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9CCBE94" w:rsidR="00281FAE" w:rsidRPr="001F6DFE" w:rsidRDefault="00BA19B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2700">
              <w:rPr>
                <w:rFonts w:ascii="Arial" w:hAnsi="Arial" w:cs="Arial"/>
              </w:rPr>
              <w:t xml:space="preserve"> </w:t>
            </w:r>
            <w:r w:rsidR="00CD789B">
              <w:rPr>
                <w:rFonts w:ascii="Arial" w:hAnsi="Arial" w:cs="Arial"/>
              </w:rPr>
              <w:t xml:space="preserve">January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98AEBAB" w:rsidR="009C32CF" w:rsidRDefault="00CD789B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02</w:t>
      </w:r>
      <w:r w:rsidR="008E12CE">
        <w:rPr>
          <w:rFonts w:ascii="Arial" w:hAnsi="Arial"/>
          <w:lang w:val="en-GB" w:eastAsia="en-GB"/>
        </w:rPr>
        <w:t>/</w:t>
      </w:r>
      <w:r>
        <w:rPr>
          <w:rFonts w:ascii="Arial" w:hAnsi="Arial"/>
          <w:lang w:val="en-GB" w:eastAsia="en-GB"/>
        </w:rPr>
        <w:t>0</w:t>
      </w:r>
      <w:r w:rsidR="008E12CE">
        <w:rPr>
          <w:rFonts w:ascii="Arial" w:hAnsi="Arial"/>
          <w:lang w:val="en-GB" w:eastAsia="en-GB"/>
        </w:rPr>
        <w:t>1</w:t>
      </w:r>
      <w:r w:rsidR="00E158FD">
        <w:rPr>
          <w:rFonts w:ascii="Arial" w:hAnsi="Arial"/>
          <w:lang w:val="en-GB" w:eastAsia="en-GB"/>
        </w:rPr>
        <w:t>/202</w:t>
      </w:r>
      <w:r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81BBDB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 are no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2</cp:revision>
  <cp:lastPrinted>2021-09-30T02:43:00Z</cp:lastPrinted>
  <dcterms:created xsi:type="dcterms:W3CDTF">2022-12-29T09:50:00Z</dcterms:created>
  <dcterms:modified xsi:type="dcterms:W3CDTF">2022-12-29T09:50:00Z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