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8A9B7" w14:textId="77777777" w:rsidR="00E544C7" w:rsidRPr="009618A5" w:rsidRDefault="00E544C7" w:rsidP="00E544C7">
      <w:pPr>
        <w:pStyle w:val="Heading1"/>
        <w:numPr>
          <w:ilvl w:val="0"/>
          <w:numId w:val="10"/>
        </w:numPr>
        <w:tabs>
          <w:tab w:val="left" w:pos="463"/>
        </w:tabs>
        <w:ind w:left="462" w:hanging="357"/>
        <w:rPr>
          <w:color w:val="0070BA"/>
        </w:rPr>
      </w:pPr>
      <w:bookmarkStart w:id="0" w:name="_TOC_250000"/>
      <w:r w:rsidRPr="009618A5">
        <w:rPr>
          <w:color w:val="0070BA"/>
        </w:rPr>
        <w:t>Appendix</w:t>
      </w:r>
      <w:r w:rsidRPr="009618A5">
        <w:rPr>
          <w:color w:val="0070BA"/>
          <w:spacing w:val="18"/>
        </w:rPr>
        <w:t xml:space="preserve"> </w:t>
      </w:r>
      <w:r w:rsidRPr="009618A5">
        <w:rPr>
          <w:color w:val="0070BA"/>
        </w:rPr>
        <w:t>-</w:t>
      </w:r>
      <w:r w:rsidRPr="009618A5">
        <w:rPr>
          <w:color w:val="0070BA"/>
          <w:spacing w:val="18"/>
        </w:rPr>
        <w:t xml:space="preserve"> </w:t>
      </w:r>
      <w:r w:rsidRPr="009618A5">
        <w:rPr>
          <w:color w:val="0070BA"/>
        </w:rPr>
        <w:t>Sustainability</w:t>
      </w:r>
      <w:r w:rsidRPr="009618A5">
        <w:rPr>
          <w:color w:val="0070BA"/>
          <w:spacing w:val="18"/>
        </w:rPr>
        <w:t xml:space="preserve"> </w:t>
      </w:r>
      <w:bookmarkEnd w:id="0"/>
      <w:r w:rsidRPr="009618A5">
        <w:rPr>
          <w:color w:val="0070BA"/>
          <w:spacing w:val="-2"/>
        </w:rPr>
        <w:t>report</w:t>
      </w:r>
    </w:p>
    <w:p w14:paraId="1F43A567" w14:textId="77777777" w:rsidR="00E544C7" w:rsidRDefault="00E544C7" w:rsidP="00E544C7">
      <w:pPr>
        <w:pStyle w:val="BodyText"/>
        <w:spacing w:before="6"/>
        <w:rPr>
          <w:b/>
          <w:sz w:val="13"/>
        </w:rPr>
      </w:pPr>
      <w:r>
        <w:rPr>
          <w:noProof/>
        </w:rPr>
        <mc:AlternateContent>
          <mc:Choice Requires="wps">
            <w:drawing>
              <wp:anchor distT="0" distB="0" distL="0" distR="0" simplePos="0" relativeHeight="251658242" behindDoc="1" locked="0" layoutInCell="1" allowOverlap="1" wp14:anchorId="2CAEB0B1" wp14:editId="44BD48CC">
                <wp:simplePos x="0" y="0"/>
                <wp:positionH relativeFrom="page">
                  <wp:posOffset>361950</wp:posOffset>
                </wp:positionH>
                <wp:positionV relativeFrom="paragraph">
                  <wp:posOffset>114935</wp:posOffset>
                </wp:positionV>
                <wp:extent cx="9970770" cy="1270"/>
                <wp:effectExtent l="0" t="0" r="0" b="0"/>
                <wp:wrapTopAndBottom/>
                <wp:docPr id="59"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70770" cy="1270"/>
                        </a:xfrm>
                        <a:custGeom>
                          <a:avLst/>
                          <a:gdLst>
                            <a:gd name="T0" fmla="+- 0 16271 570"/>
                            <a:gd name="T1" fmla="*/ T0 w 15702"/>
                            <a:gd name="T2" fmla="+- 0 570 570"/>
                            <a:gd name="T3" fmla="*/ T2 w 15702"/>
                          </a:gdLst>
                          <a:ahLst/>
                          <a:cxnLst>
                            <a:cxn ang="0">
                              <a:pos x="T1" y="0"/>
                            </a:cxn>
                            <a:cxn ang="0">
                              <a:pos x="T3" y="0"/>
                            </a:cxn>
                          </a:cxnLst>
                          <a:rect l="0" t="0" r="r" b="b"/>
                          <a:pathLst>
                            <a:path w="15702">
                              <a:moveTo>
                                <a:pt x="15701" y="0"/>
                              </a:moveTo>
                              <a:lnTo>
                                <a:pt x="0" y="0"/>
                              </a:lnTo>
                            </a:path>
                          </a:pathLst>
                        </a:custGeom>
                        <a:noFill/>
                        <a:ln w="12700">
                          <a:solidFill>
                            <a:srgbClr val="005C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docshape180" style="position:absolute;margin-left:28.5pt;margin-top:9.05pt;width:785.1pt;height:.1pt;z-index:-25165619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702,1270" o:spid="_x0000_s1026" filled="f" strokecolor="#005cb9" strokeweight="1pt" path="m15701,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" w14:anchorId="368EC39A">
                <v:path arrowok="t" o:connecttype="custom" o:connectlocs="9970135,0;0,0" o:connectangles="0,0"/>
                <w10:wrap type="topAndBottom" anchorx="page"/>
              </v:shape>
            </w:pict>
          </mc:Fallback>
        </mc:AlternateContent>
      </w:r>
    </w:p>
    <w:p w14:paraId="012D24AF" w14:textId="77777777" w:rsidR="00E544C7" w:rsidRDefault="00E544C7" w:rsidP="00E544C7">
      <w:pPr>
        <w:pStyle w:val="BodyText"/>
        <w:spacing w:before="9"/>
        <w:rPr>
          <w:b/>
          <w:sz w:val="19"/>
        </w:rPr>
      </w:pPr>
    </w:p>
    <w:p w14:paraId="3BE4ECE5" w14:textId="77777777" w:rsidR="00E544C7" w:rsidRPr="009618A5" w:rsidRDefault="00E544C7" w:rsidP="00E544C7">
      <w:pPr>
        <w:pStyle w:val="Heading2"/>
        <w:rPr>
          <w:color w:val="0070BA"/>
        </w:rPr>
      </w:pPr>
      <w:r w:rsidRPr="009618A5">
        <w:rPr>
          <w:color w:val="0070BA"/>
        </w:rPr>
        <w:t>Table</w:t>
      </w:r>
      <w:r w:rsidRPr="009618A5">
        <w:rPr>
          <w:color w:val="0070BA"/>
          <w:spacing w:val="-14"/>
        </w:rPr>
        <w:t xml:space="preserve"> </w:t>
      </w:r>
      <w:r w:rsidRPr="009618A5">
        <w:rPr>
          <w:color w:val="0070BA"/>
        </w:rPr>
        <w:t>1:</w:t>
      </w:r>
      <w:r w:rsidRPr="009618A5">
        <w:rPr>
          <w:color w:val="0070BA"/>
          <w:spacing w:val="-13"/>
        </w:rPr>
        <w:t xml:space="preserve"> </w:t>
      </w:r>
      <w:r w:rsidRPr="009618A5">
        <w:rPr>
          <w:color w:val="0070BA"/>
        </w:rPr>
        <w:t>Greenhouse</w:t>
      </w:r>
      <w:r w:rsidRPr="009618A5">
        <w:rPr>
          <w:color w:val="0070BA"/>
          <w:spacing w:val="-14"/>
        </w:rPr>
        <w:t xml:space="preserve"> </w:t>
      </w:r>
      <w:r w:rsidRPr="009618A5">
        <w:rPr>
          <w:color w:val="0070BA"/>
        </w:rPr>
        <w:t>gas</w:t>
      </w:r>
      <w:r w:rsidRPr="009618A5">
        <w:rPr>
          <w:color w:val="0070BA"/>
          <w:spacing w:val="-13"/>
        </w:rPr>
        <w:t xml:space="preserve"> </w:t>
      </w:r>
      <w:r w:rsidRPr="009618A5">
        <w:rPr>
          <w:color w:val="0070BA"/>
          <w:spacing w:val="-2"/>
        </w:rPr>
        <w:t>emissions</w:t>
      </w:r>
    </w:p>
    <w:p w14:paraId="5860E42F" w14:textId="61B741C9" w:rsidR="00E544C7" w:rsidRDefault="00E544C7" w:rsidP="00E544C7">
      <w:pPr>
        <w:pStyle w:val="BodyText"/>
        <w:spacing w:before="172"/>
        <w:ind w:left="106"/>
      </w:pPr>
    </w:p>
    <w:tbl>
      <w:tblPr>
        <w:tblpPr w:leftFromText="180" w:rightFromText="180" w:vertAnchor="page" w:horzAnchor="margin" w:tblpY="2791"/>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9"/>
        <w:gridCol w:w="2382"/>
        <w:gridCol w:w="2268"/>
        <w:gridCol w:w="2410"/>
        <w:gridCol w:w="2268"/>
        <w:gridCol w:w="2126"/>
      </w:tblGrid>
      <w:tr w:rsidR="00E544C7" w14:paraId="29D47FB6" w14:textId="77777777" w:rsidTr="0098715E">
        <w:trPr>
          <w:trHeight w:val="556"/>
        </w:trPr>
        <w:tc>
          <w:tcPr>
            <w:tcW w:w="4139" w:type="dxa"/>
            <w:tcBorders>
              <w:top w:val="nil"/>
              <w:left w:val="nil"/>
            </w:tcBorders>
          </w:tcPr>
          <w:p w14:paraId="181EBFF6" w14:textId="77777777" w:rsidR="00E544C7" w:rsidRDefault="00E544C7" w:rsidP="0098715E">
            <w:pPr>
              <w:pStyle w:val="TableParagraph"/>
              <w:spacing w:before="0"/>
              <w:ind w:left="0"/>
              <w:jc w:val="left"/>
              <w:rPr>
                <w:rFonts w:ascii="Times New Roman"/>
              </w:rPr>
            </w:pPr>
          </w:p>
        </w:tc>
        <w:tc>
          <w:tcPr>
            <w:tcW w:w="2382" w:type="dxa"/>
            <w:shd w:val="clear" w:color="auto" w:fill="0070BA"/>
          </w:tcPr>
          <w:p w14:paraId="6EB6EE85" w14:textId="454FF578" w:rsidR="00E544C7" w:rsidRDefault="00E544C7" w:rsidP="0098715E">
            <w:pPr>
              <w:pStyle w:val="TableParagraph"/>
              <w:spacing w:before="167"/>
              <w:ind w:right="57"/>
              <w:rPr>
                <w:b/>
                <w:sz w:val="20"/>
              </w:rPr>
            </w:pPr>
            <w:r>
              <w:rPr>
                <w:b/>
                <w:color w:val="FFFFFF"/>
                <w:spacing w:val="-2"/>
                <w:w w:val="105"/>
                <w:sz w:val="20"/>
              </w:rPr>
              <w:t>2017</w:t>
            </w:r>
            <w:r w:rsidR="009618A5">
              <w:rPr>
                <w:b/>
                <w:color w:val="FFFFFF"/>
                <w:spacing w:val="-2"/>
                <w:w w:val="105"/>
                <w:sz w:val="20"/>
              </w:rPr>
              <w:t>-</w:t>
            </w:r>
            <w:r>
              <w:rPr>
                <w:b/>
                <w:color w:val="FFFFFF"/>
                <w:spacing w:val="-2"/>
                <w:w w:val="105"/>
                <w:sz w:val="20"/>
              </w:rPr>
              <w:t>18</w:t>
            </w:r>
          </w:p>
        </w:tc>
        <w:tc>
          <w:tcPr>
            <w:tcW w:w="2268" w:type="dxa"/>
            <w:shd w:val="clear" w:color="auto" w:fill="0070BA"/>
          </w:tcPr>
          <w:p w14:paraId="7AE96052" w14:textId="45EAE544" w:rsidR="00E544C7" w:rsidRDefault="00E544C7" w:rsidP="0098715E">
            <w:pPr>
              <w:pStyle w:val="TableParagraph"/>
              <w:spacing w:before="167"/>
              <w:ind w:right="57"/>
              <w:rPr>
                <w:b/>
                <w:sz w:val="20"/>
              </w:rPr>
            </w:pPr>
            <w:r>
              <w:rPr>
                <w:b/>
                <w:color w:val="FFFFFF"/>
                <w:spacing w:val="-2"/>
                <w:w w:val="105"/>
                <w:sz w:val="20"/>
              </w:rPr>
              <w:t>2018</w:t>
            </w:r>
            <w:r w:rsidR="009618A5">
              <w:rPr>
                <w:b/>
                <w:color w:val="FFFFFF"/>
                <w:spacing w:val="-2"/>
                <w:w w:val="105"/>
                <w:sz w:val="20"/>
              </w:rPr>
              <w:t>-</w:t>
            </w:r>
            <w:r>
              <w:rPr>
                <w:b/>
                <w:color w:val="FFFFFF"/>
                <w:spacing w:val="-2"/>
                <w:w w:val="105"/>
                <w:sz w:val="20"/>
              </w:rPr>
              <w:t>19</w:t>
            </w:r>
          </w:p>
        </w:tc>
        <w:tc>
          <w:tcPr>
            <w:tcW w:w="2410" w:type="dxa"/>
            <w:shd w:val="clear" w:color="auto" w:fill="0070BA"/>
          </w:tcPr>
          <w:p w14:paraId="66211B4E" w14:textId="0972758F" w:rsidR="00E544C7" w:rsidRDefault="00E544C7" w:rsidP="0098715E">
            <w:pPr>
              <w:pStyle w:val="TableParagraph"/>
              <w:spacing w:before="167"/>
              <w:ind w:right="58"/>
              <w:rPr>
                <w:b/>
                <w:sz w:val="20"/>
              </w:rPr>
            </w:pPr>
            <w:r>
              <w:rPr>
                <w:b/>
                <w:color w:val="FFFFFF"/>
                <w:spacing w:val="-2"/>
                <w:w w:val="105"/>
                <w:sz w:val="20"/>
              </w:rPr>
              <w:t>2019</w:t>
            </w:r>
            <w:r w:rsidR="009618A5">
              <w:rPr>
                <w:b/>
                <w:color w:val="FFFFFF"/>
                <w:spacing w:val="-2"/>
                <w:w w:val="105"/>
                <w:sz w:val="20"/>
              </w:rPr>
              <w:t>-</w:t>
            </w:r>
            <w:r>
              <w:rPr>
                <w:b/>
                <w:color w:val="FFFFFF"/>
                <w:spacing w:val="-2"/>
                <w:w w:val="105"/>
                <w:sz w:val="20"/>
              </w:rPr>
              <w:t>20</w:t>
            </w:r>
          </w:p>
        </w:tc>
        <w:tc>
          <w:tcPr>
            <w:tcW w:w="2268" w:type="dxa"/>
            <w:shd w:val="clear" w:color="auto" w:fill="0070BA"/>
          </w:tcPr>
          <w:p w14:paraId="1F21605F" w14:textId="3F710CB5" w:rsidR="00E544C7" w:rsidRDefault="00E544C7" w:rsidP="0098715E">
            <w:pPr>
              <w:pStyle w:val="TableParagraph"/>
              <w:spacing w:before="167"/>
              <w:ind w:right="58"/>
              <w:rPr>
                <w:b/>
                <w:sz w:val="20"/>
              </w:rPr>
            </w:pPr>
            <w:r>
              <w:rPr>
                <w:b/>
                <w:color w:val="FFFFFF"/>
                <w:spacing w:val="-2"/>
                <w:w w:val="105"/>
                <w:sz w:val="20"/>
              </w:rPr>
              <w:t>2020</w:t>
            </w:r>
            <w:r w:rsidR="009618A5">
              <w:rPr>
                <w:b/>
                <w:color w:val="FFFFFF"/>
                <w:spacing w:val="-2"/>
                <w:w w:val="105"/>
                <w:sz w:val="20"/>
              </w:rPr>
              <w:t>-</w:t>
            </w:r>
            <w:r>
              <w:rPr>
                <w:b/>
                <w:color w:val="FFFFFF"/>
                <w:spacing w:val="-2"/>
                <w:w w:val="105"/>
                <w:sz w:val="20"/>
              </w:rPr>
              <w:t>21</w:t>
            </w:r>
          </w:p>
        </w:tc>
        <w:tc>
          <w:tcPr>
            <w:tcW w:w="2126" w:type="dxa"/>
            <w:shd w:val="clear" w:color="auto" w:fill="0070BA"/>
          </w:tcPr>
          <w:p w14:paraId="5E7AD89A" w14:textId="20B65FF9" w:rsidR="00E544C7" w:rsidRDefault="00E544C7" w:rsidP="0098715E">
            <w:pPr>
              <w:pStyle w:val="TableParagraph"/>
              <w:spacing w:before="167"/>
              <w:ind w:right="58"/>
              <w:rPr>
                <w:b/>
                <w:color w:val="FFFFFF"/>
                <w:spacing w:val="-2"/>
                <w:w w:val="105"/>
                <w:sz w:val="20"/>
              </w:rPr>
            </w:pPr>
            <w:r>
              <w:rPr>
                <w:b/>
                <w:color w:val="FFFFFF"/>
                <w:spacing w:val="-2"/>
                <w:w w:val="105"/>
                <w:sz w:val="20"/>
              </w:rPr>
              <w:t>2021</w:t>
            </w:r>
            <w:r w:rsidR="009618A5">
              <w:rPr>
                <w:b/>
                <w:color w:val="FFFFFF"/>
                <w:spacing w:val="-2"/>
                <w:w w:val="105"/>
                <w:sz w:val="20"/>
              </w:rPr>
              <w:t>-</w:t>
            </w:r>
            <w:r>
              <w:rPr>
                <w:b/>
                <w:color w:val="FFFFFF"/>
                <w:spacing w:val="-2"/>
                <w:w w:val="105"/>
                <w:sz w:val="20"/>
              </w:rPr>
              <w:t>22</w:t>
            </w:r>
          </w:p>
        </w:tc>
      </w:tr>
      <w:tr w:rsidR="00E544C7" w14:paraId="65DFFADC" w14:textId="77777777" w:rsidTr="0098715E">
        <w:trPr>
          <w:trHeight w:val="500"/>
        </w:trPr>
        <w:tc>
          <w:tcPr>
            <w:tcW w:w="15593" w:type="dxa"/>
            <w:gridSpan w:val="6"/>
            <w:shd w:val="clear" w:color="auto" w:fill="1588CA"/>
          </w:tcPr>
          <w:p w14:paraId="583434F2" w14:textId="77777777" w:rsidR="00E544C7" w:rsidRDefault="00E544C7" w:rsidP="0098715E">
            <w:pPr>
              <w:pStyle w:val="TableParagraph"/>
              <w:spacing w:before="128"/>
              <w:ind w:left="79"/>
              <w:jc w:val="left"/>
              <w:rPr>
                <w:b/>
              </w:rPr>
            </w:pPr>
            <w:r>
              <w:rPr>
                <w:b/>
                <w:color w:val="FFFFFF"/>
              </w:rPr>
              <w:t>Non-financial</w:t>
            </w:r>
            <w:r>
              <w:rPr>
                <w:b/>
                <w:color w:val="FFFFFF"/>
                <w:spacing w:val="-6"/>
              </w:rPr>
              <w:t xml:space="preserve"> </w:t>
            </w:r>
            <w:r>
              <w:rPr>
                <w:b/>
                <w:color w:val="FFFFFF"/>
              </w:rPr>
              <w:t>Indicators</w:t>
            </w:r>
            <w:r>
              <w:rPr>
                <w:b/>
                <w:color w:val="FFFFFF"/>
                <w:spacing w:val="50"/>
              </w:rPr>
              <w:t xml:space="preserve"> </w:t>
            </w:r>
            <w:r>
              <w:rPr>
                <w:b/>
                <w:color w:val="FFFFFF"/>
              </w:rPr>
              <w:t>(t</w:t>
            </w:r>
            <w:r>
              <w:rPr>
                <w:b/>
                <w:color w:val="FFFFFF"/>
                <w:spacing w:val="-6"/>
              </w:rPr>
              <w:t xml:space="preserve"> </w:t>
            </w:r>
            <w:r>
              <w:rPr>
                <w:b/>
                <w:color w:val="FFFFFF"/>
                <w:spacing w:val="-2"/>
              </w:rPr>
              <w:t>CO</w:t>
            </w:r>
            <w:r>
              <w:rPr>
                <w:b/>
                <w:color w:val="FFFFFF"/>
                <w:spacing w:val="-2"/>
                <w:vertAlign w:val="subscript"/>
              </w:rPr>
              <w:t>2</w:t>
            </w:r>
            <w:proofErr w:type="gramStart"/>
            <w:r>
              <w:rPr>
                <w:b/>
                <w:color w:val="FFFFFF"/>
                <w:spacing w:val="-2"/>
              </w:rPr>
              <w:t>e)*</w:t>
            </w:r>
            <w:proofErr w:type="gramEnd"/>
          </w:p>
        </w:tc>
      </w:tr>
      <w:tr w:rsidR="00E544C7" w14:paraId="25B8BC50" w14:textId="77777777" w:rsidTr="0098715E">
        <w:trPr>
          <w:trHeight w:val="556"/>
        </w:trPr>
        <w:tc>
          <w:tcPr>
            <w:tcW w:w="4139" w:type="dxa"/>
          </w:tcPr>
          <w:p w14:paraId="5CA7A6AF" w14:textId="77777777" w:rsidR="00E544C7" w:rsidRDefault="00E544C7" w:rsidP="0098715E">
            <w:pPr>
              <w:pStyle w:val="TableParagraph"/>
              <w:ind w:left="79"/>
              <w:jc w:val="left"/>
            </w:pPr>
            <w:r>
              <w:rPr>
                <w:w w:val="105"/>
              </w:rPr>
              <w:t>Gross</w:t>
            </w:r>
            <w:r>
              <w:rPr>
                <w:spacing w:val="-4"/>
                <w:w w:val="105"/>
              </w:rPr>
              <w:t xml:space="preserve"> </w:t>
            </w:r>
            <w:r>
              <w:rPr>
                <w:w w:val="105"/>
              </w:rPr>
              <w:t>emissions</w:t>
            </w:r>
            <w:r>
              <w:rPr>
                <w:spacing w:val="-3"/>
                <w:w w:val="105"/>
              </w:rPr>
              <w:t xml:space="preserve"> </w:t>
            </w:r>
            <w:r>
              <w:rPr>
                <w:w w:val="105"/>
              </w:rPr>
              <w:t>Scope</w:t>
            </w:r>
            <w:r>
              <w:rPr>
                <w:spacing w:val="-3"/>
                <w:w w:val="105"/>
              </w:rPr>
              <w:t xml:space="preserve"> </w:t>
            </w:r>
            <w:r>
              <w:rPr>
                <w:w w:val="105"/>
              </w:rPr>
              <w:t>1**</w:t>
            </w:r>
            <w:r>
              <w:rPr>
                <w:spacing w:val="-4"/>
                <w:w w:val="105"/>
              </w:rPr>
              <w:t xml:space="preserve"> </w:t>
            </w:r>
            <w:r>
              <w:rPr>
                <w:spacing w:val="-2"/>
                <w:w w:val="105"/>
              </w:rPr>
              <w:t>(direct)</w:t>
            </w:r>
          </w:p>
        </w:tc>
        <w:tc>
          <w:tcPr>
            <w:tcW w:w="2382" w:type="dxa"/>
          </w:tcPr>
          <w:p w14:paraId="26B25C78" w14:textId="77777777" w:rsidR="00E544C7" w:rsidRDefault="00E544C7" w:rsidP="0098715E">
            <w:pPr>
              <w:pStyle w:val="TableParagraph"/>
              <w:ind w:right="56"/>
            </w:pPr>
            <w:r>
              <w:rPr>
                <w:spacing w:val="-4"/>
                <w:w w:val="110"/>
              </w:rPr>
              <w:t>0.3k</w:t>
            </w:r>
          </w:p>
        </w:tc>
        <w:tc>
          <w:tcPr>
            <w:tcW w:w="2268" w:type="dxa"/>
          </w:tcPr>
          <w:p w14:paraId="239239B8" w14:textId="77777777" w:rsidR="00E544C7" w:rsidRDefault="00E544C7" w:rsidP="0098715E">
            <w:pPr>
              <w:pStyle w:val="TableParagraph"/>
              <w:ind w:right="57"/>
            </w:pPr>
            <w:r>
              <w:rPr>
                <w:spacing w:val="-4"/>
                <w:w w:val="110"/>
              </w:rPr>
              <w:t>0.4k</w:t>
            </w:r>
          </w:p>
        </w:tc>
        <w:tc>
          <w:tcPr>
            <w:tcW w:w="2410" w:type="dxa"/>
          </w:tcPr>
          <w:p w14:paraId="3BBCFE51" w14:textId="77777777" w:rsidR="00E544C7" w:rsidRDefault="00E544C7" w:rsidP="0098715E">
            <w:pPr>
              <w:pStyle w:val="TableParagraph"/>
              <w:ind w:right="57"/>
            </w:pPr>
            <w:r>
              <w:rPr>
                <w:spacing w:val="-4"/>
                <w:w w:val="110"/>
              </w:rPr>
              <w:t>0.3k</w:t>
            </w:r>
          </w:p>
        </w:tc>
        <w:tc>
          <w:tcPr>
            <w:tcW w:w="2268" w:type="dxa"/>
          </w:tcPr>
          <w:p w14:paraId="5C754549" w14:textId="77777777" w:rsidR="00E544C7" w:rsidRDefault="00E544C7" w:rsidP="0098715E">
            <w:pPr>
              <w:pStyle w:val="TableParagraph"/>
              <w:ind w:right="57"/>
            </w:pPr>
            <w:r>
              <w:rPr>
                <w:spacing w:val="-4"/>
                <w:w w:val="110"/>
              </w:rPr>
              <w:t>0.4k</w:t>
            </w:r>
          </w:p>
        </w:tc>
        <w:tc>
          <w:tcPr>
            <w:tcW w:w="2126" w:type="dxa"/>
          </w:tcPr>
          <w:p w14:paraId="19EFF5E3" w14:textId="77777777" w:rsidR="00E544C7" w:rsidRDefault="00E544C7" w:rsidP="0098715E">
            <w:pPr>
              <w:pStyle w:val="TableParagraph"/>
              <w:ind w:right="57"/>
              <w:rPr>
                <w:spacing w:val="-4"/>
                <w:w w:val="110"/>
              </w:rPr>
            </w:pPr>
            <w:r>
              <w:rPr>
                <w:spacing w:val="-4"/>
                <w:w w:val="110"/>
              </w:rPr>
              <w:t>0.5k</w:t>
            </w:r>
          </w:p>
        </w:tc>
      </w:tr>
      <w:tr w:rsidR="00E544C7" w14:paraId="366B1DB7" w14:textId="77777777" w:rsidTr="0098715E">
        <w:trPr>
          <w:trHeight w:val="556"/>
        </w:trPr>
        <w:tc>
          <w:tcPr>
            <w:tcW w:w="4139" w:type="dxa"/>
          </w:tcPr>
          <w:p w14:paraId="3B1D2167" w14:textId="77777777" w:rsidR="00E544C7" w:rsidRDefault="00E544C7" w:rsidP="0098715E">
            <w:pPr>
              <w:pStyle w:val="TableParagraph"/>
              <w:ind w:left="80"/>
              <w:jc w:val="left"/>
            </w:pPr>
            <w:r>
              <w:rPr>
                <w:w w:val="105"/>
              </w:rPr>
              <w:t>Gross</w:t>
            </w:r>
            <w:r>
              <w:rPr>
                <w:spacing w:val="3"/>
                <w:w w:val="105"/>
              </w:rPr>
              <w:t xml:space="preserve"> </w:t>
            </w:r>
            <w:r>
              <w:rPr>
                <w:w w:val="105"/>
              </w:rPr>
              <w:t>emissions</w:t>
            </w:r>
            <w:r>
              <w:rPr>
                <w:spacing w:val="3"/>
                <w:w w:val="105"/>
              </w:rPr>
              <w:t xml:space="preserve"> </w:t>
            </w:r>
            <w:r>
              <w:rPr>
                <w:w w:val="105"/>
              </w:rPr>
              <w:t>Scope</w:t>
            </w:r>
            <w:r>
              <w:rPr>
                <w:spacing w:val="3"/>
                <w:w w:val="105"/>
              </w:rPr>
              <w:t xml:space="preserve"> </w:t>
            </w:r>
            <w:r>
              <w:rPr>
                <w:w w:val="105"/>
              </w:rPr>
              <w:t>2***</w:t>
            </w:r>
            <w:r>
              <w:rPr>
                <w:spacing w:val="3"/>
                <w:w w:val="105"/>
              </w:rPr>
              <w:t xml:space="preserve"> </w:t>
            </w:r>
            <w:r>
              <w:rPr>
                <w:spacing w:val="-2"/>
                <w:w w:val="105"/>
              </w:rPr>
              <w:t>(indirect)</w:t>
            </w:r>
          </w:p>
        </w:tc>
        <w:tc>
          <w:tcPr>
            <w:tcW w:w="2382" w:type="dxa"/>
          </w:tcPr>
          <w:p w14:paraId="67974C2D" w14:textId="77777777" w:rsidR="00E544C7" w:rsidRDefault="00E544C7" w:rsidP="0098715E">
            <w:pPr>
              <w:pStyle w:val="TableParagraph"/>
              <w:ind w:right="55"/>
            </w:pPr>
            <w:r>
              <w:rPr>
                <w:spacing w:val="-4"/>
                <w:w w:val="110"/>
              </w:rPr>
              <w:t>1.7k</w:t>
            </w:r>
          </w:p>
        </w:tc>
        <w:tc>
          <w:tcPr>
            <w:tcW w:w="2268" w:type="dxa"/>
          </w:tcPr>
          <w:p w14:paraId="3252396F" w14:textId="77777777" w:rsidR="00E544C7" w:rsidRDefault="00E544C7" w:rsidP="0098715E">
            <w:pPr>
              <w:pStyle w:val="TableParagraph"/>
              <w:ind w:right="55"/>
            </w:pPr>
            <w:r>
              <w:rPr>
                <w:spacing w:val="-4"/>
                <w:w w:val="110"/>
              </w:rPr>
              <w:t>1.3k</w:t>
            </w:r>
          </w:p>
        </w:tc>
        <w:tc>
          <w:tcPr>
            <w:tcW w:w="2410" w:type="dxa"/>
          </w:tcPr>
          <w:p w14:paraId="17721E0F" w14:textId="77777777" w:rsidR="00E544C7" w:rsidRDefault="00E544C7" w:rsidP="0098715E">
            <w:pPr>
              <w:pStyle w:val="TableParagraph"/>
              <w:ind w:right="56"/>
            </w:pPr>
            <w:r>
              <w:rPr>
                <w:spacing w:val="-4"/>
                <w:w w:val="110"/>
              </w:rPr>
              <w:t>1.2k</w:t>
            </w:r>
          </w:p>
        </w:tc>
        <w:tc>
          <w:tcPr>
            <w:tcW w:w="2268" w:type="dxa"/>
          </w:tcPr>
          <w:p w14:paraId="0FF7EAE9" w14:textId="77777777" w:rsidR="00E544C7" w:rsidRDefault="00E544C7" w:rsidP="0098715E">
            <w:pPr>
              <w:pStyle w:val="TableParagraph"/>
              <w:ind w:right="56"/>
            </w:pPr>
            <w:r>
              <w:rPr>
                <w:spacing w:val="-4"/>
                <w:w w:val="110"/>
              </w:rPr>
              <w:t>1.0k</w:t>
            </w:r>
          </w:p>
        </w:tc>
        <w:tc>
          <w:tcPr>
            <w:tcW w:w="2126" w:type="dxa"/>
          </w:tcPr>
          <w:p w14:paraId="34FBAEBB" w14:textId="77777777" w:rsidR="00E544C7" w:rsidRDefault="00E544C7" w:rsidP="0098715E">
            <w:pPr>
              <w:pStyle w:val="TableParagraph"/>
              <w:ind w:right="56"/>
              <w:rPr>
                <w:spacing w:val="-4"/>
                <w:w w:val="110"/>
              </w:rPr>
            </w:pPr>
            <w:r>
              <w:rPr>
                <w:spacing w:val="-4"/>
                <w:w w:val="110"/>
              </w:rPr>
              <w:t>0.8k</w:t>
            </w:r>
          </w:p>
        </w:tc>
      </w:tr>
      <w:tr w:rsidR="00E544C7" w14:paraId="09EEAA93" w14:textId="77777777" w:rsidTr="0098715E">
        <w:trPr>
          <w:trHeight w:val="672"/>
        </w:trPr>
        <w:tc>
          <w:tcPr>
            <w:tcW w:w="4139" w:type="dxa"/>
          </w:tcPr>
          <w:p w14:paraId="465FD0E5" w14:textId="77777777" w:rsidR="00E544C7" w:rsidRDefault="00E544C7" w:rsidP="0098715E">
            <w:pPr>
              <w:pStyle w:val="TableParagraph"/>
              <w:spacing w:before="82" w:line="247" w:lineRule="auto"/>
              <w:ind w:left="79"/>
              <w:jc w:val="left"/>
            </w:pPr>
            <w:r>
              <w:rPr>
                <w:spacing w:val="-2"/>
              </w:rPr>
              <w:t>Gross</w:t>
            </w:r>
            <w:r>
              <w:rPr>
                <w:spacing w:val="-10"/>
              </w:rPr>
              <w:t xml:space="preserve"> </w:t>
            </w:r>
            <w:r>
              <w:rPr>
                <w:spacing w:val="-2"/>
              </w:rPr>
              <w:t>emissions</w:t>
            </w:r>
            <w:r>
              <w:rPr>
                <w:spacing w:val="-10"/>
              </w:rPr>
              <w:t xml:space="preserve"> </w:t>
            </w:r>
            <w:r>
              <w:rPr>
                <w:spacing w:val="-2"/>
              </w:rPr>
              <w:t>Scope</w:t>
            </w:r>
            <w:r>
              <w:rPr>
                <w:spacing w:val="-10"/>
              </w:rPr>
              <w:t xml:space="preserve"> </w:t>
            </w:r>
            <w:r>
              <w:rPr>
                <w:spacing w:val="-2"/>
              </w:rPr>
              <w:t>3****</w:t>
            </w:r>
            <w:r>
              <w:rPr>
                <w:spacing w:val="-10"/>
              </w:rPr>
              <w:t xml:space="preserve"> </w:t>
            </w:r>
            <w:r>
              <w:rPr>
                <w:spacing w:val="-2"/>
              </w:rPr>
              <w:t>(indirect</w:t>
            </w:r>
            <w:r>
              <w:rPr>
                <w:spacing w:val="-10"/>
              </w:rPr>
              <w:t xml:space="preserve"> </w:t>
            </w:r>
            <w:r>
              <w:rPr>
                <w:spacing w:val="-2"/>
              </w:rPr>
              <w:t xml:space="preserve">– </w:t>
            </w:r>
            <w:r>
              <w:t>business travel)</w:t>
            </w:r>
          </w:p>
        </w:tc>
        <w:tc>
          <w:tcPr>
            <w:tcW w:w="2382" w:type="dxa"/>
          </w:tcPr>
          <w:p w14:paraId="64DDABBE" w14:textId="77777777" w:rsidR="00E544C7" w:rsidRDefault="00E544C7" w:rsidP="0098715E">
            <w:pPr>
              <w:pStyle w:val="TableParagraph"/>
              <w:spacing w:before="214"/>
              <w:ind w:right="56"/>
            </w:pPr>
            <w:r>
              <w:rPr>
                <w:spacing w:val="-4"/>
                <w:w w:val="110"/>
              </w:rPr>
              <w:t>0.4k</w:t>
            </w:r>
          </w:p>
        </w:tc>
        <w:tc>
          <w:tcPr>
            <w:tcW w:w="2268" w:type="dxa"/>
          </w:tcPr>
          <w:p w14:paraId="27128DF6" w14:textId="77777777" w:rsidR="00E544C7" w:rsidRDefault="00E544C7" w:rsidP="0098715E">
            <w:pPr>
              <w:pStyle w:val="TableParagraph"/>
              <w:spacing w:before="214"/>
              <w:ind w:right="57"/>
            </w:pPr>
            <w:r>
              <w:rPr>
                <w:spacing w:val="-4"/>
                <w:w w:val="110"/>
              </w:rPr>
              <w:t>0.4k</w:t>
            </w:r>
          </w:p>
        </w:tc>
        <w:tc>
          <w:tcPr>
            <w:tcW w:w="2410" w:type="dxa"/>
          </w:tcPr>
          <w:p w14:paraId="0DDCEC77" w14:textId="77777777" w:rsidR="00E544C7" w:rsidRDefault="00E544C7" w:rsidP="0098715E">
            <w:pPr>
              <w:pStyle w:val="TableParagraph"/>
              <w:spacing w:before="214"/>
              <w:ind w:right="57"/>
            </w:pPr>
            <w:r>
              <w:rPr>
                <w:spacing w:val="-4"/>
                <w:w w:val="110"/>
              </w:rPr>
              <w:t>0.4k</w:t>
            </w:r>
          </w:p>
        </w:tc>
        <w:tc>
          <w:tcPr>
            <w:tcW w:w="2268" w:type="dxa"/>
          </w:tcPr>
          <w:p w14:paraId="6F683964" w14:textId="77777777" w:rsidR="00E544C7" w:rsidRDefault="00E544C7" w:rsidP="0098715E">
            <w:pPr>
              <w:pStyle w:val="TableParagraph"/>
              <w:spacing w:before="214"/>
              <w:ind w:right="58"/>
            </w:pPr>
            <w:r>
              <w:rPr>
                <w:spacing w:val="-4"/>
                <w:w w:val="110"/>
              </w:rPr>
              <w:t>0.1k</w:t>
            </w:r>
          </w:p>
        </w:tc>
        <w:tc>
          <w:tcPr>
            <w:tcW w:w="2126" w:type="dxa"/>
          </w:tcPr>
          <w:p w14:paraId="0C6E98F5" w14:textId="77777777" w:rsidR="00E544C7" w:rsidRDefault="00E544C7" w:rsidP="0098715E">
            <w:pPr>
              <w:pStyle w:val="TableParagraph"/>
              <w:spacing w:before="214"/>
              <w:ind w:right="58"/>
              <w:rPr>
                <w:spacing w:val="-4"/>
                <w:w w:val="110"/>
              </w:rPr>
            </w:pPr>
            <w:r>
              <w:rPr>
                <w:spacing w:val="-4"/>
                <w:w w:val="110"/>
              </w:rPr>
              <w:t>0.1k</w:t>
            </w:r>
          </w:p>
        </w:tc>
      </w:tr>
      <w:tr w:rsidR="00E544C7" w14:paraId="69C46A30" w14:textId="77777777" w:rsidTr="0098715E">
        <w:trPr>
          <w:trHeight w:val="556"/>
        </w:trPr>
        <w:tc>
          <w:tcPr>
            <w:tcW w:w="4139" w:type="dxa"/>
          </w:tcPr>
          <w:p w14:paraId="24128C64" w14:textId="77777777" w:rsidR="00E544C7" w:rsidRDefault="00E544C7" w:rsidP="0098715E">
            <w:pPr>
              <w:pStyle w:val="TableParagraph"/>
              <w:ind w:left="80"/>
              <w:jc w:val="left"/>
              <w:rPr>
                <w:b/>
              </w:rPr>
            </w:pPr>
            <w:r>
              <w:rPr>
                <w:b/>
                <w:spacing w:val="-4"/>
                <w:w w:val="95"/>
              </w:rPr>
              <w:t>TOTAL</w:t>
            </w:r>
          </w:p>
        </w:tc>
        <w:tc>
          <w:tcPr>
            <w:tcW w:w="2382" w:type="dxa"/>
          </w:tcPr>
          <w:p w14:paraId="76A09AA3" w14:textId="77777777" w:rsidR="00E544C7" w:rsidRDefault="00E544C7" w:rsidP="0098715E">
            <w:pPr>
              <w:pStyle w:val="TableParagraph"/>
              <w:ind w:right="55"/>
              <w:rPr>
                <w:b/>
              </w:rPr>
            </w:pPr>
            <w:r>
              <w:rPr>
                <w:b/>
                <w:spacing w:val="-4"/>
              </w:rPr>
              <w:t>2.4k</w:t>
            </w:r>
          </w:p>
        </w:tc>
        <w:tc>
          <w:tcPr>
            <w:tcW w:w="2268" w:type="dxa"/>
          </w:tcPr>
          <w:p w14:paraId="0A5955E8" w14:textId="77777777" w:rsidR="00E544C7" w:rsidRDefault="00E544C7" w:rsidP="0098715E">
            <w:pPr>
              <w:pStyle w:val="TableParagraph"/>
              <w:ind w:right="55"/>
              <w:rPr>
                <w:b/>
              </w:rPr>
            </w:pPr>
            <w:r>
              <w:rPr>
                <w:b/>
                <w:spacing w:val="-4"/>
              </w:rPr>
              <w:t>2.1k</w:t>
            </w:r>
          </w:p>
        </w:tc>
        <w:tc>
          <w:tcPr>
            <w:tcW w:w="2410" w:type="dxa"/>
          </w:tcPr>
          <w:p w14:paraId="20414DF8" w14:textId="77777777" w:rsidR="00E544C7" w:rsidRDefault="00E544C7" w:rsidP="0098715E">
            <w:pPr>
              <w:pStyle w:val="TableParagraph"/>
              <w:ind w:right="56"/>
              <w:rPr>
                <w:b/>
              </w:rPr>
            </w:pPr>
            <w:r>
              <w:rPr>
                <w:b/>
                <w:spacing w:val="-4"/>
              </w:rPr>
              <w:t>2.0k</w:t>
            </w:r>
          </w:p>
        </w:tc>
        <w:tc>
          <w:tcPr>
            <w:tcW w:w="2268" w:type="dxa"/>
          </w:tcPr>
          <w:p w14:paraId="0458EEC6" w14:textId="77777777" w:rsidR="00E544C7" w:rsidRDefault="00E544C7" w:rsidP="0098715E">
            <w:pPr>
              <w:pStyle w:val="TableParagraph"/>
              <w:ind w:right="56"/>
              <w:rPr>
                <w:b/>
              </w:rPr>
            </w:pPr>
            <w:r>
              <w:rPr>
                <w:b/>
                <w:spacing w:val="-4"/>
              </w:rPr>
              <w:t>1.5k</w:t>
            </w:r>
          </w:p>
        </w:tc>
        <w:tc>
          <w:tcPr>
            <w:tcW w:w="2126" w:type="dxa"/>
          </w:tcPr>
          <w:p w14:paraId="62CCE6F0" w14:textId="77777777" w:rsidR="00E544C7" w:rsidRDefault="00E544C7" w:rsidP="0098715E">
            <w:pPr>
              <w:pStyle w:val="TableParagraph"/>
              <w:ind w:right="56"/>
              <w:rPr>
                <w:b/>
                <w:spacing w:val="-4"/>
              </w:rPr>
            </w:pPr>
            <w:r>
              <w:rPr>
                <w:b/>
                <w:spacing w:val="-4"/>
              </w:rPr>
              <w:t>1.4k</w:t>
            </w:r>
          </w:p>
        </w:tc>
      </w:tr>
      <w:tr w:rsidR="00E544C7" w14:paraId="72FEC7AB" w14:textId="77777777" w:rsidTr="0098715E">
        <w:trPr>
          <w:trHeight w:val="556"/>
        </w:trPr>
        <w:tc>
          <w:tcPr>
            <w:tcW w:w="4139" w:type="dxa"/>
          </w:tcPr>
          <w:p w14:paraId="2F2AADF2" w14:textId="77777777" w:rsidR="00E544C7" w:rsidRDefault="00E544C7" w:rsidP="0098715E">
            <w:pPr>
              <w:pStyle w:val="TableParagraph"/>
              <w:ind w:left="81"/>
              <w:jc w:val="left"/>
            </w:pPr>
            <w:r>
              <w:t>Building</w:t>
            </w:r>
            <w:r>
              <w:rPr>
                <w:spacing w:val="13"/>
              </w:rPr>
              <w:t xml:space="preserve"> </w:t>
            </w:r>
            <w:r>
              <w:t>CO</w:t>
            </w:r>
            <w:r>
              <w:rPr>
                <w:position w:val="1"/>
                <w:sz w:val="13"/>
              </w:rPr>
              <w:t>2</w:t>
            </w:r>
            <w:r>
              <w:t>e</w:t>
            </w:r>
            <w:r>
              <w:rPr>
                <w:spacing w:val="13"/>
              </w:rPr>
              <w:t xml:space="preserve"> </w:t>
            </w:r>
            <w:r>
              <w:t>per</w:t>
            </w:r>
            <w:r>
              <w:rPr>
                <w:spacing w:val="13"/>
              </w:rPr>
              <w:t xml:space="preserve"> </w:t>
            </w:r>
            <w:r>
              <w:rPr>
                <w:spacing w:val="-5"/>
              </w:rPr>
              <w:t>FTE</w:t>
            </w:r>
          </w:p>
        </w:tc>
        <w:tc>
          <w:tcPr>
            <w:tcW w:w="2382" w:type="dxa"/>
          </w:tcPr>
          <w:p w14:paraId="135FF615" w14:textId="77777777" w:rsidR="00E544C7" w:rsidRDefault="00E544C7" w:rsidP="0098715E">
            <w:pPr>
              <w:pStyle w:val="TableParagraph"/>
              <w:ind w:right="57"/>
            </w:pPr>
            <w:r>
              <w:rPr>
                <w:spacing w:val="-4"/>
                <w:w w:val="115"/>
              </w:rPr>
              <w:t>0.86</w:t>
            </w:r>
          </w:p>
        </w:tc>
        <w:tc>
          <w:tcPr>
            <w:tcW w:w="2268" w:type="dxa"/>
          </w:tcPr>
          <w:p w14:paraId="63703CF2" w14:textId="77777777" w:rsidR="00E544C7" w:rsidRDefault="00E544C7" w:rsidP="0098715E">
            <w:pPr>
              <w:pStyle w:val="TableParagraph"/>
              <w:ind w:right="57"/>
            </w:pPr>
            <w:r>
              <w:rPr>
                <w:spacing w:val="-4"/>
                <w:w w:val="115"/>
              </w:rPr>
              <w:t>0.67</w:t>
            </w:r>
          </w:p>
        </w:tc>
        <w:tc>
          <w:tcPr>
            <w:tcW w:w="2410" w:type="dxa"/>
          </w:tcPr>
          <w:p w14:paraId="63DF0E64" w14:textId="77777777" w:rsidR="00E544C7" w:rsidRDefault="00E544C7" w:rsidP="0098715E">
            <w:pPr>
              <w:pStyle w:val="TableParagraph"/>
              <w:ind w:right="57"/>
            </w:pPr>
            <w:r>
              <w:rPr>
                <w:spacing w:val="-4"/>
                <w:w w:val="115"/>
              </w:rPr>
              <w:t>0.64</w:t>
            </w:r>
          </w:p>
        </w:tc>
        <w:tc>
          <w:tcPr>
            <w:tcW w:w="2268" w:type="dxa"/>
          </w:tcPr>
          <w:p w14:paraId="7F38038B" w14:textId="77777777" w:rsidR="00E544C7" w:rsidRDefault="00E544C7" w:rsidP="0098715E">
            <w:pPr>
              <w:pStyle w:val="TableParagraph"/>
              <w:ind w:right="58"/>
            </w:pPr>
            <w:r>
              <w:rPr>
                <w:spacing w:val="-4"/>
                <w:w w:val="115"/>
              </w:rPr>
              <w:t>0.49</w:t>
            </w:r>
          </w:p>
        </w:tc>
        <w:tc>
          <w:tcPr>
            <w:tcW w:w="2126" w:type="dxa"/>
            <w:shd w:val="clear" w:color="auto" w:fill="auto"/>
          </w:tcPr>
          <w:p w14:paraId="22ECD6F2" w14:textId="77777777" w:rsidR="00E544C7" w:rsidRDefault="00E544C7" w:rsidP="0098715E">
            <w:pPr>
              <w:pStyle w:val="TableParagraph"/>
              <w:ind w:right="58"/>
              <w:rPr>
                <w:spacing w:val="-4"/>
                <w:w w:val="115"/>
              </w:rPr>
            </w:pPr>
            <w:r>
              <w:rPr>
                <w:spacing w:val="-4"/>
                <w:w w:val="115"/>
              </w:rPr>
              <w:t>0.37</w:t>
            </w:r>
          </w:p>
        </w:tc>
      </w:tr>
      <w:tr w:rsidR="00E544C7" w14:paraId="348C41A9" w14:textId="77777777" w:rsidTr="0098715E">
        <w:trPr>
          <w:trHeight w:val="556"/>
        </w:trPr>
        <w:tc>
          <w:tcPr>
            <w:tcW w:w="4139" w:type="dxa"/>
          </w:tcPr>
          <w:p w14:paraId="333EEF72" w14:textId="77777777" w:rsidR="00E544C7" w:rsidRDefault="00E544C7" w:rsidP="0098715E">
            <w:pPr>
              <w:pStyle w:val="TableParagraph"/>
              <w:ind w:left="80"/>
              <w:jc w:val="left"/>
            </w:pPr>
            <w:r>
              <w:t>Business</w:t>
            </w:r>
            <w:r>
              <w:rPr>
                <w:spacing w:val="3"/>
              </w:rPr>
              <w:t xml:space="preserve"> </w:t>
            </w:r>
            <w:r>
              <w:t>travel</w:t>
            </w:r>
            <w:r>
              <w:rPr>
                <w:spacing w:val="3"/>
              </w:rPr>
              <w:t xml:space="preserve"> </w:t>
            </w:r>
            <w:r>
              <w:t>CO</w:t>
            </w:r>
            <w:r>
              <w:rPr>
                <w:position w:val="1"/>
                <w:sz w:val="13"/>
              </w:rPr>
              <w:t>2</w:t>
            </w:r>
            <w:r>
              <w:t>e</w:t>
            </w:r>
            <w:r>
              <w:rPr>
                <w:spacing w:val="4"/>
              </w:rPr>
              <w:t xml:space="preserve"> </w:t>
            </w:r>
            <w:r>
              <w:t>per</w:t>
            </w:r>
            <w:r>
              <w:rPr>
                <w:spacing w:val="3"/>
              </w:rPr>
              <w:t xml:space="preserve"> </w:t>
            </w:r>
            <w:r>
              <w:rPr>
                <w:spacing w:val="-5"/>
              </w:rPr>
              <w:t>FTE</w:t>
            </w:r>
          </w:p>
        </w:tc>
        <w:tc>
          <w:tcPr>
            <w:tcW w:w="2382" w:type="dxa"/>
          </w:tcPr>
          <w:p w14:paraId="1074B9DD" w14:textId="77777777" w:rsidR="00E544C7" w:rsidRDefault="00E544C7" w:rsidP="0098715E">
            <w:pPr>
              <w:pStyle w:val="TableParagraph"/>
              <w:ind w:right="57"/>
            </w:pPr>
            <w:r>
              <w:rPr>
                <w:spacing w:val="-4"/>
                <w:w w:val="115"/>
              </w:rPr>
              <w:t>0.11</w:t>
            </w:r>
          </w:p>
        </w:tc>
        <w:tc>
          <w:tcPr>
            <w:tcW w:w="2268" w:type="dxa"/>
          </w:tcPr>
          <w:p w14:paraId="690B17C4" w14:textId="77777777" w:rsidR="00E544C7" w:rsidRDefault="00E544C7" w:rsidP="0098715E">
            <w:pPr>
              <w:pStyle w:val="TableParagraph"/>
              <w:ind w:right="57"/>
            </w:pPr>
            <w:r>
              <w:rPr>
                <w:spacing w:val="-4"/>
                <w:w w:val="115"/>
              </w:rPr>
              <w:t>0.16</w:t>
            </w:r>
          </w:p>
        </w:tc>
        <w:tc>
          <w:tcPr>
            <w:tcW w:w="2410" w:type="dxa"/>
          </w:tcPr>
          <w:p w14:paraId="699BBB27" w14:textId="77777777" w:rsidR="00E544C7" w:rsidRDefault="00E544C7" w:rsidP="0098715E">
            <w:pPr>
              <w:pStyle w:val="TableParagraph"/>
              <w:ind w:right="57"/>
            </w:pPr>
            <w:r>
              <w:rPr>
                <w:spacing w:val="-4"/>
                <w:w w:val="115"/>
              </w:rPr>
              <w:t>0.14</w:t>
            </w:r>
          </w:p>
        </w:tc>
        <w:tc>
          <w:tcPr>
            <w:tcW w:w="2268" w:type="dxa"/>
          </w:tcPr>
          <w:p w14:paraId="1667B82A" w14:textId="77777777" w:rsidR="00E544C7" w:rsidRDefault="00E544C7" w:rsidP="0098715E">
            <w:pPr>
              <w:pStyle w:val="TableParagraph"/>
              <w:ind w:right="58"/>
            </w:pPr>
            <w:r>
              <w:rPr>
                <w:spacing w:val="-4"/>
                <w:w w:val="115"/>
              </w:rPr>
              <w:t>0.03</w:t>
            </w:r>
          </w:p>
        </w:tc>
        <w:tc>
          <w:tcPr>
            <w:tcW w:w="2126" w:type="dxa"/>
            <w:shd w:val="clear" w:color="auto" w:fill="auto"/>
          </w:tcPr>
          <w:p w14:paraId="2410D370" w14:textId="77777777" w:rsidR="00E544C7" w:rsidRDefault="00E544C7" w:rsidP="0098715E">
            <w:pPr>
              <w:pStyle w:val="TableParagraph"/>
              <w:ind w:right="58"/>
              <w:rPr>
                <w:spacing w:val="-4"/>
                <w:w w:val="115"/>
              </w:rPr>
            </w:pPr>
            <w:r>
              <w:rPr>
                <w:spacing w:val="-4"/>
                <w:w w:val="115"/>
              </w:rPr>
              <w:t>0.03</w:t>
            </w:r>
          </w:p>
        </w:tc>
      </w:tr>
      <w:tr w:rsidR="00E544C7" w14:paraId="6E1A8459" w14:textId="77777777" w:rsidTr="0098715E">
        <w:trPr>
          <w:trHeight w:val="500"/>
        </w:trPr>
        <w:tc>
          <w:tcPr>
            <w:tcW w:w="15593" w:type="dxa"/>
            <w:gridSpan w:val="6"/>
            <w:shd w:val="clear" w:color="auto" w:fill="1588CA"/>
          </w:tcPr>
          <w:p w14:paraId="03BFBF4C" w14:textId="01E03593" w:rsidR="00E544C7" w:rsidRDefault="009618A5" w:rsidP="009618A5">
            <w:pPr>
              <w:pStyle w:val="TableParagraph"/>
              <w:spacing w:before="128"/>
              <w:ind w:left="0"/>
              <w:jc w:val="left"/>
              <w:rPr>
                <w:rFonts w:ascii="Times New Roman"/>
              </w:rPr>
            </w:pPr>
            <w:r>
              <w:rPr>
                <w:b/>
                <w:color w:val="FFFFFF"/>
              </w:rPr>
              <w:t xml:space="preserve"> </w:t>
            </w:r>
            <w:r w:rsidR="00E544C7">
              <w:rPr>
                <w:b/>
                <w:color w:val="FFFFFF"/>
              </w:rPr>
              <w:t>Related</w:t>
            </w:r>
            <w:r w:rsidR="00E544C7">
              <w:rPr>
                <w:b/>
                <w:color w:val="FFFFFF"/>
                <w:spacing w:val="2"/>
              </w:rPr>
              <w:t xml:space="preserve"> </w:t>
            </w:r>
            <w:r w:rsidR="00E544C7">
              <w:rPr>
                <w:b/>
                <w:color w:val="FFFFFF"/>
              </w:rPr>
              <w:t>energy</w:t>
            </w:r>
            <w:r w:rsidR="00E544C7">
              <w:rPr>
                <w:b/>
                <w:color w:val="FFFFFF"/>
                <w:spacing w:val="2"/>
              </w:rPr>
              <w:t xml:space="preserve"> </w:t>
            </w:r>
            <w:r w:rsidR="00E544C7">
              <w:rPr>
                <w:b/>
                <w:color w:val="FFFFFF"/>
              </w:rPr>
              <w:t>consumption</w:t>
            </w:r>
            <w:r w:rsidR="00E544C7">
              <w:rPr>
                <w:b/>
                <w:color w:val="FFFFFF"/>
                <w:spacing w:val="2"/>
              </w:rPr>
              <w:t xml:space="preserve"> </w:t>
            </w:r>
            <w:r w:rsidR="00E544C7">
              <w:rPr>
                <w:b/>
                <w:color w:val="FFFFFF"/>
                <w:spacing w:val="-2"/>
              </w:rPr>
              <w:t>(kWh)</w:t>
            </w:r>
          </w:p>
        </w:tc>
      </w:tr>
      <w:tr w:rsidR="00E544C7" w14:paraId="1292DF97" w14:textId="77777777" w:rsidTr="0098715E">
        <w:trPr>
          <w:trHeight w:val="556"/>
        </w:trPr>
        <w:tc>
          <w:tcPr>
            <w:tcW w:w="4139" w:type="dxa"/>
          </w:tcPr>
          <w:p w14:paraId="0A543DF3" w14:textId="77777777" w:rsidR="00E544C7" w:rsidRDefault="00E544C7" w:rsidP="0098715E">
            <w:pPr>
              <w:pStyle w:val="TableParagraph"/>
              <w:ind w:left="80"/>
              <w:jc w:val="left"/>
            </w:pPr>
            <w:r>
              <w:rPr>
                <w:spacing w:val="-5"/>
                <w:w w:val="105"/>
              </w:rPr>
              <w:t>Gas</w:t>
            </w:r>
          </w:p>
        </w:tc>
        <w:tc>
          <w:tcPr>
            <w:tcW w:w="2382" w:type="dxa"/>
          </w:tcPr>
          <w:p w14:paraId="5CD9513E" w14:textId="77777777" w:rsidR="00E544C7" w:rsidRDefault="00E544C7" w:rsidP="0098715E">
            <w:pPr>
              <w:pStyle w:val="TableParagraph"/>
              <w:ind w:right="56"/>
            </w:pPr>
            <w:r>
              <w:rPr>
                <w:spacing w:val="-4"/>
                <w:w w:val="110"/>
              </w:rPr>
              <w:t>1.7m</w:t>
            </w:r>
          </w:p>
        </w:tc>
        <w:tc>
          <w:tcPr>
            <w:tcW w:w="2268" w:type="dxa"/>
          </w:tcPr>
          <w:p w14:paraId="180E99AF" w14:textId="77777777" w:rsidR="00E544C7" w:rsidRDefault="00E544C7" w:rsidP="0098715E">
            <w:pPr>
              <w:pStyle w:val="TableParagraph"/>
              <w:ind w:right="56"/>
            </w:pPr>
            <w:r>
              <w:rPr>
                <w:spacing w:val="-4"/>
                <w:w w:val="110"/>
              </w:rPr>
              <w:t>1.5m</w:t>
            </w:r>
          </w:p>
        </w:tc>
        <w:tc>
          <w:tcPr>
            <w:tcW w:w="2410" w:type="dxa"/>
          </w:tcPr>
          <w:p w14:paraId="032A801B" w14:textId="77777777" w:rsidR="00E544C7" w:rsidRDefault="00E544C7" w:rsidP="0098715E">
            <w:pPr>
              <w:pStyle w:val="TableParagraph"/>
              <w:ind w:right="57"/>
            </w:pPr>
            <w:r>
              <w:rPr>
                <w:spacing w:val="-4"/>
                <w:w w:val="110"/>
              </w:rPr>
              <w:t>1.7m</w:t>
            </w:r>
          </w:p>
        </w:tc>
        <w:tc>
          <w:tcPr>
            <w:tcW w:w="2268" w:type="dxa"/>
          </w:tcPr>
          <w:p w14:paraId="108141C3" w14:textId="77777777" w:rsidR="00E544C7" w:rsidRDefault="00E544C7" w:rsidP="0098715E">
            <w:pPr>
              <w:pStyle w:val="TableParagraph"/>
              <w:ind w:right="57"/>
            </w:pPr>
            <w:r>
              <w:rPr>
                <w:spacing w:val="-4"/>
                <w:w w:val="110"/>
              </w:rPr>
              <w:t>2.1m</w:t>
            </w:r>
          </w:p>
        </w:tc>
        <w:tc>
          <w:tcPr>
            <w:tcW w:w="2126" w:type="dxa"/>
          </w:tcPr>
          <w:p w14:paraId="49C480ED" w14:textId="77777777" w:rsidR="00E544C7" w:rsidRDefault="00E544C7" w:rsidP="0098715E">
            <w:pPr>
              <w:pStyle w:val="TableParagraph"/>
              <w:ind w:right="57"/>
              <w:rPr>
                <w:spacing w:val="-4"/>
                <w:w w:val="110"/>
              </w:rPr>
            </w:pPr>
            <w:r>
              <w:rPr>
                <w:spacing w:val="-4"/>
                <w:w w:val="110"/>
              </w:rPr>
              <w:t>2.7m</w:t>
            </w:r>
          </w:p>
        </w:tc>
      </w:tr>
      <w:tr w:rsidR="00E544C7" w14:paraId="0DD24E7B" w14:textId="77777777" w:rsidTr="0098715E">
        <w:trPr>
          <w:trHeight w:val="556"/>
        </w:trPr>
        <w:tc>
          <w:tcPr>
            <w:tcW w:w="4139" w:type="dxa"/>
          </w:tcPr>
          <w:p w14:paraId="27984F04" w14:textId="77777777" w:rsidR="00E544C7" w:rsidRDefault="00E544C7" w:rsidP="0098715E">
            <w:pPr>
              <w:pStyle w:val="TableParagraph"/>
              <w:ind w:left="80"/>
              <w:jc w:val="left"/>
            </w:pPr>
            <w:r>
              <w:t>Electricity:</w:t>
            </w:r>
            <w:r>
              <w:rPr>
                <w:spacing w:val="9"/>
              </w:rPr>
              <w:t xml:space="preserve"> </w:t>
            </w:r>
            <w:r>
              <w:rPr>
                <w:spacing w:val="-4"/>
              </w:rPr>
              <w:t>Grid</w:t>
            </w:r>
          </w:p>
        </w:tc>
        <w:tc>
          <w:tcPr>
            <w:tcW w:w="2382" w:type="dxa"/>
          </w:tcPr>
          <w:p w14:paraId="191C17E9" w14:textId="77777777" w:rsidR="00E544C7" w:rsidRDefault="00E544C7" w:rsidP="0098715E">
            <w:pPr>
              <w:pStyle w:val="TableParagraph"/>
              <w:ind w:right="55"/>
            </w:pPr>
            <w:r>
              <w:rPr>
                <w:spacing w:val="-4"/>
                <w:w w:val="110"/>
              </w:rPr>
              <w:t>5.0m</w:t>
            </w:r>
          </w:p>
        </w:tc>
        <w:tc>
          <w:tcPr>
            <w:tcW w:w="2268" w:type="dxa"/>
          </w:tcPr>
          <w:p w14:paraId="65CDF5BF" w14:textId="77777777" w:rsidR="00E544C7" w:rsidRDefault="00E544C7" w:rsidP="0098715E">
            <w:pPr>
              <w:pStyle w:val="TableParagraph"/>
              <w:ind w:right="55"/>
            </w:pPr>
            <w:r>
              <w:rPr>
                <w:spacing w:val="-4"/>
                <w:w w:val="110"/>
              </w:rPr>
              <w:t>4.7m</w:t>
            </w:r>
          </w:p>
        </w:tc>
        <w:tc>
          <w:tcPr>
            <w:tcW w:w="2410" w:type="dxa"/>
          </w:tcPr>
          <w:p w14:paraId="295991C1" w14:textId="77777777" w:rsidR="00E544C7" w:rsidRDefault="00E544C7" w:rsidP="0098715E">
            <w:pPr>
              <w:pStyle w:val="TableParagraph"/>
              <w:ind w:right="56"/>
            </w:pPr>
            <w:r>
              <w:rPr>
                <w:spacing w:val="-4"/>
                <w:w w:val="110"/>
              </w:rPr>
              <w:t>4.8m</w:t>
            </w:r>
          </w:p>
        </w:tc>
        <w:tc>
          <w:tcPr>
            <w:tcW w:w="2268" w:type="dxa"/>
          </w:tcPr>
          <w:p w14:paraId="6C396C22" w14:textId="77777777" w:rsidR="00E544C7" w:rsidRDefault="00E544C7" w:rsidP="0098715E">
            <w:pPr>
              <w:pStyle w:val="TableParagraph"/>
              <w:ind w:right="56"/>
            </w:pPr>
            <w:r>
              <w:rPr>
                <w:spacing w:val="-4"/>
                <w:w w:val="110"/>
              </w:rPr>
              <w:t>4.3m</w:t>
            </w:r>
          </w:p>
        </w:tc>
        <w:tc>
          <w:tcPr>
            <w:tcW w:w="2126" w:type="dxa"/>
          </w:tcPr>
          <w:p w14:paraId="71F63814" w14:textId="77777777" w:rsidR="00E544C7" w:rsidRDefault="00E544C7" w:rsidP="0098715E">
            <w:pPr>
              <w:pStyle w:val="TableParagraph"/>
              <w:ind w:right="56"/>
              <w:rPr>
                <w:spacing w:val="-4"/>
                <w:w w:val="110"/>
              </w:rPr>
            </w:pPr>
            <w:r>
              <w:rPr>
                <w:spacing w:val="-4"/>
                <w:w w:val="110"/>
              </w:rPr>
              <w:t>3.8m</w:t>
            </w:r>
          </w:p>
        </w:tc>
      </w:tr>
      <w:tr w:rsidR="00E544C7" w14:paraId="24EB13A2" w14:textId="77777777" w:rsidTr="0098715E">
        <w:trPr>
          <w:trHeight w:val="556"/>
        </w:trPr>
        <w:tc>
          <w:tcPr>
            <w:tcW w:w="4139" w:type="dxa"/>
          </w:tcPr>
          <w:p w14:paraId="581977DC" w14:textId="77777777" w:rsidR="00E544C7" w:rsidRDefault="00E544C7" w:rsidP="0098715E">
            <w:pPr>
              <w:pStyle w:val="TableParagraph"/>
              <w:ind w:left="81"/>
              <w:jc w:val="left"/>
            </w:pPr>
            <w:r>
              <w:t>Gas</w:t>
            </w:r>
            <w:r>
              <w:rPr>
                <w:spacing w:val="10"/>
              </w:rPr>
              <w:t xml:space="preserve"> </w:t>
            </w:r>
            <w:r>
              <w:rPr>
                <w:spacing w:val="-5"/>
              </w:rPr>
              <w:t>Oil</w:t>
            </w:r>
          </w:p>
        </w:tc>
        <w:tc>
          <w:tcPr>
            <w:tcW w:w="2382" w:type="dxa"/>
          </w:tcPr>
          <w:p w14:paraId="64180F15" w14:textId="77777777" w:rsidR="00E544C7" w:rsidRDefault="00E544C7" w:rsidP="0098715E">
            <w:pPr>
              <w:pStyle w:val="TableParagraph"/>
              <w:ind w:right="57"/>
            </w:pPr>
            <w:r>
              <w:rPr>
                <w:spacing w:val="-5"/>
              </w:rPr>
              <w:t>N/A</w:t>
            </w:r>
          </w:p>
        </w:tc>
        <w:tc>
          <w:tcPr>
            <w:tcW w:w="2268" w:type="dxa"/>
          </w:tcPr>
          <w:p w14:paraId="0A078282" w14:textId="77777777" w:rsidR="00E544C7" w:rsidRDefault="00E544C7" w:rsidP="0098715E">
            <w:pPr>
              <w:pStyle w:val="TableParagraph"/>
              <w:ind w:right="57"/>
            </w:pPr>
            <w:r>
              <w:rPr>
                <w:spacing w:val="-5"/>
              </w:rPr>
              <w:t>N/A</w:t>
            </w:r>
          </w:p>
        </w:tc>
        <w:tc>
          <w:tcPr>
            <w:tcW w:w="2410" w:type="dxa"/>
          </w:tcPr>
          <w:p w14:paraId="5D265B97" w14:textId="77777777" w:rsidR="00E544C7" w:rsidRDefault="00E544C7" w:rsidP="0098715E">
            <w:pPr>
              <w:pStyle w:val="TableParagraph"/>
              <w:ind w:right="58"/>
            </w:pPr>
            <w:r>
              <w:rPr>
                <w:spacing w:val="-5"/>
              </w:rPr>
              <w:t>N/A</w:t>
            </w:r>
          </w:p>
        </w:tc>
        <w:tc>
          <w:tcPr>
            <w:tcW w:w="2268" w:type="dxa"/>
          </w:tcPr>
          <w:p w14:paraId="239489B2" w14:textId="77777777" w:rsidR="00E544C7" w:rsidRDefault="00E544C7" w:rsidP="0098715E">
            <w:pPr>
              <w:pStyle w:val="TableParagraph"/>
              <w:ind w:right="58"/>
            </w:pPr>
            <w:r>
              <w:rPr>
                <w:spacing w:val="-5"/>
              </w:rPr>
              <w:t>N/A</w:t>
            </w:r>
          </w:p>
        </w:tc>
        <w:tc>
          <w:tcPr>
            <w:tcW w:w="2126" w:type="dxa"/>
          </w:tcPr>
          <w:p w14:paraId="14734357" w14:textId="77777777" w:rsidR="00E544C7" w:rsidRDefault="00E544C7" w:rsidP="0098715E">
            <w:pPr>
              <w:pStyle w:val="TableParagraph"/>
              <w:ind w:right="58"/>
              <w:rPr>
                <w:spacing w:val="-5"/>
              </w:rPr>
            </w:pPr>
            <w:r>
              <w:rPr>
                <w:spacing w:val="-5"/>
              </w:rPr>
              <w:t>N/A</w:t>
            </w:r>
          </w:p>
        </w:tc>
      </w:tr>
      <w:tr w:rsidR="00E544C7" w14:paraId="2F3F5705" w14:textId="77777777" w:rsidTr="0098715E">
        <w:trPr>
          <w:trHeight w:val="500"/>
        </w:trPr>
        <w:tc>
          <w:tcPr>
            <w:tcW w:w="15593" w:type="dxa"/>
            <w:gridSpan w:val="6"/>
            <w:shd w:val="clear" w:color="auto" w:fill="1588CA"/>
          </w:tcPr>
          <w:p w14:paraId="695CFC13" w14:textId="1173FC2E" w:rsidR="00E544C7" w:rsidRDefault="009618A5" w:rsidP="009618A5">
            <w:pPr>
              <w:pStyle w:val="TableParagraph"/>
              <w:spacing w:before="128"/>
              <w:ind w:left="0"/>
              <w:jc w:val="left"/>
              <w:rPr>
                <w:rFonts w:ascii="Times New Roman"/>
              </w:rPr>
            </w:pPr>
            <w:r>
              <w:rPr>
                <w:b/>
                <w:color w:val="FFFFFF"/>
              </w:rPr>
              <w:t xml:space="preserve"> </w:t>
            </w:r>
            <w:r w:rsidR="00E544C7">
              <w:rPr>
                <w:b/>
                <w:color w:val="FFFFFF"/>
              </w:rPr>
              <w:t>Self-generated</w:t>
            </w:r>
            <w:r w:rsidR="00E544C7">
              <w:rPr>
                <w:b/>
                <w:color w:val="FFFFFF"/>
                <w:spacing w:val="22"/>
              </w:rPr>
              <w:t xml:space="preserve"> </w:t>
            </w:r>
            <w:r w:rsidR="00E544C7">
              <w:rPr>
                <w:b/>
                <w:color w:val="FFFFFF"/>
              </w:rPr>
              <w:t>energy</w:t>
            </w:r>
            <w:r w:rsidR="00E544C7">
              <w:rPr>
                <w:b/>
                <w:color w:val="FFFFFF"/>
                <w:spacing w:val="21"/>
              </w:rPr>
              <w:t xml:space="preserve"> </w:t>
            </w:r>
            <w:r w:rsidR="00E544C7">
              <w:rPr>
                <w:b/>
                <w:color w:val="FFFFFF"/>
                <w:spacing w:val="-2"/>
              </w:rPr>
              <w:t>(kWh)</w:t>
            </w:r>
          </w:p>
        </w:tc>
      </w:tr>
      <w:tr w:rsidR="00E544C7" w14:paraId="799A39F7" w14:textId="77777777" w:rsidTr="0098715E">
        <w:trPr>
          <w:trHeight w:val="556"/>
        </w:trPr>
        <w:tc>
          <w:tcPr>
            <w:tcW w:w="4139" w:type="dxa"/>
          </w:tcPr>
          <w:p w14:paraId="2BFA26CC" w14:textId="77777777" w:rsidR="00E544C7" w:rsidRDefault="00E544C7" w:rsidP="0098715E">
            <w:pPr>
              <w:pStyle w:val="TableParagraph"/>
              <w:ind w:left="80"/>
              <w:jc w:val="left"/>
            </w:pPr>
            <w:r>
              <w:rPr>
                <w:spacing w:val="-5"/>
              </w:rPr>
              <w:t>PV</w:t>
            </w:r>
          </w:p>
        </w:tc>
        <w:tc>
          <w:tcPr>
            <w:tcW w:w="2382" w:type="dxa"/>
          </w:tcPr>
          <w:p w14:paraId="36AF1AA1" w14:textId="77777777" w:rsidR="00E544C7" w:rsidRDefault="00E544C7" w:rsidP="0098715E">
            <w:pPr>
              <w:pStyle w:val="TableParagraph"/>
              <w:ind w:right="56"/>
            </w:pPr>
            <w:r>
              <w:rPr>
                <w:spacing w:val="-5"/>
                <w:w w:val="110"/>
              </w:rPr>
              <w:t>53k</w:t>
            </w:r>
          </w:p>
        </w:tc>
        <w:tc>
          <w:tcPr>
            <w:tcW w:w="2268" w:type="dxa"/>
          </w:tcPr>
          <w:p w14:paraId="769D6701" w14:textId="77777777" w:rsidR="00E544C7" w:rsidRDefault="00E544C7" w:rsidP="0098715E">
            <w:pPr>
              <w:pStyle w:val="TableParagraph"/>
              <w:ind w:right="57"/>
            </w:pPr>
            <w:r>
              <w:rPr>
                <w:spacing w:val="-5"/>
                <w:w w:val="110"/>
              </w:rPr>
              <w:t>60k</w:t>
            </w:r>
          </w:p>
        </w:tc>
        <w:tc>
          <w:tcPr>
            <w:tcW w:w="2410" w:type="dxa"/>
          </w:tcPr>
          <w:p w14:paraId="0F858D5F" w14:textId="77777777" w:rsidR="00E544C7" w:rsidRDefault="00E544C7" w:rsidP="0098715E">
            <w:pPr>
              <w:pStyle w:val="TableParagraph"/>
              <w:ind w:right="57"/>
            </w:pPr>
            <w:r>
              <w:rPr>
                <w:spacing w:val="-5"/>
                <w:w w:val="110"/>
              </w:rPr>
              <w:t>57k</w:t>
            </w:r>
          </w:p>
        </w:tc>
        <w:tc>
          <w:tcPr>
            <w:tcW w:w="2268" w:type="dxa"/>
          </w:tcPr>
          <w:p w14:paraId="118D40AB" w14:textId="77777777" w:rsidR="00E544C7" w:rsidRDefault="00E544C7" w:rsidP="0098715E">
            <w:pPr>
              <w:pStyle w:val="TableParagraph"/>
              <w:ind w:right="57"/>
            </w:pPr>
            <w:r>
              <w:rPr>
                <w:spacing w:val="-5"/>
                <w:w w:val="110"/>
              </w:rPr>
              <w:t>53k</w:t>
            </w:r>
          </w:p>
        </w:tc>
        <w:tc>
          <w:tcPr>
            <w:tcW w:w="2126" w:type="dxa"/>
          </w:tcPr>
          <w:p w14:paraId="72F69AB6" w14:textId="77777777" w:rsidR="00E544C7" w:rsidRDefault="00E544C7" w:rsidP="0098715E">
            <w:pPr>
              <w:pStyle w:val="TableParagraph"/>
              <w:ind w:right="57"/>
              <w:rPr>
                <w:spacing w:val="-5"/>
                <w:w w:val="110"/>
              </w:rPr>
            </w:pPr>
            <w:r>
              <w:rPr>
                <w:spacing w:val="-5"/>
                <w:w w:val="110"/>
              </w:rPr>
              <w:t>52k</w:t>
            </w:r>
          </w:p>
        </w:tc>
      </w:tr>
    </w:tbl>
    <w:p w14:paraId="407B9989" w14:textId="77777777" w:rsidR="00953D89" w:rsidRDefault="00953D89">
      <w:pPr>
        <w:sectPr w:rsidR="00953D89">
          <w:footerReference w:type="default" r:id="rId10"/>
          <w:pgSz w:w="16840" w:h="11910" w:orient="landscape"/>
          <w:pgMar w:top="720" w:right="440" w:bottom="990" w:left="460" w:header="0" w:footer="628" w:gutter="0"/>
          <w:cols w:space="720"/>
        </w:sect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2268"/>
        <w:gridCol w:w="2268"/>
        <w:gridCol w:w="2410"/>
        <w:gridCol w:w="2268"/>
        <w:gridCol w:w="1984"/>
      </w:tblGrid>
      <w:tr w:rsidR="007F1AF9" w14:paraId="407B998B" w14:textId="77777777" w:rsidTr="007B4F33">
        <w:trPr>
          <w:trHeight w:val="500"/>
        </w:trPr>
        <w:tc>
          <w:tcPr>
            <w:tcW w:w="15451" w:type="dxa"/>
            <w:gridSpan w:val="6"/>
            <w:shd w:val="clear" w:color="auto" w:fill="1588CA"/>
          </w:tcPr>
          <w:p w14:paraId="407B998A" w14:textId="26E5DB5D" w:rsidR="007F1AF9" w:rsidRDefault="007F1AF9">
            <w:pPr>
              <w:pStyle w:val="TableParagraph"/>
              <w:spacing w:before="128"/>
              <w:ind w:left="79"/>
              <w:jc w:val="left"/>
              <w:rPr>
                <w:b/>
              </w:rPr>
            </w:pPr>
            <w:r>
              <w:rPr>
                <w:b/>
                <w:color w:val="FFFFFF"/>
              </w:rPr>
              <w:lastRenderedPageBreak/>
              <w:t>Financial</w:t>
            </w:r>
            <w:r>
              <w:rPr>
                <w:b/>
                <w:color w:val="FFFFFF"/>
                <w:spacing w:val="-10"/>
              </w:rPr>
              <w:t xml:space="preserve"> </w:t>
            </w:r>
            <w:r>
              <w:rPr>
                <w:b/>
                <w:color w:val="FFFFFF"/>
                <w:spacing w:val="-2"/>
                <w:w w:val="105"/>
              </w:rPr>
              <w:t>indicators*****</w:t>
            </w:r>
          </w:p>
        </w:tc>
      </w:tr>
      <w:tr w:rsidR="007F1AF9" w14:paraId="407B9999" w14:textId="5A6A1BEC" w:rsidTr="009C17FE">
        <w:trPr>
          <w:trHeight w:val="556"/>
        </w:trPr>
        <w:tc>
          <w:tcPr>
            <w:tcW w:w="4253" w:type="dxa"/>
          </w:tcPr>
          <w:p w14:paraId="407B998C" w14:textId="77777777" w:rsidR="007F1AF9" w:rsidRDefault="007F1AF9">
            <w:pPr>
              <w:pStyle w:val="TableParagraph"/>
              <w:ind w:left="79"/>
              <w:jc w:val="left"/>
            </w:pPr>
            <w:r>
              <w:t>Expenditure</w:t>
            </w:r>
            <w:r>
              <w:rPr>
                <w:spacing w:val="15"/>
              </w:rPr>
              <w:t xml:space="preserve"> </w:t>
            </w:r>
            <w:r>
              <w:t>on</w:t>
            </w:r>
            <w:r>
              <w:rPr>
                <w:spacing w:val="16"/>
              </w:rPr>
              <w:t xml:space="preserve"> </w:t>
            </w:r>
            <w:r>
              <w:rPr>
                <w:spacing w:val="-2"/>
              </w:rPr>
              <w:t>energy</w:t>
            </w:r>
          </w:p>
        </w:tc>
        <w:tc>
          <w:tcPr>
            <w:tcW w:w="2268" w:type="dxa"/>
          </w:tcPr>
          <w:p w14:paraId="407B9995" w14:textId="77777777" w:rsidR="007F1AF9" w:rsidRDefault="007F1AF9">
            <w:pPr>
              <w:pStyle w:val="TableParagraph"/>
              <w:ind w:right="56"/>
            </w:pPr>
            <w:r>
              <w:rPr>
                <w:spacing w:val="-2"/>
                <w:w w:val="110"/>
              </w:rPr>
              <w:t>£0.7m</w:t>
            </w:r>
          </w:p>
        </w:tc>
        <w:tc>
          <w:tcPr>
            <w:tcW w:w="2268" w:type="dxa"/>
          </w:tcPr>
          <w:p w14:paraId="407B9996" w14:textId="77777777" w:rsidR="007F1AF9" w:rsidRDefault="007F1AF9" w:rsidP="00EA024D">
            <w:pPr>
              <w:pStyle w:val="TableParagraph"/>
              <w:ind w:right="57"/>
            </w:pPr>
            <w:r>
              <w:rPr>
                <w:spacing w:val="-2"/>
                <w:w w:val="110"/>
              </w:rPr>
              <w:t>£0.7m</w:t>
            </w:r>
          </w:p>
        </w:tc>
        <w:tc>
          <w:tcPr>
            <w:tcW w:w="2410" w:type="dxa"/>
          </w:tcPr>
          <w:p w14:paraId="407B9997" w14:textId="77777777" w:rsidR="007F1AF9" w:rsidRDefault="007F1AF9" w:rsidP="00EA024D">
            <w:pPr>
              <w:pStyle w:val="TableParagraph"/>
              <w:ind w:left="173"/>
            </w:pPr>
            <w:r>
              <w:rPr>
                <w:spacing w:val="-2"/>
                <w:w w:val="110"/>
              </w:rPr>
              <w:t>£0.8m</w:t>
            </w:r>
          </w:p>
        </w:tc>
        <w:tc>
          <w:tcPr>
            <w:tcW w:w="2268" w:type="dxa"/>
          </w:tcPr>
          <w:p w14:paraId="407B9998" w14:textId="77777777" w:rsidR="007F1AF9" w:rsidRDefault="007F1AF9">
            <w:pPr>
              <w:pStyle w:val="TableParagraph"/>
              <w:ind w:right="58"/>
            </w:pPr>
            <w:r>
              <w:rPr>
                <w:spacing w:val="-2"/>
                <w:w w:val="110"/>
              </w:rPr>
              <w:t>£0.8m</w:t>
            </w:r>
          </w:p>
        </w:tc>
        <w:tc>
          <w:tcPr>
            <w:tcW w:w="1984" w:type="dxa"/>
            <w:shd w:val="clear" w:color="auto" w:fill="auto"/>
          </w:tcPr>
          <w:p w14:paraId="33BE1051" w14:textId="266AB381" w:rsidR="007F1AF9" w:rsidRPr="009C17FE" w:rsidRDefault="00CE3119" w:rsidP="00202B56">
            <w:pPr>
              <w:pStyle w:val="TableParagraph"/>
              <w:ind w:right="56"/>
            </w:pPr>
            <w:r w:rsidRPr="009C17FE">
              <w:t>£</w:t>
            </w:r>
            <w:r w:rsidR="00202B56">
              <w:t>1.0m</w:t>
            </w:r>
            <w:r w:rsidRPr="009C17FE">
              <w:t xml:space="preserve">                </w:t>
            </w:r>
          </w:p>
        </w:tc>
      </w:tr>
      <w:tr w:rsidR="007F1AF9" w14:paraId="407B99A7" w14:textId="49EFEED5" w:rsidTr="009C17FE">
        <w:trPr>
          <w:trHeight w:val="608"/>
        </w:trPr>
        <w:tc>
          <w:tcPr>
            <w:tcW w:w="4253" w:type="dxa"/>
          </w:tcPr>
          <w:p w14:paraId="407B999A" w14:textId="77777777" w:rsidR="007F1AF9" w:rsidRDefault="007F1AF9">
            <w:pPr>
              <w:pStyle w:val="TableParagraph"/>
              <w:spacing w:before="50" w:line="247" w:lineRule="auto"/>
              <w:ind w:left="80"/>
              <w:jc w:val="left"/>
            </w:pPr>
            <w:r>
              <w:rPr>
                <w:spacing w:val="-2"/>
                <w:w w:val="105"/>
              </w:rPr>
              <w:t>Expenditure</w:t>
            </w:r>
            <w:r>
              <w:rPr>
                <w:spacing w:val="-13"/>
                <w:w w:val="105"/>
              </w:rPr>
              <w:t xml:space="preserve"> </w:t>
            </w:r>
            <w:r>
              <w:rPr>
                <w:spacing w:val="-2"/>
                <w:w w:val="105"/>
              </w:rPr>
              <w:t>on</w:t>
            </w:r>
            <w:r>
              <w:rPr>
                <w:spacing w:val="-13"/>
                <w:w w:val="105"/>
              </w:rPr>
              <w:t xml:space="preserve"> </w:t>
            </w:r>
            <w:r>
              <w:rPr>
                <w:spacing w:val="-2"/>
                <w:w w:val="105"/>
              </w:rPr>
              <w:t>carbon</w:t>
            </w:r>
            <w:r>
              <w:rPr>
                <w:spacing w:val="-13"/>
                <w:w w:val="105"/>
              </w:rPr>
              <w:t xml:space="preserve"> </w:t>
            </w:r>
            <w:r>
              <w:rPr>
                <w:spacing w:val="-2"/>
                <w:w w:val="105"/>
              </w:rPr>
              <w:t>reduction commitment</w:t>
            </w:r>
          </w:p>
        </w:tc>
        <w:tc>
          <w:tcPr>
            <w:tcW w:w="2268" w:type="dxa"/>
          </w:tcPr>
          <w:p w14:paraId="407B99A3" w14:textId="77777777" w:rsidR="007F1AF9" w:rsidRDefault="007F1AF9">
            <w:pPr>
              <w:pStyle w:val="TableParagraph"/>
              <w:spacing w:before="182"/>
              <w:ind w:right="55"/>
            </w:pPr>
            <w:r>
              <w:rPr>
                <w:spacing w:val="-4"/>
                <w:w w:val="105"/>
              </w:rPr>
              <w:t>£41k</w:t>
            </w:r>
          </w:p>
        </w:tc>
        <w:tc>
          <w:tcPr>
            <w:tcW w:w="2268" w:type="dxa"/>
          </w:tcPr>
          <w:p w14:paraId="407B99A4" w14:textId="77777777" w:rsidR="007F1AF9" w:rsidRDefault="007F1AF9" w:rsidP="00EA024D">
            <w:pPr>
              <w:pStyle w:val="TableParagraph"/>
              <w:spacing w:before="182"/>
              <w:ind w:right="56"/>
            </w:pPr>
            <w:r>
              <w:rPr>
                <w:spacing w:val="-4"/>
                <w:w w:val="105"/>
              </w:rPr>
              <w:t>£35k</w:t>
            </w:r>
          </w:p>
        </w:tc>
        <w:tc>
          <w:tcPr>
            <w:tcW w:w="2410" w:type="dxa"/>
          </w:tcPr>
          <w:p w14:paraId="407B99A5" w14:textId="77777777" w:rsidR="007F1AF9" w:rsidRDefault="007F1AF9" w:rsidP="00EA024D">
            <w:pPr>
              <w:pStyle w:val="TableParagraph"/>
              <w:spacing w:before="182"/>
              <w:ind w:left="241"/>
            </w:pPr>
            <w:r>
              <w:rPr>
                <w:spacing w:val="-4"/>
                <w:w w:val="105"/>
              </w:rPr>
              <w:t>£31k</w:t>
            </w:r>
          </w:p>
        </w:tc>
        <w:tc>
          <w:tcPr>
            <w:tcW w:w="2268" w:type="dxa"/>
          </w:tcPr>
          <w:p w14:paraId="407B99A6" w14:textId="77777777" w:rsidR="007F1AF9" w:rsidRDefault="007F1AF9">
            <w:pPr>
              <w:pStyle w:val="TableParagraph"/>
              <w:spacing w:before="182"/>
              <w:ind w:right="56"/>
            </w:pPr>
            <w:r>
              <w:rPr>
                <w:spacing w:val="-5"/>
              </w:rPr>
              <w:t>N/A</w:t>
            </w:r>
          </w:p>
        </w:tc>
        <w:tc>
          <w:tcPr>
            <w:tcW w:w="1984" w:type="dxa"/>
            <w:shd w:val="clear" w:color="auto" w:fill="auto"/>
          </w:tcPr>
          <w:p w14:paraId="14AA2FAF" w14:textId="47E09D2B" w:rsidR="007F1AF9" w:rsidRPr="009C17FE" w:rsidRDefault="000D3121" w:rsidP="009C17FE">
            <w:pPr>
              <w:pStyle w:val="TableParagraph"/>
              <w:ind w:right="56"/>
            </w:pPr>
            <w:r>
              <w:rPr>
                <w:spacing w:val="-5"/>
              </w:rPr>
              <w:t>N/A</w:t>
            </w:r>
          </w:p>
        </w:tc>
      </w:tr>
      <w:tr w:rsidR="007F1AF9" w14:paraId="407B99B5" w14:textId="2F03E478" w:rsidTr="009C17FE">
        <w:trPr>
          <w:trHeight w:val="556"/>
        </w:trPr>
        <w:tc>
          <w:tcPr>
            <w:tcW w:w="4253" w:type="dxa"/>
          </w:tcPr>
          <w:p w14:paraId="407B99A8" w14:textId="77777777" w:rsidR="007F1AF9" w:rsidRDefault="007F1AF9">
            <w:pPr>
              <w:pStyle w:val="TableParagraph"/>
              <w:ind w:left="80"/>
              <w:jc w:val="left"/>
            </w:pPr>
            <w:r>
              <w:rPr>
                <w:w w:val="105"/>
              </w:rPr>
              <w:t>Expenditure</w:t>
            </w:r>
            <w:r>
              <w:rPr>
                <w:spacing w:val="-5"/>
                <w:w w:val="105"/>
              </w:rPr>
              <w:t xml:space="preserve"> </w:t>
            </w:r>
            <w:r>
              <w:rPr>
                <w:w w:val="105"/>
              </w:rPr>
              <w:t>on</w:t>
            </w:r>
            <w:r>
              <w:rPr>
                <w:spacing w:val="-5"/>
                <w:w w:val="105"/>
              </w:rPr>
              <w:t xml:space="preserve"> </w:t>
            </w:r>
            <w:r>
              <w:rPr>
                <w:w w:val="105"/>
              </w:rPr>
              <w:t>official</w:t>
            </w:r>
            <w:r>
              <w:rPr>
                <w:spacing w:val="-5"/>
                <w:w w:val="105"/>
              </w:rPr>
              <w:t xml:space="preserve"> </w:t>
            </w:r>
            <w:r>
              <w:rPr>
                <w:w w:val="105"/>
              </w:rPr>
              <w:t>business</w:t>
            </w:r>
            <w:r>
              <w:rPr>
                <w:spacing w:val="-4"/>
                <w:w w:val="105"/>
              </w:rPr>
              <w:t xml:space="preserve"> </w:t>
            </w:r>
            <w:r>
              <w:rPr>
                <w:spacing w:val="-2"/>
                <w:w w:val="105"/>
              </w:rPr>
              <w:t>travel</w:t>
            </w:r>
          </w:p>
        </w:tc>
        <w:tc>
          <w:tcPr>
            <w:tcW w:w="2268" w:type="dxa"/>
          </w:tcPr>
          <w:p w14:paraId="407B99B1" w14:textId="77777777" w:rsidR="007F1AF9" w:rsidRDefault="007F1AF9">
            <w:pPr>
              <w:pStyle w:val="TableParagraph"/>
              <w:ind w:right="55"/>
            </w:pPr>
            <w:r>
              <w:rPr>
                <w:spacing w:val="-2"/>
                <w:w w:val="110"/>
              </w:rPr>
              <w:t>£1.2m</w:t>
            </w:r>
          </w:p>
        </w:tc>
        <w:tc>
          <w:tcPr>
            <w:tcW w:w="2268" w:type="dxa"/>
          </w:tcPr>
          <w:p w14:paraId="407B99B2" w14:textId="77777777" w:rsidR="007F1AF9" w:rsidRDefault="007F1AF9" w:rsidP="00EA024D">
            <w:pPr>
              <w:pStyle w:val="TableParagraph"/>
              <w:ind w:right="55"/>
            </w:pPr>
            <w:r>
              <w:rPr>
                <w:spacing w:val="-2"/>
                <w:w w:val="110"/>
              </w:rPr>
              <w:t>£1.0m</w:t>
            </w:r>
          </w:p>
        </w:tc>
        <w:tc>
          <w:tcPr>
            <w:tcW w:w="2410" w:type="dxa"/>
          </w:tcPr>
          <w:p w14:paraId="407B99B3" w14:textId="77777777" w:rsidR="007F1AF9" w:rsidRDefault="007F1AF9" w:rsidP="00EA024D">
            <w:pPr>
              <w:pStyle w:val="TableParagraph"/>
              <w:ind w:left="174"/>
            </w:pPr>
            <w:r>
              <w:rPr>
                <w:spacing w:val="-2"/>
                <w:w w:val="110"/>
              </w:rPr>
              <w:t>£0.8m</w:t>
            </w:r>
          </w:p>
        </w:tc>
        <w:tc>
          <w:tcPr>
            <w:tcW w:w="2268" w:type="dxa"/>
          </w:tcPr>
          <w:p w14:paraId="407B99B4" w14:textId="77777777" w:rsidR="007F1AF9" w:rsidRDefault="007F1AF9">
            <w:pPr>
              <w:pStyle w:val="TableParagraph"/>
              <w:ind w:right="56"/>
            </w:pPr>
            <w:r>
              <w:rPr>
                <w:spacing w:val="-2"/>
                <w:w w:val="110"/>
              </w:rPr>
              <w:t>£0.2m</w:t>
            </w:r>
          </w:p>
        </w:tc>
        <w:tc>
          <w:tcPr>
            <w:tcW w:w="1984" w:type="dxa"/>
            <w:shd w:val="clear" w:color="auto" w:fill="auto"/>
          </w:tcPr>
          <w:p w14:paraId="4360A097" w14:textId="15F2A614" w:rsidR="007F1AF9" w:rsidRPr="009C17FE" w:rsidRDefault="009C17FE" w:rsidP="0040097F">
            <w:pPr>
              <w:pStyle w:val="TableParagraph"/>
              <w:ind w:right="56"/>
            </w:pPr>
            <w:r w:rsidRPr="009C17FE">
              <w:t>£</w:t>
            </w:r>
            <w:r w:rsidR="008E097F">
              <w:t>0.1</w:t>
            </w:r>
            <w:r w:rsidR="0040097F">
              <w:t>m</w:t>
            </w:r>
            <w:r w:rsidRPr="009C17FE">
              <w:t xml:space="preserve">                 </w:t>
            </w:r>
          </w:p>
        </w:tc>
      </w:tr>
      <w:tr w:rsidR="007F1AF9" w14:paraId="407B99C3" w14:textId="00BF4AEC" w:rsidTr="009C17FE">
        <w:trPr>
          <w:trHeight w:val="556"/>
        </w:trPr>
        <w:tc>
          <w:tcPr>
            <w:tcW w:w="4253" w:type="dxa"/>
          </w:tcPr>
          <w:p w14:paraId="407B99B6" w14:textId="77777777" w:rsidR="007F1AF9" w:rsidRDefault="007F1AF9">
            <w:pPr>
              <w:pStyle w:val="TableParagraph"/>
              <w:ind w:left="81"/>
              <w:jc w:val="left"/>
              <w:rPr>
                <w:b/>
              </w:rPr>
            </w:pPr>
            <w:r>
              <w:rPr>
                <w:b/>
                <w:spacing w:val="-4"/>
                <w:w w:val="95"/>
              </w:rPr>
              <w:t>TOTAL</w:t>
            </w:r>
          </w:p>
        </w:tc>
        <w:tc>
          <w:tcPr>
            <w:tcW w:w="2268" w:type="dxa"/>
          </w:tcPr>
          <w:p w14:paraId="407B99BF" w14:textId="77777777" w:rsidR="007F1AF9" w:rsidRDefault="007F1AF9">
            <w:pPr>
              <w:pStyle w:val="TableParagraph"/>
              <w:ind w:right="54"/>
              <w:rPr>
                <w:b/>
              </w:rPr>
            </w:pPr>
            <w:r>
              <w:rPr>
                <w:b/>
                <w:spacing w:val="-2"/>
              </w:rPr>
              <w:t>£1.9m</w:t>
            </w:r>
          </w:p>
        </w:tc>
        <w:tc>
          <w:tcPr>
            <w:tcW w:w="2268" w:type="dxa"/>
          </w:tcPr>
          <w:p w14:paraId="407B99C0" w14:textId="77777777" w:rsidR="007F1AF9" w:rsidRDefault="007F1AF9" w:rsidP="00EA024D">
            <w:pPr>
              <w:pStyle w:val="TableParagraph"/>
              <w:ind w:right="54"/>
              <w:rPr>
                <w:b/>
              </w:rPr>
            </w:pPr>
            <w:r>
              <w:rPr>
                <w:b/>
                <w:spacing w:val="-2"/>
              </w:rPr>
              <w:t>£1.7m</w:t>
            </w:r>
          </w:p>
        </w:tc>
        <w:tc>
          <w:tcPr>
            <w:tcW w:w="2410" w:type="dxa"/>
          </w:tcPr>
          <w:p w14:paraId="407B99C1" w14:textId="77777777" w:rsidR="007F1AF9" w:rsidRDefault="007F1AF9" w:rsidP="00EA024D">
            <w:pPr>
              <w:pStyle w:val="TableParagraph"/>
              <w:ind w:left="169"/>
              <w:rPr>
                <w:b/>
              </w:rPr>
            </w:pPr>
            <w:r>
              <w:rPr>
                <w:b/>
                <w:spacing w:val="-2"/>
              </w:rPr>
              <w:t>£1.6m</w:t>
            </w:r>
          </w:p>
        </w:tc>
        <w:tc>
          <w:tcPr>
            <w:tcW w:w="2268" w:type="dxa"/>
          </w:tcPr>
          <w:p w14:paraId="407B99C2" w14:textId="77777777" w:rsidR="007F1AF9" w:rsidRDefault="007F1AF9">
            <w:pPr>
              <w:pStyle w:val="TableParagraph"/>
              <w:ind w:right="55"/>
              <w:rPr>
                <w:b/>
              </w:rPr>
            </w:pPr>
            <w:r>
              <w:rPr>
                <w:b/>
                <w:spacing w:val="-2"/>
              </w:rPr>
              <w:t>£1.0m</w:t>
            </w:r>
          </w:p>
        </w:tc>
        <w:tc>
          <w:tcPr>
            <w:tcW w:w="1984" w:type="dxa"/>
            <w:shd w:val="clear" w:color="auto" w:fill="auto"/>
          </w:tcPr>
          <w:p w14:paraId="45A9E5A6" w14:textId="6E4B775A" w:rsidR="007F1AF9" w:rsidRPr="00A07DE3" w:rsidRDefault="00A07DE3" w:rsidP="009C17FE">
            <w:pPr>
              <w:pStyle w:val="TableParagraph"/>
              <w:ind w:right="56"/>
              <w:rPr>
                <w:b/>
                <w:bCs/>
              </w:rPr>
            </w:pPr>
            <w:r w:rsidRPr="00A07DE3">
              <w:rPr>
                <w:b/>
                <w:bCs/>
              </w:rPr>
              <w:t>£</w:t>
            </w:r>
            <w:r w:rsidR="00366E23">
              <w:rPr>
                <w:b/>
                <w:bCs/>
              </w:rPr>
              <w:t>1</w:t>
            </w:r>
            <w:r w:rsidRPr="00A07DE3">
              <w:rPr>
                <w:b/>
                <w:bCs/>
              </w:rPr>
              <w:t>.</w:t>
            </w:r>
            <w:r w:rsidR="001A2EB1">
              <w:rPr>
                <w:b/>
                <w:bCs/>
              </w:rPr>
              <w:t>1</w:t>
            </w:r>
            <w:r w:rsidRPr="00A07DE3">
              <w:rPr>
                <w:b/>
                <w:bCs/>
              </w:rPr>
              <w:t xml:space="preserve">m </w:t>
            </w:r>
          </w:p>
        </w:tc>
      </w:tr>
    </w:tbl>
    <w:p w14:paraId="407B99C4" w14:textId="77777777" w:rsidR="00953D89" w:rsidRDefault="00953D89">
      <w:pPr>
        <w:pStyle w:val="BodyText"/>
        <w:spacing w:before="8"/>
        <w:rPr>
          <w:sz w:val="26"/>
        </w:rPr>
      </w:pPr>
    </w:p>
    <w:p w14:paraId="407B99C5" w14:textId="5FBD9078" w:rsidR="00953D89" w:rsidRPr="005049DD" w:rsidRDefault="00D01996">
      <w:pPr>
        <w:spacing w:before="98" w:line="247" w:lineRule="auto"/>
        <w:ind w:left="106" w:right="385"/>
        <w:jc w:val="both"/>
        <w:rPr>
          <w:iCs/>
          <w:sz w:val="20"/>
          <w:szCs w:val="20"/>
        </w:rPr>
      </w:pPr>
      <w:r w:rsidRPr="005049DD">
        <w:rPr>
          <w:iCs/>
          <w:w w:val="115"/>
          <w:sz w:val="20"/>
          <w:szCs w:val="20"/>
        </w:rPr>
        <w:t>Notes:</w:t>
      </w:r>
      <w:r w:rsidRPr="005049DD">
        <w:rPr>
          <w:iCs/>
          <w:spacing w:val="-6"/>
          <w:w w:val="115"/>
          <w:sz w:val="20"/>
          <w:szCs w:val="20"/>
        </w:rPr>
        <w:t xml:space="preserve"> </w:t>
      </w:r>
      <w:r w:rsidRPr="005049DD">
        <w:rPr>
          <w:iCs/>
          <w:w w:val="115"/>
          <w:sz w:val="20"/>
          <w:szCs w:val="20"/>
        </w:rPr>
        <w:t>*</w:t>
      </w:r>
      <w:r w:rsidRPr="005049DD">
        <w:rPr>
          <w:iCs/>
          <w:spacing w:val="-6"/>
          <w:w w:val="115"/>
          <w:sz w:val="20"/>
          <w:szCs w:val="20"/>
        </w:rPr>
        <w:t xml:space="preserve"> </w:t>
      </w:r>
      <w:r w:rsidRPr="005049DD">
        <w:rPr>
          <w:iCs/>
          <w:w w:val="115"/>
          <w:sz w:val="20"/>
          <w:szCs w:val="20"/>
        </w:rPr>
        <w:t>emissions</w:t>
      </w:r>
      <w:r w:rsidRPr="005049DD">
        <w:rPr>
          <w:iCs/>
          <w:spacing w:val="-6"/>
          <w:w w:val="115"/>
          <w:sz w:val="20"/>
          <w:szCs w:val="20"/>
        </w:rPr>
        <w:t xml:space="preserve"> </w:t>
      </w:r>
      <w:r w:rsidRPr="005049DD">
        <w:rPr>
          <w:iCs/>
          <w:w w:val="115"/>
          <w:sz w:val="20"/>
          <w:szCs w:val="20"/>
        </w:rPr>
        <w:t>accounting</w:t>
      </w:r>
      <w:r w:rsidRPr="005049DD">
        <w:rPr>
          <w:iCs/>
          <w:spacing w:val="-6"/>
          <w:w w:val="115"/>
          <w:sz w:val="20"/>
          <w:szCs w:val="20"/>
        </w:rPr>
        <w:t xml:space="preserve"> </w:t>
      </w:r>
      <w:r w:rsidRPr="005049DD">
        <w:rPr>
          <w:iCs/>
          <w:w w:val="115"/>
          <w:sz w:val="20"/>
          <w:szCs w:val="20"/>
        </w:rPr>
        <w:t>includes</w:t>
      </w:r>
      <w:r w:rsidRPr="005049DD">
        <w:rPr>
          <w:iCs/>
          <w:spacing w:val="-6"/>
          <w:w w:val="115"/>
          <w:sz w:val="20"/>
          <w:szCs w:val="20"/>
        </w:rPr>
        <w:t xml:space="preserve"> </w:t>
      </w:r>
      <w:r w:rsidRPr="005049DD">
        <w:rPr>
          <w:iCs/>
          <w:w w:val="115"/>
          <w:sz w:val="20"/>
          <w:szCs w:val="20"/>
        </w:rPr>
        <w:t>all</w:t>
      </w:r>
      <w:r w:rsidRPr="005049DD">
        <w:rPr>
          <w:iCs/>
          <w:spacing w:val="-6"/>
          <w:w w:val="115"/>
          <w:sz w:val="20"/>
          <w:szCs w:val="20"/>
        </w:rPr>
        <w:t xml:space="preserve"> </w:t>
      </w:r>
      <w:r w:rsidRPr="005049DD">
        <w:rPr>
          <w:iCs/>
          <w:w w:val="115"/>
          <w:sz w:val="20"/>
          <w:szCs w:val="20"/>
        </w:rPr>
        <w:t>Scope</w:t>
      </w:r>
      <w:r w:rsidRPr="005049DD">
        <w:rPr>
          <w:iCs/>
          <w:spacing w:val="-6"/>
          <w:w w:val="115"/>
          <w:sz w:val="20"/>
          <w:szCs w:val="20"/>
        </w:rPr>
        <w:t xml:space="preserve"> </w:t>
      </w:r>
      <w:r w:rsidRPr="005049DD">
        <w:rPr>
          <w:iCs/>
          <w:w w:val="115"/>
          <w:sz w:val="20"/>
          <w:szCs w:val="20"/>
        </w:rPr>
        <w:t>1</w:t>
      </w:r>
      <w:r w:rsidRPr="005049DD">
        <w:rPr>
          <w:iCs/>
          <w:spacing w:val="-6"/>
          <w:w w:val="115"/>
          <w:sz w:val="20"/>
          <w:szCs w:val="20"/>
        </w:rPr>
        <w:t xml:space="preserve"> </w:t>
      </w:r>
      <w:r w:rsidRPr="005049DD">
        <w:rPr>
          <w:iCs/>
          <w:w w:val="115"/>
          <w:sz w:val="20"/>
          <w:szCs w:val="20"/>
        </w:rPr>
        <w:t>and</w:t>
      </w:r>
      <w:r w:rsidRPr="005049DD">
        <w:rPr>
          <w:iCs/>
          <w:spacing w:val="-6"/>
          <w:w w:val="115"/>
          <w:sz w:val="20"/>
          <w:szCs w:val="20"/>
        </w:rPr>
        <w:t xml:space="preserve"> </w:t>
      </w:r>
      <w:r w:rsidRPr="005049DD">
        <w:rPr>
          <w:iCs/>
          <w:w w:val="115"/>
          <w:sz w:val="20"/>
          <w:szCs w:val="20"/>
        </w:rPr>
        <w:t>2</w:t>
      </w:r>
      <w:r w:rsidRPr="005049DD">
        <w:rPr>
          <w:iCs/>
          <w:spacing w:val="-6"/>
          <w:w w:val="115"/>
          <w:sz w:val="20"/>
          <w:szCs w:val="20"/>
        </w:rPr>
        <w:t xml:space="preserve"> </w:t>
      </w:r>
      <w:r w:rsidRPr="005049DD">
        <w:rPr>
          <w:iCs/>
          <w:w w:val="115"/>
          <w:sz w:val="20"/>
          <w:szCs w:val="20"/>
        </w:rPr>
        <w:t>emissions</w:t>
      </w:r>
      <w:r w:rsidRPr="005049DD">
        <w:rPr>
          <w:iCs/>
          <w:spacing w:val="-6"/>
          <w:w w:val="115"/>
          <w:sz w:val="20"/>
          <w:szCs w:val="20"/>
        </w:rPr>
        <w:t xml:space="preserve"> </w:t>
      </w:r>
      <w:r w:rsidRPr="005049DD">
        <w:rPr>
          <w:iCs/>
          <w:w w:val="115"/>
          <w:sz w:val="20"/>
          <w:szCs w:val="20"/>
        </w:rPr>
        <w:t>along</w:t>
      </w:r>
      <w:r w:rsidRPr="005049DD">
        <w:rPr>
          <w:iCs/>
          <w:spacing w:val="-6"/>
          <w:w w:val="115"/>
          <w:sz w:val="20"/>
          <w:szCs w:val="20"/>
        </w:rPr>
        <w:t xml:space="preserve"> </w:t>
      </w:r>
      <w:r w:rsidRPr="005049DD">
        <w:rPr>
          <w:iCs/>
          <w:w w:val="115"/>
          <w:sz w:val="20"/>
          <w:szCs w:val="20"/>
        </w:rPr>
        <w:t>with</w:t>
      </w:r>
      <w:r w:rsidRPr="005049DD">
        <w:rPr>
          <w:iCs/>
          <w:spacing w:val="-6"/>
          <w:w w:val="115"/>
          <w:sz w:val="20"/>
          <w:szCs w:val="20"/>
        </w:rPr>
        <w:t xml:space="preserve"> </w:t>
      </w:r>
      <w:r w:rsidRPr="005049DD">
        <w:rPr>
          <w:iCs/>
          <w:w w:val="115"/>
          <w:sz w:val="20"/>
          <w:szCs w:val="20"/>
        </w:rPr>
        <w:t>separately</w:t>
      </w:r>
      <w:r w:rsidRPr="005049DD">
        <w:rPr>
          <w:iCs/>
          <w:spacing w:val="-6"/>
          <w:w w:val="115"/>
          <w:sz w:val="20"/>
          <w:szCs w:val="20"/>
        </w:rPr>
        <w:t xml:space="preserve"> </w:t>
      </w:r>
      <w:r w:rsidRPr="005049DD">
        <w:rPr>
          <w:iCs/>
          <w:w w:val="115"/>
          <w:sz w:val="20"/>
          <w:szCs w:val="20"/>
        </w:rPr>
        <w:t>identified</w:t>
      </w:r>
      <w:r w:rsidRPr="005049DD">
        <w:rPr>
          <w:iCs/>
          <w:spacing w:val="-6"/>
          <w:w w:val="115"/>
          <w:sz w:val="20"/>
          <w:szCs w:val="20"/>
        </w:rPr>
        <w:t xml:space="preserve"> </w:t>
      </w:r>
      <w:r w:rsidRPr="005049DD">
        <w:rPr>
          <w:iCs/>
          <w:w w:val="115"/>
          <w:sz w:val="20"/>
          <w:szCs w:val="20"/>
        </w:rPr>
        <w:t>Scope</w:t>
      </w:r>
      <w:r w:rsidRPr="005049DD">
        <w:rPr>
          <w:iCs/>
          <w:spacing w:val="-6"/>
          <w:w w:val="115"/>
          <w:sz w:val="20"/>
          <w:szCs w:val="20"/>
        </w:rPr>
        <w:t xml:space="preserve"> </w:t>
      </w:r>
      <w:r w:rsidRPr="005049DD">
        <w:rPr>
          <w:iCs/>
          <w:w w:val="115"/>
          <w:sz w:val="20"/>
          <w:szCs w:val="20"/>
        </w:rPr>
        <w:t>3</w:t>
      </w:r>
      <w:r w:rsidRPr="005049DD">
        <w:rPr>
          <w:iCs/>
          <w:spacing w:val="-6"/>
          <w:w w:val="115"/>
          <w:sz w:val="20"/>
          <w:szCs w:val="20"/>
        </w:rPr>
        <w:t xml:space="preserve"> </w:t>
      </w:r>
      <w:r w:rsidRPr="005049DD">
        <w:rPr>
          <w:iCs/>
          <w:w w:val="115"/>
          <w:sz w:val="20"/>
          <w:szCs w:val="20"/>
        </w:rPr>
        <w:t>emissions</w:t>
      </w:r>
      <w:r w:rsidRPr="005049DD">
        <w:rPr>
          <w:iCs/>
          <w:spacing w:val="-6"/>
          <w:w w:val="115"/>
          <w:sz w:val="20"/>
          <w:szCs w:val="20"/>
        </w:rPr>
        <w:t xml:space="preserve"> </w:t>
      </w:r>
      <w:r w:rsidRPr="005049DD">
        <w:rPr>
          <w:iCs/>
          <w:w w:val="115"/>
          <w:sz w:val="20"/>
          <w:szCs w:val="20"/>
        </w:rPr>
        <w:t>related</w:t>
      </w:r>
      <w:r w:rsidRPr="005049DD">
        <w:rPr>
          <w:iCs/>
          <w:spacing w:val="-6"/>
          <w:w w:val="115"/>
          <w:sz w:val="20"/>
          <w:szCs w:val="20"/>
        </w:rPr>
        <w:t xml:space="preserve"> </w:t>
      </w:r>
      <w:r w:rsidRPr="005049DD">
        <w:rPr>
          <w:iCs/>
          <w:w w:val="115"/>
          <w:sz w:val="20"/>
          <w:szCs w:val="20"/>
        </w:rPr>
        <w:t>to</w:t>
      </w:r>
      <w:r w:rsidRPr="005049DD">
        <w:rPr>
          <w:iCs/>
          <w:spacing w:val="-6"/>
          <w:w w:val="115"/>
          <w:sz w:val="20"/>
          <w:szCs w:val="20"/>
        </w:rPr>
        <w:t xml:space="preserve"> </w:t>
      </w:r>
      <w:r w:rsidRPr="005049DD">
        <w:rPr>
          <w:iCs/>
          <w:w w:val="115"/>
          <w:sz w:val="20"/>
          <w:szCs w:val="20"/>
        </w:rPr>
        <w:t>official</w:t>
      </w:r>
      <w:r w:rsidRPr="005049DD">
        <w:rPr>
          <w:iCs/>
          <w:spacing w:val="-6"/>
          <w:w w:val="115"/>
          <w:sz w:val="20"/>
          <w:szCs w:val="20"/>
        </w:rPr>
        <w:t xml:space="preserve"> </w:t>
      </w:r>
      <w:r w:rsidRPr="005049DD">
        <w:rPr>
          <w:iCs/>
          <w:w w:val="115"/>
          <w:sz w:val="20"/>
          <w:szCs w:val="20"/>
        </w:rPr>
        <w:t>business</w:t>
      </w:r>
      <w:r w:rsidRPr="005049DD">
        <w:rPr>
          <w:iCs/>
          <w:spacing w:val="-6"/>
          <w:w w:val="115"/>
          <w:sz w:val="20"/>
          <w:szCs w:val="20"/>
        </w:rPr>
        <w:t xml:space="preserve"> </w:t>
      </w:r>
      <w:r w:rsidRPr="005049DD">
        <w:rPr>
          <w:iCs/>
          <w:w w:val="115"/>
          <w:sz w:val="20"/>
          <w:szCs w:val="20"/>
        </w:rPr>
        <w:t>travel.</w:t>
      </w:r>
      <w:r w:rsidRPr="005049DD">
        <w:rPr>
          <w:iCs/>
          <w:spacing w:val="-14"/>
          <w:w w:val="115"/>
          <w:sz w:val="20"/>
          <w:szCs w:val="20"/>
        </w:rPr>
        <w:t xml:space="preserve"> </w:t>
      </w:r>
      <w:r w:rsidRPr="005049DD">
        <w:rPr>
          <w:iCs/>
          <w:w w:val="115"/>
          <w:sz w:val="20"/>
          <w:szCs w:val="20"/>
        </w:rPr>
        <w:t>Government</w:t>
      </w:r>
      <w:r w:rsidRPr="005049DD">
        <w:rPr>
          <w:iCs/>
          <w:spacing w:val="-14"/>
          <w:w w:val="115"/>
          <w:sz w:val="20"/>
          <w:szCs w:val="20"/>
        </w:rPr>
        <w:t xml:space="preserve"> </w:t>
      </w:r>
      <w:r w:rsidRPr="005049DD">
        <w:rPr>
          <w:iCs/>
          <w:w w:val="115"/>
          <w:sz w:val="20"/>
          <w:szCs w:val="20"/>
        </w:rPr>
        <w:t>emission</w:t>
      </w:r>
      <w:r w:rsidRPr="005049DD">
        <w:rPr>
          <w:iCs/>
          <w:spacing w:val="-14"/>
          <w:w w:val="115"/>
          <w:sz w:val="20"/>
          <w:szCs w:val="20"/>
        </w:rPr>
        <w:t xml:space="preserve"> </w:t>
      </w:r>
      <w:r w:rsidRPr="005049DD">
        <w:rPr>
          <w:iCs/>
          <w:w w:val="115"/>
          <w:sz w:val="20"/>
          <w:szCs w:val="20"/>
        </w:rPr>
        <w:t>conversion</w:t>
      </w:r>
      <w:r w:rsidRPr="005049DD">
        <w:rPr>
          <w:iCs/>
          <w:spacing w:val="-14"/>
          <w:w w:val="115"/>
          <w:sz w:val="20"/>
          <w:szCs w:val="20"/>
        </w:rPr>
        <w:t xml:space="preserve"> </w:t>
      </w:r>
      <w:r w:rsidRPr="005049DD">
        <w:rPr>
          <w:iCs/>
          <w:w w:val="115"/>
          <w:sz w:val="20"/>
          <w:szCs w:val="20"/>
        </w:rPr>
        <w:t>factors</w:t>
      </w:r>
      <w:r w:rsidRPr="005049DD">
        <w:rPr>
          <w:iCs/>
          <w:spacing w:val="-14"/>
          <w:w w:val="115"/>
          <w:sz w:val="20"/>
          <w:szCs w:val="20"/>
        </w:rPr>
        <w:t xml:space="preserve"> </w:t>
      </w:r>
      <w:r w:rsidRPr="005049DD">
        <w:rPr>
          <w:iCs/>
          <w:w w:val="115"/>
          <w:sz w:val="20"/>
          <w:szCs w:val="20"/>
        </w:rPr>
        <w:t>provided</w:t>
      </w:r>
      <w:r w:rsidRPr="005049DD">
        <w:rPr>
          <w:iCs/>
          <w:spacing w:val="-14"/>
          <w:w w:val="115"/>
          <w:sz w:val="20"/>
          <w:szCs w:val="20"/>
        </w:rPr>
        <w:t xml:space="preserve"> </w:t>
      </w:r>
      <w:r w:rsidRPr="005049DD">
        <w:rPr>
          <w:iCs/>
          <w:w w:val="115"/>
          <w:sz w:val="20"/>
          <w:szCs w:val="20"/>
        </w:rPr>
        <w:t>by</w:t>
      </w:r>
      <w:r w:rsidRPr="005049DD">
        <w:rPr>
          <w:iCs/>
          <w:spacing w:val="-14"/>
          <w:w w:val="115"/>
          <w:sz w:val="20"/>
          <w:szCs w:val="20"/>
        </w:rPr>
        <w:t xml:space="preserve"> </w:t>
      </w:r>
      <w:r w:rsidRPr="005049DD">
        <w:rPr>
          <w:iCs/>
          <w:w w:val="115"/>
          <w:sz w:val="20"/>
          <w:szCs w:val="20"/>
        </w:rPr>
        <w:t>Department</w:t>
      </w:r>
      <w:r w:rsidRPr="005049DD">
        <w:rPr>
          <w:iCs/>
          <w:spacing w:val="-14"/>
          <w:w w:val="115"/>
          <w:sz w:val="20"/>
          <w:szCs w:val="20"/>
        </w:rPr>
        <w:t xml:space="preserve"> </w:t>
      </w:r>
      <w:r w:rsidRPr="005049DD">
        <w:rPr>
          <w:iCs/>
          <w:w w:val="115"/>
          <w:sz w:val="20"/>
          <w:szCs w:val="20"/>
        </w:rPr>
        <w:t>for</w:t>
      </w:r>
      <w:r w:rsidRPr="005049DD">
        <w:rPr>
          <w:iCs/>
          <w:spacing w:val="-14"/>
          <w:w w:val="115"/>
          <w:sz w:val="20"/>
          <w:szCs w:val="20"/>
        </w:rPr>
        <w:t xml:space="preserve"> </w:t>
      </w:r>
      <w:proofErr w:type="gramStart"/>
      <w:r w:rsidRPr="005049DD">
        <w:rPr>
          <w:iCs/>
          <w:w w:val="115"/>
          <w:sz w:val="20"/>
          <w:szCs w:val="20"/>
        </w:rPr>
        <w:t>Business,</w:t>
      </w:r>
      <w:proofErr w:type="gramEnd"/>
      <w:r w:rsidRPr="005049DD">
        <w:rPr>
          <w:iCs/>
          <w:spacing w:val="-14"/>
          <w:w w:val="115"/>
          <w:sz w:val="20"/>
          <w:szCs w:val="20"/>
        </w:rPr>
        <w:t xml:space="preserve"> </w:t>
      </w:r>
      <w:r w:rsidRPr="005049DD">
        <w:rPr>
          <w:iCs/>
          <w:w w:val="115"/>
          <w:sz w:val="20"/>
          <w:szCs w:val="20"/>
        </w:rPr>
        <w:t>Energy</w:t>
      </w:r>
      <w:r w:rsidRPr="005049DD">
        <w:rPr>
          <w:iCs/>
          <w:spacing w:val="-14"/>
          <w:w w:val="115"/>
          <w:sz w:val="20"/>
          <w:szCs w:val="20"/>
        </w:rPr>
        <w:t xml:space="preserve"> </w:t>
      </w:r>
      <w:r w:rsidRPr="005049DD">
        <w:rPr>
          <w:iCs/>
          <w:w w:val="115"/>
          <w:sz w:val="20"/>
          <w:szCs w:val="20"/>
        </w:rPr>
        <w:t>&amp;</w:t>
      </w:r>
      <w:r w:rsidRPr="005049DD">
        <w:rPr>
          <w:iCs/>
          <w:spacing w:val="-14"/>
          <w:w w:val="115"/>
          <w:sz w:val="20"/>
          <w:szCs w:val="20"/>
        </w:rPr>
        <w:t xml:space="preserve"> </w:t>
      </w:r>
      <w:r w:rsidRPr="005049DD">
        <w:rPr>
          <w:iCs/>
          <w:w w:val="115"/>
          <w:sz w:val="20"/>
          <w:szCs w:val="20"/>
        </w:rPr>
        <w:t>Industrial Strategy have been used.</w:t>
      </w:r>
    </w:p>
    <w:p w14:paraId="407B99C6" w14:textId="77777777" w:rsidR="00953D89" w:rsidRPr="005049DD" w:rsidRDefault="00953D89">
      <w:pPr>
        <w:pStyle w:val="BodyText"/>
        <w:rPr>
          <w:iCs/>
          <w:sz w:val="20"/>
          <w:szCs w:val="20"/>
        </w:rPr>
      </w:pPr>
    </w:p>
    <w:p w14:paraId="407B99C7" w14:textId="77777777" w:rsidR="00953D89" w:rsidRPr="005049DD" w:rsidRDefault="00D01996">
      <w:pPr>
        <w:spacing w:line="247" w:lineRule="auto"/>
        <w:ind w:left="106"/>
        <w:rPr>
          <w:iCs/>
          <w:sz w:val="20"/>
          <w:szCs w:val="20"/>
        </w:rPr>
      </w:pPr>
      <w:r w:rsidRPr="005049DD">
        <w:rPr>
          <w:iCs/>
          <w:w w:val="115"/>
          <w:sz w:val="20"/>
          <w:szCs w:val="20"/>
        </w:rPr>
        <w:t>Scope</w:t>
      </w:r>
      <w:r w:rsidRPr="005049DD">
        <w:rPr>
          <w:iCs/>
          <w:spacing w:val="-6"/>
          <w:w w:val="115"/>
          <w:sz w:val="20"/>
          <w:szCs w:val="20"/>
        </w:rPr>
        <w:t xml:space="preserve"> </w:t>
      </w:r>
      <w:r w:rsidRPr="005049DD">
        <w:rPr>
          <w:iCs/>
          <w:w w:val="115"/>
          <w:sz w:val="20"/>
          <w:szCs w:val="20"/>
        </w:rPr>
        <w:t>1**</w:t>
      </w:r>
      <w:r w:rsidRPr="005049DD">
        <w:rPr>
          <w:iCs/>
          <w:spacing w:val="80"/>
          <w:w w:val="150"/>
          <w:sz w:val="20"/>
          <w:szCs w:val="20"/>
        </w:rPr>
        <w:t xml:space="preserve"> </w:t>
      </w:r>
      <w:r w:rsidRPr="005049DD">
        <w:rPr>
          <w:iCs/>
          <w:w w:val="115"/>
          <w:sz w:val="20"/>
          <w:szCs w:val="20"/>
        </w:rPr>
        <w:t>gas</w:t>
      </w:r>
      <w:r w:rsidRPr="005049DD">
        <w:rPr>
          <w:iCs/>
          <w:spacing w:val="-6"/>
          <w:w w:val="115"/>
          <w:sz w:val="20"/>
          <w:szCs w:val="20"/>
        </w:rPr>
        <w:t xml:space="preserve"> </w:t>
      </w:r>
      <w:r w:rsidRPr="005049DD">
        <w:rPr>
          <w:iCs/>
          <w:w w:val="115"/>
          <w:sz w:val="20"/>
          <w:szCs w:val="20"/>
        </w:rPr>
        <w:t>used</w:t>
      </w:r>
      <w:r w:rsidRPr="005049DD">
        <w:rPr>
          <w:iCs/>
          <w:spacing w:val="-6"/>
          <w:w w:val="115"/>
          <w:sz w:val="20"/>
          <w:szCs w:val="20"/>
        </w:rPr>
        <w:t xml:space="preserve"> </w:t>
      </w:r>
      <w:r w:rsidRPr="005049DD">
        <w:rPr>
          <w:iCs/>
          <w:w w:val="115"/>
          <w:sz w:val="20"/>
          <w:szCs w:val="20"/>
        </w:rPr>
        <w:t>in</w:t>
      </w:r>
      <w:r w:rsidRPr="005049DD">
        <w:rPr>
          <w:iCs/>
          <w:spacing w:val="-6"/>
          <w:w w:val="115"/>
          <w:sz w:val="20"/>
          <w:szCs w:val="20"/>
        </w:rPr>
        <w:t xml:space="preserve"> </w:t>
      </w:r>
      <w:r w:rsidRPr="005049DD">
        <w:rPr>
          <w:iCs/>
          <w:w w:val="115"/>
          <w:sz w:val="20"/>
          <w:szCs w:val="20"/>
        </w:rPr>
        <w:t>buildings</w:t>
      </w:r>
      <w:r w:rsidRPr="005049DD">
        <w:rPr>
          <w:iCs/>
          <w:spacing w:val="-6"/>
          <w:w w:val="115"/>
          <w:sz w:val="20"/>
          <w:szCs w:val="20"/>
        </w:rPr>
        <w:t xml:space="preserve"> </w:t>
      </w:r>
      <w:r w:rsidRPr="005049DD">
        <w:rPr>
          <w:iCs/>
          <w:w w:val="115"/>
          <w:sz w:val="20"/>
          <w:szCs w:val="20"/>
        </w:rPr>
        <w:t>(Approx.</w:t>
      </w:r>
      <w:r w:rsidRPr="005049DD">
        <w:rPr>
          <w:iCs/>
          <w:spacing w:val="-6"/>
          <w:w w:val="115"/>
          <w:sz w:val="20"/>
          <w:szCs w:val="20"/>
        </w:rPr>
        <w:t xml:space="preserve"> </w:t>
      </w:r>
      <w:r w:rsidRPr="005049DD">
        <w:rPr>
          <w:iCs/>
          <w:w w:val="115"/>
          <w:sz w:val="20"/>
          <w:szCs w:val="20"/>
        </w:rPr>
        <w:t>1%</w:t>
      </w:r>
      <w:r w:rsidRPr="005049DD">
        <w:rPr>
          <w:iCs/>
          <w:spacing w:val="-6"/>
          <w:w w:val="115"/>
          <w:sz w:val="20"/>
          <w:szCs w:val="20"/>
        </w:rPr>
        <w:t xml:space="preserve"> </w:t>
      </w:r>
      <w:r w:rsidRPr="005049DD">
        <w:rPr>
          <w:iCs/>
          <w:w w:val="115"/>
          <w:sz w:val="20"/>
          <w:szCs w:val="20"/>
        </w:rPr>
        <w:t>has</w:t>
      </w:r>
      <w:r w:rsidRPr="005049DD">
        <w:rPr>
          <w:iCs/>
          <w:spacing w:val="-6"/>
          <w:w w:val="115"/>
          <w:sz w:val="20"/>
          <w:szCs w:val="20"/>
        </w:rPr>
        <w:t xml:space="preserve"> </w:t>
      </w:r>
      <w:r w:rsidRPr="005049DD">
        <w:rPr>
          <w:iCs/>
          <w:w w:val="115"/>
          <w:sz w:val="20"/>
          <w:szCs w:val="20"/>
        </w:rPr>
        <w:t>been</w:t>
      </w:r>
      <w:r w:rsidRPr="005049DD">
        <w:rPr>
          <w:iCs/>
          <w:spacing w:val="-6"/>
          <w:w w:val="115"/>
          <w:sz w:val="20"/>
          <w:szCs w:val="20"/>
        </w:rPr>
        <w:t xml:space="preserve"> </w:t>
      </w:r>
      <w:r w:rsidRPr="005049DD">
        <w:rPr>
          <w:iCs/>
          <w:w w:val="115"/>
          <w:sz w:val="20"/>
          <w:szCs w:val="20"/>
        </w:rPr>
        <w:t>estimated</w:t>
      </w:r>
      <w:r w:rsidRPr="005049DD">
        <w:rPr>
          <w:iCs/>
          <w:spacing w:val="-6"/>
          <w:w w:val="115"/>
          <w:sz w:val="20"/>
          <w:szCs w:val="20"/>
        </w:rPr>
        <w:t xml:space="preserve"> </w:t>
      </w:r>
      <w:r w:rsidRPr="005049DD">
        <w:rPr>
          <w:iCs/>
          <w:w w:val="115"/>
          <w:sz w:val="20"/>
          <w:szCs w:val="20"/>
        </w:rPr>
        <w:t>where</w:t>
      </w:r>
      <w:r w:rsidRPr="005049DD">
        <w:rPr>
          <w:iCs/>
          <w:spacing w:val="-6"/>
          <w:w w:val="115"/>
          <w:sz w:val="20"/>
          <w:szCs w:val="20"/>
        </w:rPr>
        <w:t xml:space="preserve"> </w:t>
      </w:r>
      <w:r w:rsidRPr="005049DD">
        <w:rPr>
          <w:iCs/>
          <w:w w:val="115"/>
          <w:sz w:val="20"/>
          <w:szCs w:val="20"/>
        </w:rPr>
        <w:t>we</w:t>
      </w:r>
      <w:r w:rsidRPr="005049DD">
        <w:rPr>
          <w:iCs/>
          <w:spacing w:val="-6"/>
          <w:w w:val="115"/>
          <w:sz w:val="20"/>
          <w:szCs w:val="20"/>
        </w:rPr>
        <w:t xml:space="preserve"> </w:t>
      </w:r>
      <w:r w:rsidRPr="005049DD">
        <w:rPr>
          <w:iCs/>
          <w:w w:val="115"/>
          <w:sz w:val="20"/>
          <w:szCs w:val="20"/>
        </w:rPr>
        <w:t>are</w:t>
      </w:r>
      <w:r w:rsidRPr="005049DD">
        <w:rPr>
          <w:iCs/>
          <w:spacing w:val="-6"/>
          <w:w w:val="115"/>
          <w:sz w:val="20"/>
          <w:szCs w:val="20"/>
        </w:rPr>
        <w:t xml:space="preserve"> </w:t>
      </w:r>
      <w:r w:rsidRPr="005049DD">
        <w:rPr>
          <w:iCs/>
          <w:w w:val="115"/>
          <w:sz w:val="20"/>
          <w:szCs w:val="20"/>
        </w:rPr>
        <w:t>a</w:t>
      </w:r>
      <w:r w:rsidRPr="005049DD">
        <w:rPr>
          <w:iCs/>
          <w:spacing w:val="-6"/>
          <w:w w:val="115"/>
          <w:sz w:val="20"/>
          <w:szCs w:val="20"/>
        </w:rPr>
        <w:t xml:space="preserve"> </w:t>
      </w:r>
      <w:r w:rsidRPr="005049DD">
        <w:rPr>
          <w:iCs/>
          <w:w w:val="115"/>
          <w:sz w:val="20"/>
          <w:szCs w:val="20"/>
        </w:rPr>
        <w:t>minor</w:t>
      </w:r>
      <w:r w:rsidRPr="005049DD">
        <w:rPr>
          <w:iCs/>
          <w:spacing w:val="-6"/>
          <w:w w:val="115"/>
          <w:sz w:val="20"/>
          <w:szCs w:val="20"/>
        </w:rPr>
        <w:t xml:space="preserve"> </w:t>
      </w:r>
      <w:r w:rsidRPr="005049DD">
        <w:rPr>
          <w:iCs/>
          <w:w w:val="115"/>
          <w:sz w:val="20"/>
          <w:szCs w:val="20"/>
        </w:rPr>
        <w:t>tenant</w:t>
      </w:r>
      <w:r w:rsidRPr="005049DD">
        <w:rPr>
          <w:iCs/>
          <w:spacing w:val="-6"/>
          <w:w w:val="115"/>
          <w:sz w:val="20"/>
          <w:szCs w:val="20"/>
        </w:rPr>
        <w:t xml:space="preserve"> </w:t>
      </w:r>
      <w:r w:rsidRPr="005049DD">
        <w:rPr>
          <w:iCs/>
          <w:w w:val="115"/>
          <w:sz w:val="20"/>
          <w:szCs w:val="20"/>
        </w:rPr>
        <w:t>in</w:t>
      </w:r>
      <w:r w:rsidRPr="005049DD">
        <w:rPr>
          <w:iCs/>
          <w:spacing w:val="-6"/>
          <w:w w:val="115"/>
          <w:sz w:val="20"/>
          <w:szCs w:val="20"/>
        </w:rPr>
        <w:t xml:space="preserve"> </w:t>
      </w:r>
      <w:r w:rsidRPr="005049DD">
        <w:rPr>
          <w:iCs/>
          <w:w w:val="115"/>
          <w:sz w:val="20"/>
          <w:szCs w:val="20"/>
        </w:rPr>
        <w:t>large</w:t>
      </w:r>
      <w:r w:rsidRPr="005049DD">
        <w:rPr>
          <w:iCs/>
          <w:spacing w:val="-6"/>
          <w:w w:val="115"/>
          <w:sz w:val="20"/>
          <w:szCs w:val="20"/>
        </w:rPr>
        <w:t xml:space="preserve"> </w:t>
      </w:r>
      <w:r w:rsidRPr="005049DD">
        <w:rPr>
          <w:iCs/>
          <w:w w:val="115"/>
          <w:sz w:val="20"/>
          <w:szCs w:val="20"/>
        </w:rPr>
        <w:t>office</w:t>
      </w:r>
      <w:r w:rsidRPr="005049DD">
        <w:rPr>
          <w:iCs/>
          <w:spacing w:val="-6"/>
          <w:w w:val="115"/>
          <w:sz w:val="20"/>
          <w:szCs w:val="20"/>
        </w:rPr>
        <w:t xml:space="preserve"> </w:t>
      </w:r>
      <w:r w:rsidRPr="005049DD">
        <w:rPr>
          <w:iCs/>
          <w:w w:val="115"/>
          <w:sz w:val="20"/>
          <w:szCs w:val="20"/>
        </w:rPr>
        <w:t>blocks,</w:t>
      </w:r>
      <w:r w:rsidRPr="005049DD">
        <w:rPr>
          <w:iCs/>
          <w:spacing w:val="-6"/>
          <w:w w:val="115"/>
          <w:sz w:val="20"/>
          <w:szCs w:val="20"/>
        </w:rPr>
        <w:t xml:space="preserve"> </w:t>
      </w:r>
      <w:r w:rsidRPr="005049DD">
        <w:rPr>
          <w:iCs/>
          <w:w w:val="115"/>
          <w:sz w:val="20"/>
          <w:szCs w:val="20"/>
        </w:rPr>
        <w:t>and</w:t>
      </w:r>
      <w:r w:rsidRPr="005049DD">
        <w:rPr>
          <w:iCs/>
          <w:spacing w:val="-6"/>
          <w:w w:val="115"/>
          <w:sz w:val="20"/>
          <w:szCs w:val="20"/>
        </w:rPr>
        <w:t xml:space="preserve"> </w:t>
      </w:r>
      <w:r w:rsidRPr="005049DD">
        <w:rPr>
          <w:iCs/>
          <w:w w:val="115"/>
          <w:sz w:val="20"/>
          <w:szCs w:val="20"/>
        </w:rPr>
        <w:t>there</w:t>
      </w:r>
      <w:r w:rsidRPr="005049DD">
        <w:rPr>
          <w:iCs/>
          <w:spacing w:val="-6"/>
          <w:w w:val="115"/>
          <w:sz w:val="20"/>
          <w:szCs w:val="20"/>
        </w:rPr>
        <w:t xml:space="preserve"> </w:t>
      </w:r>
      <w:r w:rsidRPr="005049DD">
        <w:rPr>
          <w:iCs/>
          <w:w w:val="115"/>
          <w:sz w:val="20"/>
          <w:szCs w:val="20"/>
        </w:rPr>
        <w:t>is</w:t>
      </w:r>
      <w:r w:rsidRPr="005049DD">
        <w:rPr>
          <w:iCs/>
          <w:spacing w:val="-6"/>
          <w:w w:val="115"/>
          <w:sz w:val="20"/>
          <w:szCs w:val="20"/>
        </w:rPr>
        <w:t xml:space="preserve"> </w:t>
      </w:r>
      <w:r w:rsidRPr="005049DD">
        <w:rPr>
          <w:iCs/>
          <w:w w:val="115"/>
          <w:sz w:val="20"/>
          <w:szCs w:val="20"/>
        </w:rPr>
        <w:t>no</w:t>
      </w:r>
      <w:r w:rsidRPr="005049DD">
        <w:rPr>
          <w:iCs/>
          <w:spacing w:val="-6"/>
          <w:w w:val="115"/>
          <w:sz w:val="20"/>
          <w:szCs w:val="20"/>
        </w:rPr>
        <w:t xml:space="preserve"> </w:t>
      </w:r>
      <w:r w:rsidRPr="005049DD">
        <w:rPr>
          <w:iCs/>
          <w:w w:val="115"/>
          <w:sz w:val="20"/>
          <w:szCs w:val="20"/>
        </w:rPr>
        <w:t>direct</w:t>
      </w:r>
      <w:r w:rsidRPr="005049DD">
        <w:rPr>
          <w:iCs/>
          <w:spacing w:val="-6"/>
          <w:w w:val="115"/>
          <w:sz w:val="20"/>
          <w:szCs w:val="20"/>
        </w:rPr>
        <w:t xml:space="preserve"> </w:t>
      </w:r>
      <w:r w:rsidRPr="005049DD">
        <w:rPr>
          <w:iCs/>
          <w:w w:val="115"/>
          <w:sz w:val="20"/>
          <w:szCs w:val="20"/>
        </w:rPr>
        <w:t>metering),</w:t>
      </w:r>
      <w:r w:rsidRPr="005049DD">
        <w:rPr>
          <w:iCs/>
          <w:spacing w:val="-6"/>
          <w:w w:val="115"/>
          <w:sz w:val="20"/>
          <w:szCs w:val="20"/>
        </w:rPr>
        <w:t xml:space="preserve"> </w:t>
      </w:r>
      <w:r w:rsidRPr="005049DD">
        <w:rPr>
          <w:iCs/>
          <w:w w:val="115"/>
          <w:sz w:val="20"/>
          <w:szCs w:val="20"/>
        </w:rPr>
        <w:t>fugitive</w:t>
      </w:r>
      <w:r w:rsidRPr="005049DD">
        <w:rPr>
          <w:iCs/>
          <w:spacing w:val="-6"/>
          <w:w w:val="115"/>
          <w:sz w:val="20"/>
          <w:szCs w:val="20"/>
        </w:rPr>
        <w:t xml:space="preserve"> </w:t>
      </w:r>
      <w:r w:rsidRPr="005049DD">
        <w:rPr>
          <w:iCs/>
          <w:w w:val="115"/>
          <w:sz w:val="20"/>
          <w:szCs w:val="20"/>
        </w:rPr>
        <w:t>emissions</w:t>
      </w:r>
      <w:r w:rsidRPr="005049DD">
        <w:rPr>
          <w:iCs/>
          <w:spacing w:val="-6"/>
          <w:w w:val="115"/>
          <w:sz w:val="20"/>
          <w:szCs w:val="20"/>
        </w:rPr>
        <w:t xml:space="preserve"> </w:t>
      </w:r>
      <w:r w:rsidRPr="005049DD">
        <w:rPr>
          <w:iCs/>
          <w:w w:val="115"/>
          <w:sz w:val="20"/>
          <w:szCs w:val="20"/>
        </w:rPr>
        <w:t>from</w:t>
      </w:r>
      <w:r w:rsidRPr="005049DD">
        <w:rPr>
          <w:iCs/>
          <w:spacing w:val="-6"/>
          <w:w w:val="115"/>
          <w:sz w:val="20"/>
          <w:szCs w:val="20"/>
        </w:rPr>
        <w:t xml:space="preserve"> </w:t>
      </w:r>
      <w:r w:rsidRPr="005049DD">
        <w:rPr>
          <w:iCs/>
          <w:w w:val="115"/>
          <w:sz w:val="20"/>
          <w:szCs w:val="20"/>
        </w:rPr>
        <w:t xml:space="preserve">air </w:t>
      </w:r>
      <w:r w:rsidRPr="005049DD">
        <w:rPr>
          <w:iCs/>
          <w:w w:val="120"/>
          <w:sz w:val="20"/>
          <w:szCs w:val="20"/>
        </w:rPr>
        <w:t>conditioning</w:t>
      </w:r>
      <w:r w:rsidRPr="005049DD">
        <w:rPr>
          <w:iCs/>
          <w:spacing w:val="-12"/>
          <w:w w:val="120"/>
          <w:sz w:val="20"/>
          <w:szCs w:val="20"/>
        </w:rPr>
        <w:t xml:space="preserve"> </w:t>
      </w:r>
      <w:r w:rsidRPr="005049DD">
        <w:rPr>
          <w:iCs/>
          <w:w w:val="120"/>
          <w:sz w:val="20"/>
          <w:szCs w:val="20"/>
        </w:rPr>
        <w:t>units</w:t>
      </w:r>
      <w:r w:rsidRPr="005049DD">
        <w:rPr>
          <w:iCs/>
          <w:spacing w:val="-12"/>
          <w:w w:val="120"/>
          <w:sz w:val="20"/>
          <w:szCs w:val="20"/>
        </w:rPr>
        <w:t xml:space="preserve"> </w:t>
      </w:r>
      <w:r w:rsidRPr="005049DD">
        <w:rPr>
          <w:iCs/>
          <w:w w:val="120"/>
          <w:sz w:val="20"/>
          <w:szCs w:val="20"/>
        </w:rPr>
        <w:t>in</w:t>
      </w:r>
      <w:r w:rsidRPr="005049DD">
        <w:rPr>
          <w:iCs/>
          <w:spacing w:val="-12"/>
          <w:w w:val="120"/>
          <w:sz w:val="20"/>
          <w:szCs w:val="20"/>
        </w:rPr>
        <w:t xml:space="preserve"> </w:t>
      </w:r>
      <w:r w:rsidRPr="005049DD">
        <w:rPr>
          <w:iCs/>
          <w:w w:val="120"/>
          <w:sz w:val="20"/>
          <w:szCs w:val="20"/>
        </w:rPr>
        <w:t>buildings</w:t>
      </w:r>
      <w:r w:rsidRPr="005049DD">
        <w:rPr>
          <w:iCs/>
          <w:spacing w:val="-12"/>
          <w:w w:val="120"/>
          <w:sz w:val="20"/>
          <w:szCs w:val="20"/>
        </w:rPr>
        <w:t xml:space="preserve"> </w:t>
      </w:r>
      <w:r w:rsidRPr="005049DD">
        <w:rPr>
          <w:iCs/>
          <w:w w:val="120"/>
          <w:sz w:val="20"/>
          <w:szCs w:val="20"/>
        </w:rPr>
        <w:t>we</w:t>
      </w:r>
      <w:r w:rsidRPr="005049DD">
        <w:rPr>
          <w:iCs/>
          <w:spacing w:val="-12"/>
          <w:w w:val="120"/>
          <w:sz w:val="20"/>
          <w:szCs w:val="20"/>
        </w:rPr>
        <w:t xml:space="preserve"> </w:t>
      </w:r>
      <w:r w:rsidRPr="005049DD">
        <w:rPr>
          <w:iCs/>
          <w:w w:val="120"/>
          <w:sz w:val="20"/>
          <w:szCs w:val="20"/>
        </w:rPr>
        <w:t>own</w:t>
      </w:r>
      <w:r w:rsidRPr="005049DD">
        <w:rPr>
          <w:iCs/>
          <w:spacing w:val="-12"/>
          <w:w w:val="120"/>
          <w:sz w:val="20"/>
          <w:szCs w:val="20"/>
        </w:rPr>
        <w:t xml:space="preserve"> </w:t>
      </w:r>
      <w:r w:rsidRPr="005049DD">
        <w:rPr>
          <w:iCs/>
          <w:w w:val="120"/>
          <w:sz w:val="20"/>
          <w:szCs w:val="20"/>
        </w:rPr>
        <w:t>and/or</w:t>
      </w:r>
      <w:r w:rsidRPr="005049DD">
        <w:rPr>
          <w:iCs/>
          <w:spacing w:val="-12"/>
          <w:w w:val="120"/>
          <w:sz w:val="20"/>
          <w:szCs w:val="20"/>
        </w:rPr>
        <w:t xml:space="preserve"> </w:t>
      </w:r>
      <w:r w:rsidRPr="005049DD">
        <w:rPr>
          <w:iCs/>
          <w:w w:val="120"/>
          <w:sz w:val="20"/>
          <w:szCs w:val="20"/>
        </w:rPr>
        <w:t>control,</w:t>
      </w:r>
      <w:r w:rsidRPr="005049DD">
        <w:rPr>
          <w:iCs/>
          <w:spacing w:val="-12"/>
          <w:w w:val="120"/>
          <w:sz w:val="20"/>
          <w:szCs w:val="20"/>
        </w:rPr>
        <w:t xml:space="preserve"> </w:t>
      </w:r>
      <w:r w:rsidRPr="005049DD">
        <w:rPr>
          <w:iCs/>
          <w:w w:val="120"/>
          <w:sz w:val="20"/>
          <w:szCs w:val="20"/>
        </w:rPr>
        <w:t>transport</w:t>
      </w:r>
      <w:r w:rsidRPr="005049DD">
        <w:rPr>
          <w:iCs/>
          <w:spacing w:val="-12"/>
          <w:w w:val="120"/>
          <w:sz w:val="20"/>
          <w:szCs w:val="20"/>
        </w:rPr>
        <w:t xml:space="preserve"> </w:t>
      </w:r>
      <w:r w:rsidRPr="005049DD">
        <w:rPr>
          <w:iCs/>
          <w:w w:val="120"/>
          <w:sz w:val="20"/>
          <w:szCs w:val="20"/>
        </w:rPr>
        <w:t>emissions</w:t>
      </w:r>
      <w:r w:rsidRPr="005049DD">
        <w:rPr>
          <w:iCs/>
          <w:spacing w:val="-12"/>
          <w:w w:val="120"/>
          <w:sz w:val="20"/>
          <w:szCs w:val="20"/>
        </w:rPr>
        <w:t xml:space="preserve"> </w:t>
      </w:r>
      <w:r w:rsidRPr="005049DD">
        <w:rPr>
          <w:iCs/>
          <w:w w:val="120"/>
          <w:sz w:val="20"/>
          <w:szCs w:val="20"/>
        </w:rPr>
        <w:t>from</w:t>
      </w:r>
      <w:r w:rsidRPr="005049DD">
        <w:rPr>
          <w:iCs/>
          <w:spacing w:val="-12"/>
          <w:w w:val="120"/>
          <w:sz w:val="20"/>
          <w:szCs w:val="20"/>
        </w:rPr>
        <w:t xml:space="preserve"> </w:t>
      </w:r>
      <w:r w:rsidRPr="005049DD">
        <w:rPr>
          <w:iCs/>
          <w:w w:val="120"/>
          <w:sz w:val="20"/>
          <w:szCs w:val="20"/>
        </w:rPr>
        <w:t>vehicles</w:t>
      </w:r>
      <w:r w:rsidRPr="005049DD">
        <w:rPr>
          <w:iCs/>
          <w:spacing w:val="-12"/>
          <w:w w:val="120"/>
          <w:sz w:val="20"/>
          <w:szCs w:val="20"/>
        </w:rPr>
        <w:t xml:space="preserve"> </w:t>
      </w:r>
      <w:r w:rsidRPr="005049DD">
        <w:rPr>
          <w:iCs/>
          <w:w w:val="120"/>
          <w:sz w:val="20"/>
          <w:szCs w:val="20"/>
        </w:rPr>
        <w:t>we</w:t>
      </w:r>
      <w:r w:rsidRPr="005049DD">
        <w:rPr>
          <w:iCs/>
          <w:spacing w:val="-12"/>
          <w:w w:val="120"/>
          <w:sz w:val="20"/>
          <w:szCs w:val="20"/>
        </w:rPr>
        <w:t xml:space="preserve"> </w:t>
      </w:r>
      <w:r w:rsidRPr="005049DD">
        <w:rPr>
          <w:iCs/>
          <w:w w:val="120"/>
          <w:sz w:val="20"/>
          <w:szCs w:val="20"/>
        </w:rPr>
        <w:t>own</w:t>
      </w:r>
      <w:r w:rsidRPr="005049DD">
        <w:rPr>
          <w:iCs/>
          <w:spacing w:val="-12"/>
          <w:w w:val="120"/>
          <w:sz w:val="20"/>
          <w:szCs w:val="20"/>
        </w:rPr>
        <w:t xml:space="preserve"> </w:t>
      </w:r>
      <w:r w:rsidRPr="005049DD">
        <w:rPr>
          <w:iCs/>
          <w:w w:val="120"/>
          <w:sz w:val="20"/>
          <w:szCs w:val="20"/>
        </w:rPr>
        <w:t>or</w:t>
      </w:r>
      <w:r w:rsidRPr="005049DD">
        <w:rPr>
          <w:iCs/>
          <w:spacing w:val="-12"/>
          <w:w w:val="120"/>
          <w:sz w:val="20"/>
          <w:szCs w:val="20"/>
        </w:rPr>
        <w:t xml:space="preserve"> </w:t>
      </w:r>
      <w:r w:rsidRPr="005049DD">
        <w:rPr>
          <w:iCs/>
          <w:w w:val="120"/>
          <w:sz w:val="20"/>
          <w:szCs w:val="20"/>
        </w:rPr>
        <w:t>lease.</w:t>
      </w:r>
    </w:p>
    <w:p w14:paraId="407B99C8" w14:textId="77777777" w:rsidR="00953D89" w:rsidRPr="005049DD" w:rsidRDefault="00953D89">
      <w:pPr>
        <w:pStyle w:val="BodyText"/>
        <w:spacing w:before="10"/>
        <w:rPr>
          <w:iCs/>
          <w:sz w:val="20"/>
          <w:szCs w:val="20"/>
        </w:rPr>
      </w:pPr>
    </w:p>
    <w:p w14:paraId="407B99C9" w14:textId="77777777" w:rsidR="00953D89" w:rsidRPr="005049DD" w:rsidRDefault="00D01996">
      <w:pPr>
        <w:ind w:left="106"/>
        <w:rPr>
          <w:iCs/>
          <w:sz w:val="20"/>
          <w:szCs w:val="20"/>
        </w:rPr>
      </w:pPr>
      <w:r w:rsidRPr="005049DD">
        <w:rPr>
          <w:iCs/>
          <w:w w:val="115"/>
          <w:sz w:val="20"/>
          <w:szCs w:val="20"/>
        </w:rPr>
        <w:t>Scope</w:t>
      </w:r>
      <w:r w:rsidRPr="005049DD">
        <w:rPr>
          <w:iCs/>
          <w:spacing w:val="-7"/>
          <w:w w:val="115"/>
          <w:sz w:val="20"/>
          <w:szCs w:val="20"/>
        </w:rPr>
        <w:t xml:space="preserve"> </w:t>
      </w:r>
      <w:r w:rsidRPr="005049DD">
        <w:rPr>
          <w:iCs/>
          <w:w w:val="115"/>
          <w:sz w:val="20"/>
          <w:szCs w:val="20"/>
        </w:rPr>
        <w:t>2***</w:t>
      </w:r>
      <w:r w:rsidRPr="005049DD">
        <w:rPr>
          <w:iCs/>
          <w:spacing w:val="-7"/>
          <w:w w:val="115"/>
          <w:sz w:val="20"/>
          <w:szCs w:val="20"/>
        </w:rPr>
        <w:t xml:space="preserve"> </w:t>
      </w:r>
      <w:r w:rsidRPr="005049DD">
        <w:rPr>
          <w:iCs/>
          <w:w w:val="115"/>
          <w:sz w:val="20"/>
          <w:szCs w:val="20"/>
        </w:rPr>
        <w:t>electricity</w:t>
      </w:r>
      <w:r w:rsidRPr="005049DD">
        <w:rPr>
          <w:iCs/>
          <w:spacing w:val="-6"/>
          <w:w w:val="115"/>
          <w:sz w:val="20"/>
          <w:szCs w:val="20"/>
        </w:rPr>
        <w:t xml:space="preserve"> </w:t>
      </w:r>
      <w:r w:rsidRPr="005049DD">
        <w:rPr>
          <w:iCs/>
          <w:w w:val="115"/>
          <w:sz w:val="20"/>
          <w:szCs w:val="20"/>
        </w:rPr>
        <w:t>used</w:t>
      </w:r>
      <w:r w:rsidRPr="005049DD">
        <w:rPr>
          <w:iCs/>
          <w:spacing w:val="-7"/>
          <w:w w:val="115"/>
          <w:sz w:val="20"/>
          <w:szCs w:val="20"/>
        </w:rPr>
        <w:t xml:space="preserve"> </w:t>
      </w:r>
      <w:r w:rsidRPr="005049DD">
        <w:rPr>
          <w:iCs/>
          <w:w w:val="115"/>
          <w:sz w:val="20"/>
          <w:szCs w:val="20"/>
        </w:rPr>
        <w:t>in</w:t>
      </w:r>
      <w:r w:rsidRPr="005049DD">
        <w:rPr>
          <w:iCs/>
          <w:spacing w:val="-6"/>
          <w:w w:val="115"/>
          <w:sz w:val="20"/>
          <w:szCs w:val="20"/>
        </w:rPr>
        <w:t xml:space="preserve"> </w:t>
      </w:r>
      <w:r w:rsidRPr="005049DD">
        <w:rPr>
          <w:iCs/>
          <w:w w:val="115"/>
          <w:sz w:val="20"/>
          <w:szCs w:val="20"/>
        </w:rPr>
        <w:t>buildings</w:t>
      </w:r>
      <w:r w:rsidRPr="005049DD">
        <w:rPr>
          <w:iCs/>
          <w:spacing w:val="-7"/>
          <w:w w:val="115"/>
          <w:sz w:val="20"/>
          <w:szCs w:val="20"/>
        </w:rPr>
        <w:t xml:space="preserve"> </w:t>
      </w:r>
      <w:r w:rsidRPr="005049DD">
        <w:rPr>
          <w:iCs/>
          <w:w w:val="115"/>
          <w:sz w:val="20"/>
          <w:szCs w:val="20"/>
        </w:rPr>
        <w:t>(approx.</w:t>
      </w:r>
      <w:r w:rsidRPr="005049DD">
        <w:rPr>
          <w:iCs/>
          <w:spacing w:val="-6"/>
          <w:w w:val="115"/>
          <w:sz w:val="20"/>
          <w:szCs w:val="20"/>
        </w:rPr>
        <w:t xml:space="preserve"> </w:t>
      </w:r>
      <w:r w:rsidRPr="005049DD">
        <w:rPr>
          <w:iCs/>
          <w:w w:val="115"/>
          <w:sz w:val="20"/>
          <w:szCs w:val="20"/>
        </w:rPr>
        <w:t>8%</w:t>
      </w:r>
      <w:r w:rsidRPr="005049DD">
        <w:rPr>
          <w:iCs/>
          <w:spacing w:val="-7"/>
          <w:w w:val="115"/>
          <w:sz w:val="20"/>
          <w:szCs w:val="20"/>
        </w:rPr>
        <w:t xml:space="preserve"> </w:t>
      </w:r>
      <w:r w:rsidRPr="005049DD">
        <w:rPr>
          <w:iCs/>
          <w:w w:val="115"/>
          <w:sz w:val="20"/>
          <w:szCs w:val="20"/>
        </w:rPr>
        <w:t>has</w:t>
      </w:r>
      <w:r w:rsidRPr="005049DD">
        <w:rPr>
          <w:iCs/>
          <w:spacing w:val="-6"/>
          <w:w w:val="115"/>
          <w:sz w:val="20"/>
          <w:szCs w:val="20"/>
        </w:rPr>
        <w:t xml:space="preserve"> </w:t>
      </w:r>
      <w:r w:rsidRPr="005049DD">
        <w:rPr>
          <w:iCs/>
          <w:w w:val="115"/>
          <w:sz w:val="20"/>
          <w:szCs w:val="20"/>
        </w:rPr>
        <w:t>been</w:t>
      </w:r>
      <w:r w:rsidRPr="005049DD">
        <w:rPr>
          <w:iCs/>
          <w:spacing w:val="-7"/>
          <w:w w:val="115"/>
          <w:sz w:val="20"/>
          <w:szCs w:val="20"/>
        </w:rPr>
        <w:t xml:space="preserve"> </w:t>
      </w:r>
      <w:r w:rsidRPr="005049DD">
        <w:rPr>
          <w:iCs/>
          <w:w w:val="115"/>
          <w:sz w:val="20"/>
          <w:szCs w:val="20"/>
        </w:rPr>
        <w:t>estimated</w:t>
      </w:r>
      <w:r w:rsidRPr="005049DD">
        <w:rPr>
          <w:iCs/>
          <w:spacing w:val="-6"/>
          <w:w w:val="115"/>
          <w:sz w:val="20"/>
          <w:szCs w:val="20"/>
        </w:rPr>
        <w:t xml:space="preserve"> </w:t>
      </w:r>
      <w:r w:rsidRPr="005049DD">
        <w:rPr>
          <w:iCs/>
          <w:w w:val="115"/>
          <w:sz w:val="20"/>
          <w:szCs w:val="20"/>
        </w:rPr>
        <w:t>where</w:t>
      </w:r>
      <w:r w:rsidRPr="005049DD">
        <w:rPr>
          <w:iCs/>
          <w:spacing w:val="-7"/>
          <w:w w:val="115"/>
          <w:sz w:val="20"/>
          <w:szCs w:val="20"/>
        </w:rPr>
        <w:t xml:space="preserve"> </w:t>
      </w:r>
      <w:r w:rsidRPr="005049DD">
        <w:rPr>
          <w:iCs/>
          <w:w w:val="115"/>
          <w:sz w:val="20"/>
          <w:szCs w:val="20"/>
        </w:rPr>
        <w:t>we</w:t>
      </w:r>
      <w:r w:rsidRPr="005049DD">
        <w:rPr>
          <w:iCs/>
          <w:spacing w:val="-6"/>
          <w:w w:val="115"/>
          <w:sz w:val="20"/>
          <w:szCs w:val="20"/>
        </w:rPr>
        <w:t xml:space="preserve"> </w:t>
      </w:r>
      <w:r w:rsidRPr="005049DD">
        <w:rPr>
          <w:iCs/>
          <w:w w:val="115"/>
          <w:sz w:val="20"/>
          <w:szCs w:val="20"/>
        </w:rPr>
        <w:t>are</w:t>
      </w:r>
      <w:r w:rsidRPr="005049DD">
        <w:rPr>
          <w:iCs/>
          <w:spacing w:val="-7"/>
          <w:w w:val="115"/>
          <w:sz w:val="20"/>
          <w:szCs w:val="20"/>
        </w:rPr>
        <w:t xml:space="preserve"> </w:t>
      </w:r>
      <w:r w:rsidRPr="005049DD">
        <w:rPr>
          <w:iCs/>
          <w:w w:val="115"/>
          <w:sz w:val="20"/>
          <w:szCs w:val="20"/>
        </w:rPr>
        <w:t>a</w:t>
      </w:r>
      <w:r w:rsidRPr="005049DD">
        <w:rPr>
          <w:iCs/>
          <w:spacing w:val="-6"/>
          <w:w w:val="115"/>
          <w:sz w:val="20"/>
          <w:szCs w:val="20"/>
        </w:rPr>
        <w:t xml:space="preserve"> </w:t>
      </w:r>
      <w:r w:rsidRPr="005049DD">
        <w:rPr>
          <w:iCs/>
          <w:w w:val="115"/>
          <w:sz w:val="20"/>
          <w:szCs w:val="20"/>
        </w:rPr>
        <w:t>tenant</w:t>
      </w:r>
      <w:r w:rsidRPr="005049DD">
        <w:rPr>
          <w:iCs/>
          <w:spacing w:val="-7"/>
          <w:w w:val="115"/>
          <w:sz w:val="20"/>
          <w:szCs w:val="20"/>
        </w:rPr>
        <w:t xml:space="preserve"> </w:t>
      </w:r>
      <w:r w:rsidRPr="005049DD">
        <w:rPr>
          <w:iCs/>
          <w:w w:val="115"/>
          <w:sz w:val="20"/>
          <w:szCs w:val="20"/>
        </w:rPr>
        <w:t>in</w:t>
      </w:r>
      <w:r w:rsidRPr="005049DD">
        <w:rPr>
          <w:iCs/>
          <w:spacing w:val="-6"/>
          <w:w w:val="115"/>
          <w:sz w:val="20"/>
          <w:szCs w:val="20"/>
        </w:rPr>
        <w:t xml:space="preserve"> </w:t>
      </w:r>
      <w:r w:rsidRPr="005049DD">
        <w:rPr>
          <w:iCs/>
          <w:w w:val="115"/>
          <w:sz w:val="20"/>
          <w:szCs w:val="20"/>
        </w:rPr>
        <w:t>large</w:t>
      </w:r>
      <w:r w:rsidRPr="005049DD">
        <w:rPr>
          <w:iCs/>
          <w:spacing w:val="-7"/>
          <w:w w:val="115"/>
          <w:sz w:val="20"/>
          <w:szCs w:val="20"/>
        </w:rPr>
        <w:t xml:space="preserve"> </w:t>
      </w:r>
      <w:r w:rsidRPr="005049DD">
        <w:rPr>
          <w:iCs/>
          <w:w w:val="115"/>
          <w:sz w:val="20"/>
          <w:szCs w:val="20"/>
        </w:rPr>
        <w:t>office</w:t>
      </w:r>
      <w:r w:rsidRPr="005049DD">
        <w:rPr>
          <w:iCs/>
          <w:spacing w:val="-7"/>
          <w:w w:val="115"/>
          <w:sz w:val="20"/>
          <w:szCs w:val="20"/>
        </w:rPr>
        <w:t xml:space="preserve"> </w:t>
      </w:r>
      <w:r w:rsidRPr="005049DD">
        <w:rPr>
          <w:iCs/>
          <w:w w:val="115"/>
          <w:sz w:val="20"/>
          <w:szCs w:val="20"/>
        </w:rPr>
        <w:t>blocks,</w:t>
      </w:r>
      <w:r w:rsidRPr="005049DD">
        <w:rPr>
          <w:iCs/>
          <w:spacing w:val="-6"/>
          <w:w w:val="115"/>
          <w:sz w:val="20"/>
          <w:szCs w:val="20"/>
        </w:rPr>
        <w:t xml:space="preserve"> </w:t>
      </w:r>
      <w:r w:rsidRPr="005049DD">
        <w:rPr>
          <w:iCs/>
          <w:w w:val="115"/>
          <w:sz w:val="20"/>
          <w:szCs w:val="20"/>
        </w:rPr>
        <w:t>and</w:t>
      </w:r>
      <w:r w:rsidRPr="005049DD">
        <w:rPr>
          <w:iCs/>
          <w:spacing w:val="-7"/>
          <w:w w:val="115"/>
          <w:sz w:val="20"/>
          <w:szCs w:val="20"/>
        </w:rPr>
        <w:t xml:space="preserve"> </w:t>
      </w:r>
      <w:r w:rsidRPr="005049DD">
        <w:rPr>
          <w:iCs/>
          <w:w w:val="115"/>
          <w:sz w:val="20"/>
          <w:szCs w:val="20"/>
        </w:rPr>
        <w:t>there</w:t>
      </w:r>
      <w:r w:rsidRPr="005049DD">
        <w:rPr>
          <w:iCs/>
          <w:spacing w:val="-6"/>
          <w:w w:val="115"/>
          <w:sz w:val="20"/>
          <w:szCs w:val="20"/>
        </w:rPr>
        <w:t xml:space="preserve"> </w:t>
      </w:r>
      <w:r w:rsidRPr="005049DD">
        <w:rPr>
          <w:iCs/>
          <w:w w:val="115"/>
          <w:sz w:val="20"/>
          <w:szCs w:val="20"/>
        </w:rPr>
        <w:t>is</w:t>
      </w:r>
      <w:r w:rsidRPr="005049DD">
        <w:rPr>
          <w:iCs/>
          <w:spacing w:val="-7"/>
          <w:w w:val="115"/>
          <w:sz w:val="20"/>
          <w:szCs w:val="20"/>
        </w:rPr>
        <w:t xml:space="preserve"> </w:t>
      </w:r>
      <w:r w:rsidRPr="005049DD">
        <w:rPr>
          <w:iCs/>
          <w:w w:val="115"/>
          <w:sz w:val="20"/>
          <w:szCs w:val="20"/>
        </w:rPr>
        <w:t>no</w:t>
      </w:r>
      <w:r w:rsidRPr="005049DD">
        <w:rPr>
          <w:iCs/>
          <w:spacing w:val="-6"/>
          <w:w w:val="115"/>
          <w:sz w:val="20"/>
          <w:szCs w:val="20"/>
        </w:rPr>
        <w:t xml:space="preserve"> </w:t>
      </w:r>
      <w:r w:rsidRPr="005049DD">
        <w:rPr>
          <w:iCs/>
          <w:w w:val="115"/>
          <w:sz w:val="20"/>
          <w:szCs w:val="20"/>
        </w:rPr>
        <w:t>direct</w:t>
      </w:r>
      <w:r w:rsidRPr="005049DD">
        <w:rPr>
          <w:iCs/>
          <w:spacing w:val="-7"/>
          <w:w w:val="115"/>
          <w:sz w:val="20"/>
          <w:szCs w:val="20"/>
        </w:rPr>
        <w:t xml:space="preserve"> </w:t>
      </w:r>
      <w:r w:rsidRPr="005049DD">
        <w:rPr>
          <w:iCs/>
          <w:spacing w:val="-2"/>
          <w:w w:val="115"/>
          <w:sz w:val="20"/>
          <w:szCs w:val="20"/>
        </w:rPr>
        <w:t>metering).</w:t>
      </w:r>
    </w:p>
    <w:p w14:paraId="407B99CA" w14:textId="77777777" w:rsidR="00953D89" w:rsidRPr="005049DD" w:rsidRDefault="00953D89">
      <w:pPr>
        <w:pStyle w:val="BodyText"/>
        <w:spacing w:before="4"/>
        <w:rPr>
          <w:iCs/>
          <w:sz w:val="20"/>
          <w:szCs w:val="20"/>
        </w:rPr>
      </w:pPr>
    </w:p>
    <w:p w14:paraId="407B99CB" w14:textId="081BE451" w:rsidR="00953D89" w:rsidRPr="005049DD" w:rsidRDefault="00D01996">
      <w:pPr>
        <w:spacing w:before="1" w:line="247" w:lineRule="auto"/>
        <w:ind w:left="106" w:right="198"/>
        <w:rPr>
          <w:iCs/>
          <w:sz w:val="20"/>
          <w:szCs w:val="20"/>
        </w:rPr>
      </w:pPr>
      <w:r w:rsidRPr="005049DD">
        <w:rPr>
          <w:iCs/>
          <w:w w:val="115"/>
          <w:sz w:val="20"/>
          <w:szCs w:val="20"/>
        </w:rPr>
        <w:t>Scope</w:t>
      </w:r>
      <w:r w:rsidRPr="005049DD">
        <w:rPr>
          <w:iCs/>
          <w:spacing w:val="-11"/>
          <w:w w:val="115"/>
          <w:sz w:val="20"/>
          <w:szCs w:val="20"/>
        </w:rPr>
        <w:t xml:space="preserve"> </w:t>
      </w:r>
      <w:r w:rsidRPr="005049DD">
        <w:rPr>
          <w:iCs/>
          <w:w w:val="115"/>
          <w:sz w:val="20"/>
          <w:szCs w:val="20"/>
        </w:rPr>
        <w:t>3****</w:t>
      </w:r>
      <w:r w:rsidRPr="005049DD">
        <w:rPr>
          <w:iCs/>
          <w:spacing w:val="-11"/>
          <w:w w:val="115"/>
          <w:sz w:val="20"/>
          <w:szCs w:val="20"/>
        </w:rPr>
        <w:t xml:space="preserve"> </w:t>
      </w:r>
      <w:r w:rsidRPr="005049DD">
        <w:rPr>
          <w:iCs/>
          <w:w w:val="115"/>
          <w:sz w:val="20"/>
          <w:szCs w:val="20"/>
        </w:rPr>
        <w:t>transport</w:t>
      </w:r>
      <w:r w:rsidRPr="005049DD">
        <w:rPr>
          <w:iCs/>
          <w:spacing w:val="-11"/>
          <w:w w:val="115"/>
          <w:sz w:val="20"/>
          <w:szCs w:val="20"/>
        </w:rPr>
        <w:t xml:space="preserve"> </w:t>
      </w:r>
      <w:r w:rsidRPr="005049DD">
        <w:rPr>
          <w:iCs/>
          <w:w w:val="115"/>
          <w:sz w:val="20"/>
          <w:szCs w:val="20"/>
        </w:rPr>
        <w:t>emissions</w:t>
      </w:r>
      <w:r w:rsidRPr="005049DD">
        <w:rPr>
          <w:iCs/>
          <w:spacing w:val="-11"/>
          <w:w w:val="115"/>
          <w:sz w:val="20"/>
          <w:szCs w:val="20"/>
        </w:rPr>
        <w:t xml:space="preserve"> </w:t>
      </w:r>
      <w:r w:rsidRPr="005049DD">
        <w:rPr>
          <w:iCs/>
          <w:w w:val="115"/>
          <w:sz w:val="20"/>
          <w:szCs w:val="20"/>
        </w:rPr>
        <w:t>from</w:t>
      </w:r>
      <w:r w:rsidRPr="005049DD">
        <w:rPr>
          <w:iCs/>
          <w:spacing w:val="-11"/>
          <w:w w:val="115"/>
          <w:sz w:val="20"/>
          <w:szCs w:val="20"/>
        </w:rPr>
        <w:t xml:space="preserve"> </w:t>
      </w:r>
      <w:r w:rsidRPr="005049DD">
        <w:rPr>
          <w:iCs/>
          <w:w w:val="115"/>
          <w:sz w:val="20"/>
          <w:szCs w:val="20"/>
        </w:rPr>
        <w:t>hire</w:t>
      </w:r>
      <w:r w:rsidRPr="005049DD">
        <w:rPr>
          <w:iCs/>
          <w:spacing w:val="-11"/>
          <w:w w:val="115"/>
          <w:sz w:val="20"/>
          <w:szCs w:val="20"/>
        </w:rPr>
        <w:t xml:space="preserve"> </w:t>
      </w:r>
      <w:r w:rsidRPr="005049DD">
        <w:rPr>
          <w:iCs/>
          <w:w w:val="115"/>
          <w:sz w:val="20"/>
          <w:szCs w:val="20"/>
        </w:rPr>
        <w:t>cars,</w:t>
      </w:r>
      <w:r w:rsidRPr="005049DD">
        <w:rPr>
          <w:iCs/>
          <w:spacing w:val="-11"/>
          <w:w w:val="115"/>
          <w:sz w:val="20"/>
          <w:szCs w:val="20"/>
        </w:rPr>
        <w:t xml:space="preserve"> </w:t>
      </w:r>
      <w:r w:rsidRPr="005049DD">
        <w:rPr>
          <w:iCs/>
          <w:w w:val="115"/>
          <w:sz w:val="20"/>
          <w:szCs w:val="20"/>
        </w:rPr>
        <w:t>grey</w:t>
      </w:r>
      <w:r w:rsidRPr="005049DD">
        <w:rPr>
          <w:iCs/>
          <w:spacing w:val="-11"/>
          <w:w w:val="115"/>
          <w:sz w:val="20"/>
          <w:szCs w:val="20"/>
        </w:rPr>
        <w:t xml:space="preserve"> </w:t>
      </w:r>
      <w:r w:rsidRPr="005049DD">
        <w:rPr>
          <w:iCs/>
          <w:w w:val="115"/>
          <w:sz w:val="20"/>
          <w:szCs w:val="20"/>
        </w:rPr>
        <w:t>fleet,</w:t>
      </w:r>
      <w:r w:rsidRPr="005049DD">
        <w:rPr>
          <w:iCs/>
          <w:spacing w:val="-11"/>
          <w:w w:val="115"/>
          <w:sz w:val="20"/>
          <w:szCs w:val="20"/>
        </w:rPr>
        <w:t xml:space="preserve"> </w:t>
      </w:r>
      <w:r w:rsidRPr="005049DD">
        <w:rPr>
          <w:iCs/>
          <w:w w:val="115"/>
          <w:sz w:val="20"/>
          <w:szCs w:val="20"/>
        </w:rPr>
        <w:t>taxis</w:t>
      </w:r>
      <w:r w:rsidRPr="005049DD">
        <w:rPr>
          <w:iCs/>
          <w:spacing w:val="-11"/>
          <w:w w:val="115"/>
          <w:sz w:val="20"/>
          <w:szCs w:val="20"/>
        </w:rPr>
        <w:t xml:space="preserve"> </w:t>
      </w:r>
      <w:r w:rsidRPr="005049DD">
        <w:rPr>
          <w:iCs/>
          <w:w w:val="115"/>
          <w:sz w:val="20"/>
          <w:szCs w:val="20"/>
        </w:rPr>
        <w:t>(some</w:t>
      </w:r>
      <w:r w:rsidRPr="005049DD">
        <w:rPr>
          <w:iCs/>
          <w:spacing w:val="-11"/>
          <w:w w:val="115"/>
          <w:sz w:val="20"/>
          <w:szCs w:val="20"/>
        </w:rPr>
        <w:t xml:space="preserve"> </w:t>
      </w:r>
      <w:r w:rsidRPr="005049DD">
        <w:rPr>
          <w:iCs/>
          <w:w w:val="115"/>
          <w:sz w:val="20"/>
          <w:szCs w:val="20"/>
        </w:rPr>
        <w:t>figures</w:t>
      </w:r>
      <w:r w:rsidRPr="005049DD">
        <w:rPr>
          <w:iCs/>
          <w:spacing w:val="-11"/>
          <w:w w:val="115"/>
          <w:sz w:val="20"/>
          <w:szCs w:val="20"/>
        </w:rPr>
        <w:t xml:space="preserve"> </w:t>
      </w:r>
      <w:r w:rsidRPr="005049DD">
        <w:rPr>
          <w:iCs/>
          <w:w w:val="115"/>
          <w:sz w:val="20"/>
          <w:szCs w:val="20"/>
        </w:rPr>
        <w:t>are</w:t>
      </w:r>
      <w:r w:rsidRPr="005049DD">
        <w:rPr>
          <w:iCs/>
          <w:spacing w:val="-11"/>
          <w:w w:val="115"/>
          <w:sz w:val="20"/>
          <w:szCs w:val="20"/>
        </w:rPr>
        <w:t xml:space="preserve"> </w:t>
      </w:r>
      <w:r w:rsidRPr="005049DD">
        <w:rPr>
          <w:iCs/>
          <w:w w:val="115"/>
          <w:sz w:val="20"/>
          <w:szCs w:val="20"/>
        </w:rPr>
        <w:t>approximated</w:t>
      </w:r>
      <w:r w:rsidRPr="005049DD">
        <w:rPr>
          <w:iCs/>
          <w:spacing w:val="-11"/>
          <w:w w:val="115"/>
          <w:sz w:val="20"/>
          <w:szCs w:val="20"/>
        </w:rPr>
        <w:t xml:space="preserve"> </w:t>
      </w:r>
      <w:r w:rsidRPr="005049DD">
        <w:rPr>
          <w:iCs/>
          <w:w w:val="115"/>
          <w:sz w:val="20"/>
          <w:szCs w:val="20"/>
        </w:rPr>
        <w:t>using</w:t>
      </w:r>
      <w:r w:rsidRPr="005049DD">
        <w:rPr>
          <w:iCs/>
          <w:spacing w:val="-11"/>
          <w:w w:val="115"/>
          <w:sz w:val="20"/>
          <w:szCs w:val="20"/>
        </w:rPr>
        <w:t xml:space="preserve"> </w:t>
      </w:r>
      <w:r w:rsidRPr="005049DD">
        <w:rPr>
          <w:iCs/>
          <w:w w:val="115"/>
          <w:sz w:val="20"/>
          <w:szCs w:val="20"/>
        </w:rPr>
        <w:t>spend</w:t>
      </w:r>
      <w:r w:rsidRPr="005049DD">
        <w:rPr>
          <w:iCs/>
          <w:spacing w:val="-11"/>
          <w:w w:val="115"/>
          <w:sz w:val="20"/>
          <w:szCs w:val="20"/>
        </w:rPr>
        <w:t xml:space="preserve"> </w:t>
      </w:r>
      <w:r w:rsidRPr="005049DD">
        <w:rPr>
          <w:iCs/>
          <w:w w:val="115"/>
          <w:sz w:val="20"/>
          <w:szCs w:val="20"/>
        </w:rPr>
        <w:t>data</w:t>
      </w:r>
      <w:r w:rsidRPr="005049DD">
        <w:rPr>
          <w:iCs/>
          <w:spacing w:val="-11"/>
          <w:w w:val="115"/>
          <w:sz w:val="20"/>
          <w:szCs w:val="20"/>
        </w:rPr>
        <w:t xml:space="preserve"> </w:t>
      </w:r>
      <w:r w:rsidRPr="005049DD">
        <w:rPr>
          <w:iCs/>
          <w:w w:val="115"/>
          <w:sz w:val="20"/>
          <w:szCs w:val="20"/>
        </w:rPr>
        <w:t>and</w:t>
      </w:r>
      <w:r w:rsidRPr="005049DD">
        <w:rPr>
          <w:iCs/>
          <w:spacing w:val="-11"/>
          <w:w w:val="115"/>
          <w:sz w:val="20"/>
          <w:szCs w:val="20"/>
        </w:rPr>
        <w:t xml:space="preserve"> </w:t>
      </w:r>
      <w:r w:rsidRPr="005049DD">
        <w:rPr>
          <w:iCs/>
          <w:w w:val="115"/>
          <w:sz w:val="20"/>
          <w:szCs w:val="20"/>
        </w:rPr>
        <w:t>assumptions),</w:t>
      </w:r>
      <w:r w:rsidRPr="005049DD">
        <w:rPr>
          <w:iCs/>
          <w:spacing w:val="-11"/>
          <w:w w:val="115"/>
          <w:sz w:val="20"/>
          <w:szCs w:val="20"/>
        </w:rPr>
        <w:t xml:space="preserve"> </w:t>
      </w:r>
      <w:r w:rsidRPr="005049DD">
        <w:rPr>
          <w:iCs/>
          <w:w w:val="115"/>
          <w:sz w:val="20"/>
          <w:szCs w:val="20"/>
        </w:rPr>
        <w:t>buses</w:t>
      </w:r>
      <w:r w:rsidRPr="005049DD">
        <w:rPr>
          <w:iCs/>
          <w:spacing w:val="-11"/>
          <w:w w:val="115"/>
          <w:sz w:val="20"/>
          <w:szCs w:val="20"/>
        </w:rPr>
        <w:t xml:space="preserve"> </w:t>
      </w:r>
      <w:r w:rsidRPr="005049DD">
        <w:rPr>
          <w:iCs/>
          <w:w w:val="115"/>
          <w:sz w:val="20"/>
          <w:szCs w:val="20"/>
        </w:rPr>
        <w:t>(figures</w:t>
      </w:r>
      <w:r w:rsidRPr="005049DD">
        <w:rPr>
          <w:iCs/>
          <w:spacing w:val="-11"/>
          <w:w w:val="115"/>
          <w:sz w:val="20"/>
          <w:szCs w:val="20"/>
        </w:rPr>
        <w:t xml:space="preserve"> </w:t>
      </w:r>
      <w:r w:rsidRPr="005049DD">
        <w:rPr>
          <w:iCs/>
          <w:w w:val="115"/>
          <w:sz w:val="20"/>
          <w:szCs w:val="20"/>
        </w:rPr>
        <w:t>are</w:t>
      </w:r>
      <w:r w:rsidRPr="005049DD">
        <w:rPr>
          <w:iCs/>
          <w:spacing w:val="-11"/>
          <w:w w:val="115"/>
          <w:sz w:val="20"/>
          <w:szCs w:val="20"/>
        </w:rPr>
        <w:t xml:space="preserve"> </w:t>
      </w:r>
      <w:r w:rsidRPr="005049DD">
        <w:rPr>
          <w:iCs/>
          <w:w w:val="115"/>
          <w:sz w:val="20"/>
          <w:szCs w:val="20"/>
        </w:rPr>
        <w:t>approximated</w:t>
      </w:r>
      <w:r w:rsidRPr="005049DD">
        <w:rPr>
          <w:iCs/>
          <w:spacing w:val="-11"/>
          <w:w w:val="115"/>
          <w:sz w:val="20"/>
          <w:szCs w:val="20"/>
        </w:rPr>
        <w:t xml:space="preserve"> </w:t>
      </w:r>
      <w:r w:rsidRPr="005049DD">
        <w:rPr>
          <w:iCs/>
          <w:w w:val="115"/>
          <w:sz w:val="20"/>
          <w:szCs w:val="20"/>
        </w:rPr>
        <w:t>using</w:t>
      </w:r>
      <w:r w:rsidRPr="005049DD">
        <w:rPr>
          <w:iCs/>
          <w:spacing w:val="-11"/>
          <w:w w:val="115"/>
          <w:sz w:val="20"/>
          <w:szCs w:val="20"/>
        </w:rPr>
        <w:t xml:space="preserve"> </w:t>
      </w:r>
      <w:r w:rsidRPr="005049DD">
        <w:rPr>
          <w:iCs/>
          <w:w w:val="115"/>
          <w:sz w:val="20"/>
          <w:szCs w:val="20"/>
        </w:rPr>
        <w:t>number</w:t>
      </w:r>
      <w:r w:rsidRPr="005049DD">
        <w:rPr>
          <w:iCs/>
          <w:spacing w:val="-11"/>
          <w:w w:val="115"/>
          <w:sz w:val="20"/>
          <w:szCs w:val="20"/>
        </w:rPr>
        <w:t xml:space="preserve"> </w:t>
      </w:r>
      <w:r w:rsidRPr="005049DD">
        <w:rPr>
          <w:iCs/>
          <w:w w:val="115"/>
          <w:sz w:val="20"/>
          <w:szCs w:val="20"/>
        </w:rPr>
        <w:t>of bus</w:t>
      </w:r>
      <w:r w:rsidRPr="005049DD">
        <w:rPr>
          <w:iCs/>
          <w:spacing w:val="-11"/>
          <w:w w:val="115"/>
          <w:sz w:val="20"/>
          <w:szCs w:val="20"/>
        </w:rPr>
        <w:t xml:space="preserve"> </w:t>
      </w:r>
      <w:r w:rsidRPr="005049DD">
        <w:rPr>
          <w:iCs/>
          <w:w w:val="115"/>
          <w:sz w:val="20"/>
          <w:szCs w:val="20"/>
        </w:rPr>
        <w:t>tickets</w:t>
      </w:r>
      <w:r w:rsidRPr="005049DD">
        <w:rPr>
          <w:iCs/>
          <w:spacing w:val="-11"/>
          <w:w w:val="115"/>
          <w:sz w:val="20"/>
          <w:szCs w:val="20"/>
        </w:rPr>
        <w:t xml:space="preserve"> </w:t>
      </w:r>
      <w:r w:rsidRPr="005049DD">
        <w:rPr>
          <w:iCs/>
          <w:w w:val="115"/>
          <w:sz w:val="20"/>
          <w:szCs w:val="20"/>
        </w:rPr>
        <w:t>issued),</w:t>
      </w:r>
      <w:r w:rsidRPr="005049DD">
        <w:rPr>
          <w:iCs/>
          <w:spacing w:val="-11"/>
          <w:w w:val="115"/>
          <w:sz w:val="20"/>
          <w:szCs w:val="20"/>
        </w:rPr>
        <w:t xml:space="preserve"> </w:t>
      </w:r>
      <w:r w:rsidRPr="005049DD">
        <w:rPr>
          <w:iCs/>
          <w:w w:val="115"/>
          <w:sz w:val="20"/>
          <w:szCs w:val="20"/>
        </w:rPr>
        <w:t>air,</w:t>
      </w:r>
      <w:r w:rsidR="00355D80" w:rsidRPr="005049DD">
        <w:rPr>
          <w:iCs/>
          <w:w w:val="115"/>
          <w:sz w:val="20"/>
          <w:szCs w:val="20"/>
        </w:rPr>
        <w:t xml:space="preserve"> and</w:t>
      </w:r>
      <w:r w:rsidRPr="005049DD">
        <w:rPr>
          <w:iCs/>
          <w:spacing w:val="-11"/>
          <w:w w:val="115"/>
          <w:sz w:val="20"/>
          <w:szCs w:val="20"/>
        </w:rPr>
        <w:t xml:space="preserve"> </w:t>
      </w:r>
      <w:r w:rsidRPr="005049DD">
        <w:rPr>
          <w:iCs/>
          <w:w w:val="115"/>
          <w:sz w:val="20"/>
          <w:szCs w:val="20"/>
        </w:rPr>
        <w:t>rail.</w:t>
      </w:r>
    </w:p>
    <w:p w14:paraId="407B99CC" w14:textId="77777777" w:rsidR="00953D89" w:rsidRPr="005049DD" w:rsidRDefault="00953D89">
      <w:pPr>
        <w:pStyle w:val="BodyText"/>
        <w:spacing w:before="10"/>
        <w:rPr>
          <w:iCs/>
          <w:sz w:val="20"/>
          <w:szCs w:val="20"/>
        </w:rPr>
      </w:pPr>
    </w:p>
    <w:p w14:paraId="407B99CD" w14:textId="653461CC" w:rsidR="00953D89" w:rsidRPr="005049DD" w:rsidRDefault="00D01996" w:rsidP="44F8D8C5">
      <w:pPr>
        <w:ind w:left="106"/>
        <w:rPr>
          <w:iCs/>
          <w:sz w:val="20"/>
          <w:szCs w:val="20"/>
        </w:rPr>
      </w:pPr>
      <w:r w:rsidRPr="005049DD">
        <w:rPr>
          <w:iCs/>
          <w:w w:val="115"/>
          <w:sz w:val="20"/>
          <w:szCs w:val="20"/>
        </w:rPr>
        <w:t>Financial</w:t>
      </w:r>
      <w:r w:rsidRPr="005049DD">
        <w:rPr>
          <w:iCs/>
          <w:spacing w:val="-12"/>
          <w:w w:val="115"/>
          <w:sz w:val="20"/>
          <w:szCs w:val="20"/>
        </w:rPr>
        <w:t xml:space="preserve"> </w:t>
      </w:r>
      <w:r w:rsidRPr="005049DD">
        <w:rPr>
          <w:iCs/>
          <w:w w:val="115"/>
          <w:sz w:val="20"/>
          <w:szCs w:val="20"/>
        </w:rPr>
        <w:t>indicators</w:t>
      </w:r>
      <w:r w:rsidRPr="005049DD">
        <w:rPr>
          <w:iCs/>
          <w:spacing w:val="-11"/>
          <w:w w:val="115"/>
          <w:sz w:val="20"/>
          <w:szCs w:val="20"/>
        </w:rPr>
        <w:t xml:space="preserve"> </w:t>
      </w:r>
      <w:r w:rsidRPr="005049DD">
        <w:rPr>
          <w:iCs/>
          <w:w w:val="115"/>
          <w:sz w:val="20"/>
          <w:szCs w:val="20"/>
        </w:rPr>
        <w:t>*****</w:t>
      </w:r>
      <w:r w:rsidRPr="005049DD">
        <w:rPr>
          <w:iCs/>
          <w:spacing w:val="-11"/>
          <w:w w:val="115"/>
          <w:sz w:val="20"/>
          <w:szCs w:val="20"/>
        </w:rPr>
        <w:t xml:space="preserve"> </w:t>
      </w:r>
      <w:r w:rsidRPr="005049DD">
        <w:rPr>
          <w:iCs/>
          <w:w w:val="115"/>
          <w:sz w:val="20"/>
          <w:szCs w:val="20"/>
        </w:rPr>
        <w:t>NHSBSA</w:t>
      </w:r>
      <w:r w:rsidRPr="005049DD">
        <w:rPr>
          <w:iCs/>
          <w:spacing w:val="-11"/>
          <w:w w:val="115"/>
          <w:sz w:val="20"/>
          <w:szCs w:val="20"/>
        </w:rPr>
        <w:t xml:space="preserve"> </w:t>
      </w:r>
      <w:r w:rsidRPr="005049DD">
        <w:rPr>
          <w:iCs/>
          <w:w w:val="115"/>
          <w:sz w:val="20"/>
          <w:szCs w:val="20"/>
        </w:rPr>
        <w:t>was</w:t>
      </w:r>
      <w:r w:rsidRPr="005049DD">
        <w:rPr>
          <w:iCs/>
          <w:spacing w:val="-11"/>
          <w:w w:val="115"/>
          <w:sz w:val="20"/>
          <w:szCs w:val="20"/>
        </w:rPr>
        <w:t xml:space="preserve"> </w:t>
      </w:r>
      <w:r w:rsidRPr="005049DD">
        <w:rPr>
          <w:iCs/>
          <w:w w:val="115"/>
          <w:sz w:val="20"/>
          <w:szCs w:val="20"/>
        </w:rPr>
        <w:t>not</w:t>
      </w:r>
      <w:r w:rsidRPr="005049DD">
        <w:rPr>
          <w:iCs/>
          <w:spacing w:val="-11"/>
          <w:w w:val="115"/>
          <w:sz w:val="20"/>
          <w:szCs w:val="20"/>
        </w:rPr>
        <w:t xml:space="preserve"> </w:t>
      </w:r>
      <w:r w:rsidRPr="005049DD">
        <w:rPr>
          <w:iCs/>
          <w:w w:val="115"/>
          <w:sz w:val="20"/>
          <w:szCs w:val="20"/>
        </w:rPr>
        <w:t>required</w:t>
      </w:r>
      <w:r w:rsidRPr="005049DD">
        <w:rPr>
          <w:iCs/>
          <w:spacing w:val="-11"/>
          <w:w w:val="115"/>
          <w:sz w:val="20"/>
          <w:szCs w:val="20"/>
        </w:rPr>
        <w:t xml:space="preserve"> </w:t>
      </w:r>
      <w:r w:rsidRPr="005049DD">
        <w:rPr>
          <w:iCs/>
          <w:w w:val="115"/>
          <w:sz w:val="20"/>
          <w:szCs w:val="20"/>
        </w:rPr>
        <w:t>to</w:t>
      </w:r>
      <w:r w:rsidRPr="005049DD">
        <w:rPr>
          <w:iCs/>
          <w:spacing w:val="-11"/>
          <w:w w:val="115"/>
          <w:sz w:val="20"/>
          <w:szCs w:val="20"/>
        </w:rPr>
        <w:t xml:space="preserve"> </w:t>
      </w:r>
      <w:r w:rsidRPr="005049DD">
        <w:rPr>
          <w:iCs/>
          <w:w w:val="115"/>
          <w:sz w:val="20"/>
          <w:szCs w:val="20"/>
        </w:rPr>
        <w:t>report</w:t>
      </w:r>
      <w:r w:rsidRPr="005049DD">
        <w:rPr>
          <w:iCs/>
          <w:spacing w:val="-11"/>
          <w:w w:val="115"/>
          <w:sz w:val="20"/>
          <w:szCs w:val="20"/>
        </w:rPr>
        <w:t xml:space="preserve"> </w:t>
      </w:r>
      <w:r w:rsidRPr="005049DD">
        <w:rPr>
          <w:iCs/>
          <w:w w:val="115"/>
          <w:sz w:val="20"/>
          <w:szCs w:val="20"/>
        </w:rPr>
        <w:t>on</w:t>
      </w:r>
      <w:r w:rsidRPr="005049DD">
        <w:rPr>
          <w:iCs/>
          <w:spacing w:val="-11"/>
          <w:w w:val="115"/>
          <w:sz w:val="20"/>
          <w:szCs w:val="20"/>
        </w:rPr>
        <w:t xml:space="preserve"> </w:t>
      </w:r>
      <w:r w:rsidRPr="005049DD">
        <w:rPr>
          <w:iCs/>
          <w:w w:val="115"/>
          <w:sz w:val="20"/>
          <w:szCs w:val="20"/>
        </w:rPr>
        <w:t>financial</w:t>
      </w:r>
      <w:r w:rsidRPr="005049DD">
        <w:rPr>
          <w:iCs/>
          <w:spacing w:val="-11"/>
          <w:w w:val="115"/>
          <w:sz w:val="20"/>
          <w:szCs w:val="20"/>
        </w:rPr>
        <w:t xml:space="preserve"> </w:t>
      </w:r>
      <w:r w:rsidRPr="005049DD">
        <w:rPr>
          <w:iCs/>
          <w:w w:val="115"/>
          <w:sz w:val="20"/>
          <w:szCs w:val="20"/>
        </w:rPr>
        <w:t>indicators</w:t>
      </w:r>
      <w:r w:rsidRPr="005049DD">
        <w:rPr>
          <w:iCs/>
          <w:spacing w:val="-11"/>
          <w:w w:val="115"/>
          <w:sz w:val="20"/>
          <w:szCs w:val="20"/>
        </w:rPr>
        <w:t xml:space="preserve"> </w:t>
      </w:r>
      <w:r w:rsidRPr="005049DD">
        <w:rPr>
          <w:iCs/>
          <w:w w:val="115"/>
          <w:sz w:val="20"/>
          <w:szCs w:val="20"/>
        </w:rPr>
        <w:t>for</w:t>
      </w:r>
      <w:r w:rsidRPr="005049DD">
        <w:rPr>
          <w:iCs/>
          <w:spacing w:val="-11"/>
          <w:w w:val="115"/>
          <w:sz w:val="20"/>
          <w:szCs w:val="20"/>
        </w:rPr>
        <w:t xml:space="preserve"> </w:t>
      </w:r>
      <w:r w:rsidRPr="005049DD">
        <w:rPr>
          <w:iCs/>
          <w:w w:val="115"/>
          <w:sz w:val="20"/>
          <w:szCs w:val="20"/>
        </w:rPr>
        <w:t>2020-</w:t>
      </w:r>
      <w:r w:rsidRPr="005049DD">
        <w:rPr>
          <w:iCs/>
          <w:spacing w:val="-5"/>
          <w:w w:val="115"/>
          <w:sz w:val="20"/>
          <w:szCs w:val="20"/>
        </w:rPr>
        <w:t>21</w:t>
      </w:r>
      <w:r w:rsidR="00D404A7" w:rsidRPr="005049DD">
        <w:rPr>
          <w:iCs/>
          <w:spacing w:val="-5"/>
          <w:w w:val="115"/>
          <w:sz w:val="20"/>
          <w:szCs w:val="20"/>
        </w:rPr>
        <w:t xml:space="preserve"> and </w:t>
      </w:r>
      <w:r w:rsidR="00E544C7" w:rsidRPr="005049DD">
        <w:rPr>
          <w:iCs/>
          <w:spacing w:val="-5"/>
          <w:w w:val="115"/>
          <w:sz w:val="20"/>
          <w:szCs w:val="20"/>
        </w:rPr>
        <w:t>2021-22</w:t>
      </w:r>
      <w:r w:rsidRPr="005049DD">
        <w:rPr>
          <w:iCs/>
          <w:spacing w:val="-5"/>
          <w:w w:val="115"/>
          <w:sz w:val="20"/>
          <w:szCs w:val="20"/>
        </w:rPr>
        <w:t>.</w:t>
      </w:r>
    </w:p>
    <w:p w14:paraId="407B99CE" w14:textId="77777777" w:rsidR="00953D89" w:rsidRDefault="00953D89">
      <w:pPr>
        <w:pStyle w:val="BodyText"/>
        <w:spacing w:before="4"/>
        <w:rPr>
          <w:i/>
          <w:sz w:val="22"/>
        </w:rPr>
      </w:pPr>
    </w:p>
    <w:p w14:paraId="407B99CF" w14:textId="77777777" w:rsidR="00953D89" w:rsidRPr="009618A5" w:rsidRDefault="00D01996" w:rsidP="009618A5">
      <w:pPr>
        <w:pStyle w:val="Heading3"/>
        <w:rPr>
          <w:color w:val="0070BA"/>
        </w:rPr>
      </w:pPr>
      <w:r w:rsidRPr="009618A5">
        <w:rPr>
          <w:color w:val="0070BA"/>
          <w:w w:val="95"/>
        </w:rPr>
        <w:t>Performance</w:t>
      </w:r>
      <w:r w:rsidRPr="009618A5">
        <w:rPr>
          <w:color w:val="0070BA"/>
          <w:spacing w:val="46"/>
        </w:rPr>
        <w:t xml:space="preserve"> </w:t>
      </w:r>
      <w:r w:rsidRPr="009618A5">
        <w:rPr>
          <w:color w:val="0070BA"/>
          <w:w w:val="95"/>
        </w:rPr>
        <w:t>commentary</w:t>
      </w:r>
      <w:r w:rsidRPr="009618A5">
        <w:rPr>
          <w:color w:val="0070BA"/>
          <w:spacing w:val="46"/>
        </w:rPr>
        <w:t xml:space="preserve"> </w:t>
      </w:r>
      <w:r w:rsidRPr="009618A5">
        <w:rPr>
          <w:color w:val="0070BA"/>
          <w:w w:val="95"/>
        </w:rPr>
        <w:t>including</w:t>
      </w:r>
      <w:r w:rsidRPr="009618A5">
        <w:rPr>
          <w:color w:val="0070BA"/>
          <w:spacing w:val="46"/>
        </w:rPr>
        <w:t xml:space="preserve"> </w:t>
      </w:r>
      <w:proofErr w:type="gramStart"/>
      <w:r w:rsidRPr="009618A5">
        <w:rPr>
          <w:color w:val="0070BA"/>
          <w:spacing w:val="-2"/>
          <w:w w:val="95"/>
        </w:rPr>
        <w:t>measures</w:t>
      </w:r>
      <w:proofErr w:type="gramEnd"/>
    </w:p>
    <w:p w14:paraId="407B99D0" w14:textId="77777777" w:rsidR="00953D89" w:rsidRPr="005049DD" w:rsidRDefault="00D01996">
      <w:pPr>
        <w:spacing w:before="239" w:line="247" w:lineRule="auto"/>
        <w:ind w:left="106" w:right="198"/>
        <w:rPr>
          <w:szCs w:val="24"/>
        </w:rPr>
      </w:pPr>
      <w:r w:rsidRPr="005049DD">
        <w:rPr>
          <w:w w:val="105"/>
          <w:szCs w:val="24"/>
        </w:rPr>
        <w:t>We have increased gas consumption and fleet travel because of our response to COVID-19 which has slightly increased our scope 1 greenhouse gas emissions, however reduced electricity usage from significantly reduced building occupancy has reduced scope 2 emissions. We have also experienced a significant reduction in business travel due to COVID-19 restrictions</w:t>
      </w:r>
      <w:r w:rsidRPr="005049DD">
        <w:rPr>
          <w:spacing w:val="-2"/>
          <w:w w:val="105"/>
          <w:szCs w:val="24"/>
        </w:rPr>
        <w:t xml:space="preserve"> </w:t>
      </w:r>
      <w:r w:rsidRPr="005049DD">
        <w:rPr>
          <w:w w:val="105"/>
          <w:szCs w:val="24"/>
        </w:rPr>
        <w:t>which</w:t>
      </w:r>
      <w:r w:rsidRPr="005049DD">
        <w:rPr>
          <w:spacing w:val="-2"/>
          <w:w w:val="105"/>
          <w:szCs w:val="24"/>
        </w:rPr>
        <w:t xml:space="preserve"> </w:t>
      </w:r>
      <w:r w:rsidRPr="005049DD">
        <w:rPr>
          <w:w w:val="105"/>
          <w:szCs w:val="24"/>
        </w:rPr>
        <w:t>has</w:t>
      </w:r>
      <w:r w:rsidRPr="005049DD">
        <w:rPr>
          <w:spacing w:val="-2"/>
          <w:w w:val="105"/>
          <w:szCs w:val="24"/>
        </w:rPr>
        <w:t xml:space="preserve"> </w:t>
      </w:r>
      <w:r w:rsidRPr="005049DD">
        <w:rPr>
          <w:w w:val="105"/>
          <w:szCs w:val="24"/>
        </w:rPr>
        <w:t>reduced</w:t>
      </w:r>
      <w:r w:rsidRPr="005049DD">
        <w:rPr>
          <w:spacing w:val="-2"/>
          <w:w w:val="105"/>
          <w:szCs w:val="24"/>
        </w:rPr>
        <w:t xml:space="preserve"> </w:t>
      </w:r>
      <w:r w:rsidRPr="005049DD">
        <w:rPr>
          <w:w w:val="105"/>
          <w:szCs w:val="24"/>
        </w:rPr>
        <w:t>our</w:t>
      </w:r>
      <w:r w:rsidRPr="005049DD">
        <w:rPr>
          <w:spacing w:val="-2"/>
          <w:w w:val="105"/>
          <w:szCs w:val="24"/>
        </w:rPr>
        <w:t xml:space="preserve"> </w:t>
      </w:r>
      <w:r w:rsidRPr="005049DD">
        <w:rPr>
          <w:w w:val="105"/>
          <w:szCs w:val="24"/>
        </w:rPr>
        <w:t>scope</w:t>
      </w:r>
      <w:r w:rsidRPr="005049DD">
        <w:rPr>
          <w:spacing w:val="-2"/>
          <w:w w:val="105"/>
          <w:szCs w:val="24"/>
        </w:rPr>
        <w:t xml:space="preserve"> </w:t>
      </w:r>
      <w:r w:rsidRPr="005049DD">
        <w:rPr>
          <w:w w:val="105"/>
          <w:szCs w:val="24"/>
        </w:rPr>
        <w:t>3</w:t>
      </w:r>
      <w:r w:rsidRPr="005049DD">
        <w:rPr>
          <w:spacing w:val="-2"/>
          <w:w w:val="105"/>
          <w:szCs w:val="24"/>
        </w:rPr>
        <w:t xml:space="preserve"> </w:t>
      </w:r>
      <w:r w:rsidRPr="005049DD">
        <w:rPr>
          <w:w w:val="105"/>
          <w:szCs w:val="24"/>
        </w:rPr>
        <w:t>greenhouse</w:t>
      </w:r>
      <w:r w:rsidRPr="005049DD">
        <w:rPr>
          <w:spacing w:val="-2"/>
          <w:w w:val="105"/>
          <w:szCs w:val="24"/>
        </w:rPr>
        <w:t xml:space="preserve"> </w:t>
      </w:r>
      <w:r w:rsidRPr="005049DD">
        <w:rPr>
          <w:w w:val="105"/>
          <w:szCs w:val="24"/>
        </w:rPr>
        <w:t>gas</w:t>
      </w:r>
      <w:r w:rsidRPr="005049DD">
        <w:rPr>
          <w:spacing w:val="-2"/>
          <w:w w:val="105"/>
          <w:szCs w:val="24"/>
        </w:rPr>
        <w:t xml:space="preserve"> </w:t>
      </w:r>
      <w:r w:rsidRPr="005049DD">
        <w:rPr>
          <w:w w:val="105"/>
          <w:szCs w:val="24"/>
        </w:rPr>
        <w:t>emissions.</w:t>
      </w:r>
      <w:r w:rsidRPr="005049DD">
        <w:rPr>
          <w:spacing w:val="-2"/>
          <w:w w:val="105"/>
          <w:szCs w:val="24"/>
        </w:rPr>
        <w:t xml:space="preserve"> </w:t>
      </w:r>
      <w:r w:rsidRPr="005049DD">
        <w:rPr>
          <w:w w:val="105"/>
          <w:szCs w:val="24"/>
        </w:rPr>
        <w:t>We</w:t>
      </w:r>
      <w:r w:rsidRPr="005049DD">
        <w:rPr>
          <w:spacing w:val="-2"/>
          <w:w w:val="105"/>
          <w:szCs w:val="24"/>
        </w:rPr>
        <w:t xml:space="preserve"> </w:t>
      </w:r>
      <w:r w:rsidRPr="005049DD">
        <w:rPr>
          <w:w w:val="105"/>
          <w:szCs w:val="24"/>
        </w:rPr>
        <w:t>are</w:t>
      </w:r>
      <w:r w:rsidRPr="005049DD">
        <w:rPr>
          <w:spacing w:val="-2"/>
          <w:w w:val="105"/>
          <w:szCs w:val="24"/>
        </w:rPr>
        <w:t xml:space="preserve"> </w:t>
      </w:r>
      <w:r w:rsidRPr="005049DD">
        <w:rPr>
          <w:w w:val="105"/>
          <w:szCs w:val="24"/>
        </w:rPr>
        <w:t>reviewing</w:t>
      </w:r>
      <w:r w:rsidRPr="005049DD">
        <w:rPr>
          <w:spacing w:val="-2"/>
          <w:w w:val="105"/>
          <w:szCs w:val="24"/>
        </w:rPr>
        <w:t xml:space="preserve"> </w:t>
      </w:r>
      <w:r w:rsidRPr="005049DD">
        <w:rPr>
          <w:w w:val="105"/>
          <w:szCs w:val="24"/>
        </w:rPr>
        <w:t>the</w:t>
      </w:r>
      <w:r w:rsidRPr="005049DD">
        <w:rPr>
          <w:spacing w:val="-2"/>
          <w:w w:val="105"/>
          <w:szCs w:val="24"/>
        </w:rPr>
        <w:t xml:space="preserve"> </w:t>
      </w:r>
      <w:r w:rsidRPr="005049DD">
        <w:rPr>
          <w:w w:val="105"/>
          <w:szCs w:val="24"/>
        </w:rPr>
        <w:t>changes</w:t>
      </w:r>
      <w:r w:rsidRPr="005049DD">
        <w:rPr>
          <w:spacing w:val="-2"/>
          <w:w w:val="105"/>
          <w:szCs w:val="24"/>
        </w:rPr>
        <w:t xml:space="preserve"> </w:t>
      </w:r>
      <w:r w:rsidRPr="005049DD">
        <w:rPr>
          <w:w w:val="105"/>
          <w:szCs w:val="24"/>
        </w:rPr>
        <w:t>in</w:t>
      </w:r>
      <w:r w:rsidRPr="005049DD">
        <w:rPr>
          <w:spacing w:val="-2"/>
          <w:w w:val="105"/>
          <w:szCs w:val="24"/>
        </w:rPr>
        <w:t xml:space="preserve"> </w:t>
      </w:r>
      <w:r w:rsidRPr="005049DD">
        <w:rPr>
          <w:w w:val="105"/>
          <w:szCs w:val="24"/>
        </w:rPr>
        <w:t>business</w:t>
      </w:r>
      <w:r w:rsidRPr="005049DD">
        <w:rPr>
          <w:spacing w:val="-2"/>
          <w:w w:val="105"/>
          <w:szCs w:val="24"/>
        </w:rPr>
        <w:t xml:space="preserve"> </w:t>
      </w:r>
      <w:r w:rsidRPr="005049DD">
        <w:rPr>
          <w:w w:val="105"/>
          <w:szCs w:val="24"/>
        </w:rPr>
        <w:t>practices</w:t>
      </w:r>
      <w:r w:rsidRPr="005049DD">
        <w:rPr>
          <w:spacing w:val="-2"/>
          <w:w w:val="105"/>
          <w:szCs w:val="24"/>
        </w:rPr>
        <w:t xml:space="preserve"> </w:t>
      </w:r>
      <w:r w:rsidRPr="005049DD">
        <w:rPr>
          <w:w w:val="105"/>
          <w:szCs w:val="24"/>
        </w:rPr>
        <w:t>throughout</w:t>
      </w:r>
      <w:r w:rsidRPr="005049DD">
        <w:rPr>
          <w:spacing w:val="-2"/>
          <w:w w:val="105"/>
          <w:szCs w:val="24"/>
        </w:rPr>
        <w:t xml:space="preserve"> </w:t>
      </w:r>
      <w:r w:rsidRPr="005049DD">
        <w:rPr>
          <w:w w:val="105"/>
          <w:szCs w:val="24"/>
        </w:rPr>
        <w:t>the</w:t>
      </w:r>
      <w:r w:rsidRPr="005049DD">
        <w:rPr>
          <w:spacing w:val="-2"/>
          <w:w w:val="105"/>
          <w:szCs w:val="24"/>
        </w:rPr>
        <w:t xml:space="preserve"> </w:t>
      </w:r>
      <w:r w:rsidRPr="005049DD">
        <w:rPr>
          <w:w w:val="105"/>
          <w:szCs w:val="24"/>
        </w:rPr>
        <w:t>pandemic</w:t>
      </w:r>
      <w:r w:rsidRPr="005049DD">
        <w:rPr>
          <w:spacing w:val="-2"/>
          <w:w w:val="105"/>
          <w:szCs w:val="24"/>
        </w:rPr>
        <w:t xml:space="preserve"> </w:t>
      </w:r>
      <w:r w:rsidRPr="005049DD">
        <w:rPr>
          <w:w w:val="105"/>
          <w:szCs w:val="24"/>
        </w:rPr>
        <w:t>and</w:t>
      </w:r>
      <w:r w:rsidRPr="005049DD">
        <w:rPr>
          <w:spacing w:val="-2"/>
          <w:w w:val="105"/>
          <w:szCs w:val="24"/>
        </w:rPr>
        <w:t xml:space="preserve"> </w:t>
      </w:r>
      <w:r w:rsidRPr="005049DD">
        <w:rPr>
          <w:w w:val="105"/>
          <w:szCs w:val="24"/>
        </w:rPr>
        <w:t>redesigning</w:t>
      </w:r>
      <w:r w:rsidRPr="005049DD">
        <w:rPr>
          <w:spacing w:val="-2"/>
          <w:w w:val="105"/>
          <w:szCs w:val="24"/>
        </w:rPr>
        <w:t xml:space="preserve"> </w:t>
      </w:r>
      <w:r w:rsidRPr="005049DD">
        <w:rPr>
          <w:w w:val="105"/>
          <w:szCs w:val="24"/>
        </w:rPr>
        <w:t>how</w:t>
      </w:r>
      <w:r w:rsidRPr="005049DD">
        <w:rPr>
          <w:spacing w:val="-2"/>
          <w:w w:val="105"/>
          <w:szCs w:val="24"/>
        </w:rPr>
        <w:t xml:space="preserve"> </w:t>
      </w:r>
      <w:r w:rsidRPr="005049DD">
        <w:rPr>
          <w:w w:val="105"/>
          <w:szCs w:val="24"/>
        </w:rPr>
        <w:t>we</w:t>
      </w:r>
      <w:r w:rsidRPr="005049DD">
        <w:rPr>
          <w:spacing w:val="-2"/>
          <w:w w:val="105"/>
          <w:szCs w:val="24"/>
        </w:rPr>
        <w:t xml:space="preserve"> </w:t>
      </w:r>
      <w:r w:rsidRPr="005049DD">
        <w:rPr>
          <w:w w:val="105"/>
          <w:szCs w:val="24"/>
        </w:rPr>
        <w:t>work</w:t>
      </w:r>
      <w:r w:rsidRPr="005049DD">
        <w:rPr>
          <w:spacing w:val="-2"/>
          <w:w w:val="105"/>
          <w:szCs w:val="24"/>
        </w:rPr>
        <w:t xml:space="preserve"> </w:t>
      </w:r>
      <w:r w:rsidRPr="005049DD">
        <w:rPr>
          <w:w w:val="105"/>
          <w:szCs w:val="24"/>
        </w:rPr>
        <w:t>in the future to ensure we continue to utilise technology infrastructure and a smarter way of working.</w:t>
      </w:r>
    </w:p>
    <w:p w14:paraId="407B99D1" w14:textId="77777777" w:rsidR="00953D89" w:rsidRDefault="00953D89">
      <w:pPr>
        <w:pStyle w:val="BodyText"/>
        <w:spacing w:before="11"/>
        <w:rPr>
          <w:sz w:val="21"/>
        </w:rPr>
      </w:pPr>
    </w:p>
    <w:p w14:paraId="407B99D2" w14:textId="77777777" w:rsidR="00953D89" w:rsidRPr="009618A5" w:rsidRDefault="00D01996" w:rsidP="009618A5">
      <w:pPr>
        <w:pStyle w:val="Heading3"/>
        <w:rPr>
          <w:color w:val="0070BA"/>
        </w:rPr>
      </w:pPr>
      <w:r w:rsidRPr="009618A5">
        <w:rPr>
          <w:color w:val="0070BA"/>
          <w:w w:val="95"/>
        </w:rPr>
        <w:t>Controllable</w:t>
      </w:r>
      <w:r w:rsidRPr="009618A5">
        <w:rPr>
          <w:color w:val="0070BA"/>
          <w:spacing w:val="33"/>
        </w:rPr>
        <w:t xml:space="preserve"> </w:t>
      </w:r>
      <w:r w:rsidRPr="009618A5">
        <w:rPr>
          <w:color w:val="0070BA"/>
          <w:w w:val="95"/>
        </w:rPr>
        <w:t>impacts</w:t>
      </w:r>
      <w:r w:rsidRPr="009618A5">
        <w:rPr>
          <w:color w:val="0070BA"/>
          <w:spacing w:val="34"/>
        </w:rPr>
        <w:t xml:space="preserve"> </w:t>
      </w:r>
      <w:r w:rsidRPr="009618A5">
        <w:rPr>
          <w:color w:val="0070BA"/>
          <w:spacing w:val="-2"/>
          <w:w w:val="95"/>
        </w:rPr>
        <w:t>commentary</w:t>
      </w:r>
    </w:p>
    <w:p w14:paraId="407B99D3" w14:textId="77777777" w:rsidR="00953D89" w:rsidRPr="005049DD" w:rsidRDefault="00D01996">
      <w:pPr>
        <w:spacing w:before="239" w:line="247" w:lineRule="auto"/>
        <w:ind w:left="106"/>
        <w:rPr>
          <w:szCs w:val="24"/>
        </w:rPr>
      </w:pPr>
      <w:r w:rsidRPr="005049DD">
        <w:rPr>
          <w:w w:val="105"/>
          <w:szCs w:val="24"/>
        </w:rPr>
        <w:t>Our</w:t>
      </w:r>
      <w:r w:rsidRPr="005049DD">
        <w:rPr>
          <w:spacing w:val="-5"/>
          <w:w w:val="105"/>
          <w:szCs w:val="24"/>
        </w:rPr>
        <w:t xml:space="preserve"> </w:t>
      </w:r>
      <w:r w:rsidRPr="005049DD">
        <w:rPr>
          <w:w w:val="105"/>
          <w:szCs w:val="24"/>
        </w:rPr>
        <w:t>main</w:t>
      </w:r>
      <w:r w:rsidRPr="005049DD">
        <w:rPr>
          <w:spacing w:val="-5"/>
          <w:w w:val="105"/>
          <w:szCs w:val="24"/>
        </w:rPr>
        <w:t xml:space="preserve"> </w:t>
      </w:r>
      <w:r w:rsidRPr="005049DD">
        <w:rPr>
          <w:w w:val="105"/>
          <w:szCs w:val="24"/>
        </w:rPr>
        <w:t>impacts</w:t>
      </w:r>
      <w:r w:rsidRPr="005049DD">
        <w:rPr>
          <w:spacing w:val="-5"/>
          <w:w w:val="105"/>
          <w:szCs w:val="24"/>
        </w:rPr>
        <w:t xml:space="preserve"> </w:t>
      </w:r>
      <w:r w:rsidRPr="005049DD">
        <w:rPr>
          <w:w w:val="105"/>
          <w:szCs w:val="24"/>
        </w:rPr>
        <w:t>are</w:t>
      </w:r>
      <w:r w:rsidRPr="005049DD">
        <w:rPr>
          <w:spacing w:val="-5"/>
          <w:w w:val="105"/>
          <w:szCs w:val="24"/>
        </w:rPr>
        <w:t xml:space="preserve"> </w:t>
      </w:r>
      <w:r w:rsidRPr="005049DD">
        <w:rPr>
          <w:w w:val="105"/>
          <w:szCs w:val="24"/>
        </w:rPr>
        <w:t>from</w:t>
      </w:r>
      <w:r w:rsidRPr="005049DD">
        <w:rPr>
          <w:spacing w:val="-5"/>
          <w:w w:val="105"/>
          <w:szCs w:val="24"/>
        </w:rPr>
        <w:t xml:space="preserve"> </w:t>
      </w:r>
      <w:r w:rsidRPr="005049DD">
        <w:rPr>
          <w:w w:val="105"/>
          <w:szCs w:val="24"/>
        </w:rPr>
        <w:t>the</w:t>
      </w:r>
      <w:r w:rsidRPr="005049DD">
        <w:rPr>
          <w:spacing w:val="-5"/>
          <w:w w:val="105"/>
          <w:szCs w:val="24"/>
        </w:rPr>
        <w:t xml:space="preserve"> </w:t>
      </w:r>
      <w:r w:rsidRPr="005049DD">
        <w:rPr>
          <w:w w:val="105"/>
          <w:szCs w:val="24"/>
        </w:rPr>
        <w:t>operation</w:t>
      </w:r>
      <w:r w:rsidRPr="005049DD">
        <w:rPr>
          <w:spacing w:val="-5"/>
          <w:w w:val="105"/>
          <w:szCs w:val="24"/>
        </w:rPr>
        <w:t xml:space="preserve"> </w:t>
      </w:r>
      <w:r w:rsidRPr="005049DD">
        <w:rPr>
          <w:w w:val="105"/>
          <w:szCs w:val="24"/>
        </w:rPr>
        <w:t>of</w:t>
      </w:r>
      <w:r w:rsidRPr="005049DD">
        <w:rPr>
          <w:spacing w:val="-5"/>
          <w:w w:val="105"/>
          <w:szCs w:val="24"/>
        </w:rPr>
        <w:t xml:space="preserve"> </w:t>
      </w:r>
      <w:r w:rsidRPr="005049DD">
        <w:rPr>
          <w:w w:val="105"/>
          <w:szCs w:val="24"/>
        </w:rPr>
        <w:t>our</w:t>
      </w:r>
      <w:r w:rsidRPr="005049DD">
        <w:rPr>
          <w:spacing w:val="-5"/>
          <w:w w:val="105"/>
          <w:szCs w:val="24"/>
        </w:rPr>
        <w:t xml:space="preserve"> </w:t>
      </w:r>
      <w:r w:rsidRPr="005049DD">
        <w:rPr>
          <w:w w:val="105"/>
          <w:szCs w:val="24"/>
        </w:rPr>
        <w:t>offices</w:t>
      </w:r>
      <w:r w:rsidRPr="005049DD">
        <w:rPr>
          <w:spacing w:val="-5"/>
          <w:w w:val="105"/>
          <w:szCs w:val="24"/>
        </w:rPr>
        <w:t xml:space="preserve"> </w:t>
      </w:r>
      <w:r w:rsidRPr="005049DD">
        <w:rPr>
          <w:w w:val="105"/>
          <w:szCs w:val="24"/>
        </w:rPr>
        <w:t>(electricity</w:t>
      </w:r>
      <w:r w:rsidRPr="005049DD">
        <w:rPr>
          <w:spacing w:val="-5"/>
          <w:w w:val="105"/>
          <w:szCs w:val="24"/>
        </w:rPr>
        <w:t xml:space="preserve"> </w:t>
      </w:r>
      <w:r w:rsidRPr="005049DD">
        <w:rPr>
          <w:w w:val="105"/>
          <w:szCs w:val="24"/>
        </w:rPr>
        <w:t>and</w:t>
      </w:r>
      <w:r w:rsidRPr="005049DD">
        <w:rPr>
          <w:spacing w:val="-5"/>
          <w:w w:val="105"/>
          <w:szCs w:val="24"/>
        </w:rPr>
        <w:t xml:space="preserve"> </w:t>
      </w:r>
      <w:r w:rsidRPr="005049DD">
        <w:rPr>
          <w:w w:val="105"/>
          <w:szCs w:val="24"/>
        </w:rPr>
        <w:t>gas),</w:t>
      </w:r>
      <w:r w:rsidRPr="005049DD">
        <w:rPr>
          <w:spacing w:val="-5"/>
          <w:w w:val="105"/>
          <w:szCs w:val="24"/>
        </w:rPr>
        <w:t xml:space="preserve"> </w:t>
      </w:r>
      <w:r w:rsidRPr="005049DD">
        <w:rPr>
          <w:w w:val="105"/>
          <w:szCs w:val="24"/>
        </w:rPr>
        <w:t>and</w:t>
      </w:r>
      <w:r w:rsidRPr="005049DD">
        <w:rPr>
          <w:spacing w:val="-5"/>
          <w:w w:val="105"/>
          <w:szCs w:val="24"/>
        </w:rPr>
        <w:t xml:space="preserve"> </w:t>
      </w:r>
      <w:r w:rsidRPr="005049DD">
        <w:rPr>
          <w:w w:val="105"/>
          <w:szCs w:val="24"/>
        </w:rPr>
        <w:t>to</w:t>
      </w:r>
      <w:r w:rsidRPr="005049DD">
        <w:rPr>
          <w:spacing w:val="-5"/>
          <w:w w:val="105"/>
          <w:szCs w:val="24"/>
        </w:rPr>
        <w:t xml:space="preserve"> </w:t>
      </w:r>
      <w:r w:rsidRPr="005049DD">
        <w:rPr>
          <w:w w:val="105"/>
          <w:szCs w:val="24"/>
        </w:rPr>
        <w:t>a</w:t>
      </w:r>
      <w:r w:rsidRPr="005049DD">
        <w:rPr>
          <w:spacing w:val="-5"/>
          <w:w w:val="105"/>
          <w:szCs w:val="24"/>
        </w:rPr>
        <w:t xml:space="preserve"> </w:t>
      </w:r>
      <w:r w:rsidRPr="005049DD">
        <w:rPr>
          <w:w w:val="105"/>
          <w:szCs w:val="24"/>
        </w:rPr>
        <w:t>lesser</w:t>
      </w:r>
      <w:r w:rsidRPr="005049DD">
        <w:rPr>
          <w:spacing w:val="-5"/>
          <w:w w:val="105"/>
          <w:szCs w:val="24"/>
        </w:rPr>
        <w:t xml:space="preserve"> </w:t>
      </w:r>
      <w:r w:rsidRPr="005049DD">
        <w:rPr>
          <w:w w:val="105"/>
          <w:szCs w:val="24"/>
        </w:rPr>
        <w:t>extent</w:t>
      </w:r>
      <w:r w:rsidRPr="005049DD">
        <w:rPr>
          <w:spacing w:val="-5"/>
          <w:w w:val="105"/>
          <w:szCs w:val="24"/>
        </w:rPr>
        <w:t xml:space="preserve"> </w:t>
      </w:r>
      <w:r w:rsidRPr="005049DD">
        <w:rPr>
          <w:w w:val="105"/>
          <w:szCs w:val="24"/>
        </w:rPr>
        <w:t>our</w:t>
      </w:r>
      <w:r w:rsidRPr="005049DD">
        <w:rPr>
          <w:spacing w:val="-5"/>
          <w:w w:val="105"/>
          <w:szCs w:val="24"/>
        </w:rPr>
        <w:t xml:space="preserve"> </w:t>
      </w:r>
      <w:r w:rsidRPr="005049DD">
        <w:rPr>
          <w:w w:val="105"/>
          <w:szCs w:val="24"/>
        </w:rPr>
        <w:t>business</w:t>
      </w:r>
      <w:r w:rsidRPr="005049DD">
        <w:rPr>
          <w:spacing w:val="-5"/>
          <w:w w:val="105"/>
          <w:szCs w:val="24"/>
        </w:rPr>
        <w:t xml:space="preserve"> </w:t>
      </w:r>
      <w:r w:rsidRPr="005049DD">
        <w:rPr>
          <w:w w:val="105"/>
          <w:szCs w:val="24"/>
        </w:rPr>
        <w:t>travel;</w:t>
      </w:r>
      <w:r w:rsidRPr="005049DD">
        <w:rPr>
          <w:spacing w:val="-5"/>
          <w:w w:val="105"/>
          <w:szCs w:val="24"/>
        </w:rPr>
        <w:t xml:space="preserve"> </w:t>
      </w:r>
      <w:r w:rsidRPr="005049DD">
        <w:rPr>
          <w:w w:val="105"/>
          <w:szCs w:val="24"/>
        </w:rPr>
        <w:t>having</w:t>
      </w:r>
      <w:r w:rsidRPr="005049DD">
        <w:rPr>
          <w:spacing w:val="-5"/>
          <w:w w:val="105"/>
          <w:szCs w:val="24"/>
        </w:rPr>
        <w:t xml:space="preserve"> </w:t>
      </w:r>
      <w:r w:rsidRPr="005049DD">
        <w:rPr>
          <w:w w:val="105"/>
          <w:szCs w:val="24"/>
        </w:rPr>
        <w:t>offices,</w:t>
      </w:r>
      <w:r w:rsidRPr="005049DD">
        <w:rPr>
          <w:spacing w:val="-5"/>
          <w:w w:val="105"/>
          <w:szCs w:val="24"/>
        </w:rPr>
        <w:t xml:space="preserve"> </w:t>
      </w:r>
      <w:r w:rsidRPr="005049DD">
        <w:rPr>
          <w:w w:val="105"/>
          <w:szCs w:val="24"/>
        </w:rPr>
        <w:t>customers,</w:t>
      </w:r>
      <w:r w:rsidRPr="005049DD">
        <w:rPr>
          <w:spacing w:val="-5"/>
          <w:w w:val="105"/>
          <w:szCs w:val="24"/>
        </w:rPr>
        <w:t xml:space="preserve"> </w:t>
      </w:r>
      <w:proofErr w:type="gramStart"/>
      <w:r w:rsidRPr="005049DD">
        <w:rPr>
          <w:w w:val="105"/>
          <w:szCs w:val="24"/>
        </w:rPr>
        <w:t>clients</w:t>
      </w:r>
      <w:proofErr w:type="gramEnd"/>
      <w:r w:rsidRPr="005049DD">
        <w:rPr>
          <w:spacing w:val="-5"/>
          <w:w w:val="105"/>
          <w:szCs w:val="24"/>
        </w:rPr>
        <w:t xml:space="preserve"> </w:t>
      </w:r>
      <w:r w:rsidRPr="005049DD">
        <w:rPr>
          <w:w w:val="105"/>
          <w:szCs w:val="24"/>
        </w:rPr>
        <w:t>and</w:t>
      </w:r>
      <w:r w:rsidRPr="005049DD">
        <w:rPr>
          <w:spacing w:val="-5"/>
          <w:w w:val="105"/>
          <w:szCs w:val="24"/>
        </w:rPr>
        <w:t xml:space="preserve"> </w:t>
      </w:r>
      <w:r w:rsidRPr="005049DD">
        <w:rPr>
          <w:w w:val="105"/>
          <w:szCs w:val="24"/>
        </w:rPr>
        <w:t>sponsors</w:t>
      </w:r>
      <w:r w:rsidRPr="005049DD">
        <w:rPr>
          <w:spacing w:val="-5"/>
          <w:w w:val="105"/>
          <w:szCs w:val="24"/>
        </w:rPr>
        <w:t xml:space="preserve"> </w:t>
      </w:r>
      <w:r w:rsidRPr="005049DD">
        <w:rPr>
          <w:w w:val="105"/>
          <w:szCs w:val="24"/>
        </w:rPr>
        <w:t>spread</w:t>
      </w:r>
      <w:r w:rsidRPr="005049DD">
        <w:rPr>
          <w:spacing w:val="-5"/>
          <w:w w:val="105"/>
          <w:szCs w:val="24"/>
        </w:rPr>
        <w:t xml:space="preserve"> </w:t>
      </w:r>
      <w:r w:rsidRPr="005049DD">
        <w:rPr>
          <w:w w:val="105"/>
          <w:szCs w:val="24"/>
        </w:rPr>
        <w:t>around</w:t>
      </w:r>
      <w:r w:rsidRPr="005049DD">
        <w:rPr>
          <w:spacing w:val="-5"/>
          <w:w w:val="105"/>
          <w:szCs w:val="24"/>
        </w:rPr>
        <w:t xml:space="preserve"> </w:t>
      </w:r>
      <w:r w:rsidRPr="005049DD">
        <w:rPr>
          <w:w w:val="105"/>
          <w:szCs w:val="24"/>
        </w:rPr>
        <w:t xml:space="preserve">the </w:t>
      </w:r>
      <w:r w:rsidRPr="005049DD">
        <w:rPr>
          <w:spacing w:val="-4"/>
          <w:w w:val="105"/>
          <w:szCs w:val="24"/>
        </w:rPr>
        <w:t>UK.</w:t>
      </w:r>
    </w:p>
    <w:p w14:paraId="407B99D4" w14:textId="77777777" w:rsidR="00953D89" w:rsidRDefault="00953D89">
      <w:pPr>
        <w:pStyle w:val="BodyText"/>
        <w:spacing w:before="11"/>
        <w:rPr>
          <w:sz w:val="25"/>
        </w:rPr>
      </w:pPr>
    </w:p>
    <w:p w14:paraId="407B99D5" w14:textId="77777777" w:rsidR="00953D89" w:rsidRPr="009618A5" w:rsidRDefault="00D01996" w:rsidP="009618A5">
      <w:pPr>
        <w:pStyle w:val="Heading3"/>
        <w:rPr>
          <w:color w:val="0070BA"/>
        </w:rPr>
      </w:pPr>
      <w:r w:rsidRPr="009618A5">
        <w:rPr>
          <w:color w:val="0070BA"/>
        </w:rPr>
        <w:t>Overview</w:t>
      </w:r>
      <w:r w:rsidRPr="009618A5">
        <w:rPr>
          <w:color w:val="0070BA"/>
          <w:spacing w:val="22"/>
        </w:rPr>
        <w:t xml:space="preserve"> </w:t>
      </w:r>
      <w:r w:rsidRPr="009618A5">
        <w:rPr>
          <w:color w:val="0070BA"/>
        </w:rPr>
        <w:t>of</w:t>
      </w:r>
      <w:r w:rsidRPr="009618A5">
        <w:rPr>
          <w:color w:val="0070BA"/>
          <w:spacing w:val="23"/>
        </w:rPr>
        <w:t xml:space="preserve"> </w:t>
      </w:r>
      <w:r w:rsidRPr="009618A5">
        <w:rPr>
          <w:color w:val="0070BA"/>
        </w:rPr>
        <w:t>influenced</w:t>
      </w:r>
      <w:r w:rsidRPr="009618A5">
        <w:rPr>
          <w:color w:val="0070BA"/>
          <w:spacing w:val="23"/>
        </w:rPr>
        <w:t xml:space="preserve"> </w:t>
      </w:r>
      <w:proofErr w:type="gramStart"/>
      <w:r w:rsidRPr="009618A5">
        <w:rPr>
          <w:color w:val="0070BA"/>
          <w:spacing w:val="-2"/>
        </w:rPr>
        <w:t>impacts</w:t>
      </w:r>
      <w:proofErr w:type="gramEnd"/>
    </w:p>
    <w:p w14:paraId="407B99D6" w14:textId="77777777" w:rsidR="00953D89" w:rsidRPr="005049DD" w:rsidRDefault="00D01996">
      <w:pPr>
        <w:spacing w:before="239"/>
        <w:ind w:left="106"/>
        <w:rPr>
          <w:szCs w:val="24"/>
        </w:rPr>
      </w:pPr>
      <w:r w:rsidRPr="005049DD">
        <w:rPr>
          <w:w w:val="105"/>
          <w:szCs w:val="24"/>
        </w:rPr>
        <w:t>Our</w:t>
      </w:r>
      <w:r w:rsidRPr="005049DD">
        <w:rPr>
          <w:spacing w:val="-9"/>
          <w:w w:val="105"/>
          <w:szCs w:val="24"/>
        </w:rPr>
        <w:t xml:space="preserve"> </w:t>
      </w:r>
      <w:r w:rsidRPr="005049DD">
        <w:rPr>
          <w:w w:val="105"/>
          <w:szCs w:val="24"/>
        </w:rPr>
        <w:t>key</w:t>
      </w:r>
      <w:r w:rsidRPr="005049DD">
        <w:rPr>
          <w:spacing w:val="-9"/>
          <w:w w:val="105"/>
          <w:szCs w:val="24"/>
        </w:rPr>
        <w:t xml:space="preserve"> </w:t>
      </w:r>
      <w:r w:rsidRPr="005049DD">
        <w:rPr>
          <w:w w:val="105"/>
          <w:szCs w:val="24"/>
        </w:rPr>
        <w:t>influential</w:t>
      </w:r>
      <w:r w:rsidRPr="005049DD">
        <w:rPr>
          <w:spacing w:val="-9"/>
          <w:w w:val="105"/>
          <w:szCs w:val="24"/>
        </w:rPr>
        <w:t xml:space="preserve"> </w:t>
      </w:r>
      <w:r w:rsidRPr="005049DD">
        <w:rPr>
          <w:w w:val="105"/>
          <w:szCs w:val="24"/>
        </w:rPr>
        <w:t>impacts</w:t>
      </w:r>
      <w:r w:rsidRPr="005049DD">
        <w:rPr>
          <w:spacing w:val="-8"/>
          <w:w w:val="105"/>
          <w:szCs w:val="24"/>
        </w:rPr>
        <w:t xml:space="preserve"> </w:t>
      </w:r>
      <w:r w:rsidRPr="005049DD">
        <w:rPr>
          <w:w w:val="105"/>
          <w:szCs w:val="24"/>
        </w:rPr>
        <w:t>are</w:t>
      </w:r>
      <w:r w:rsidRPr="005049DD">
        <w:rPr>
          <w:spacing w:val="-9"/>
          <w:w w:val="105"/>
          <w:szCs w:val="24"/>
        </w:rPr>
        <w:t xml:space="preserve"> </w:t>
      </w:r>
      <w:r w:rsidRPr="005049DD">
        <w:rPr>
          <w:w w:val="105"/>
          <w:szCs w:val="24"/>
        </w:rPr>
        <w:t>related</w:t>
      </w:r>
      <w:r w:rsidRPr="005049DD">
        <w:rPr>
          <w:spacing w:val="-9"/>
          <w:w w:val="105"/>
          <w:szCs w:val="24"/>
        </w:rPr>
        <w:t xml:space="preserve"> </w:t>
      </w:r>
      <w:r w:rsidRPr="005049DD">
        <w:rPr>
          <w:w w:val="105"/>
          <w:szCs w:val="24"/>
        </w:rPr>
        <w:t>to</w:t>
      </w:r>
      <w:r w:rsidRPr="005049DD">
        <w:rPr>
          <w:spacing w:val="-8"/>
          <w:w w:val="105"/>
          <w:szCs w:val="24"/>
        </w:rPr>
        <w:t xml:space="preserve"> </w:t>
      </w:r>
      <w:r w:rsidRPr="005049DD">
        <w:rPr>
          <w:w w:val="105"/>
          <w:szCs w:val="24"/>
        </w:rPr>
        <w:t>our</w:t>
      </w:r>
      <w:r w:rsidRPr="005049DD">
        <w:rPr>
          <w:spacing w:val="-9"/>
          <w:w w:val="105"/>
          <w:szCs w:val="24"/>
        </w:rPr>
        <w:t xml:space="preserve"> </w:t>
      </w:r>
      <w:r w:rsidRPr="005049DD">
        <w:rPr>
          <w:w w:val="105"/>
          <w:szCs w:val="24"/>
        </w:rPr>
        <w:t>supply</w:t>
      </w:r>
      <w:r w:rsidRPr="005049DD">
        <w:rPr>
          <w:spacing w:val="-9"/>
          <w:w w:val="105"/>
          <w:szCs w:val="24"/>
        </w:rPr>
        <w:t xml:space="preserve"> </w:t>
      </w:r>
      <w:r w:rsidRPr="005049DD">
        <w:rPr>
          <w:spacing w:val="-2"/>
          <w:w w:val="105"/>
          <w:szCs w:val="24"/>
        </w:rPr>
        <w:t>chain.</w:t>
      </w:r>
    </w:p>
    <w:p w14:paraId="407B99D7" w14:textId="77777777" w:rsidR="00953D89" w:rsidRDefault="00953D89">
      <w:pPr>
        <w:rPr>
          <w:sz w:val="20"/>
        </w:rPr>
        <w:sectPr w:rsidR="00953D89">
          <w:type w:val="continuous"/>
          <w:pgSz w:w="16840" w:h="11910" w:orient="landscape"/>
          <w:pgMar w:top="560" w:right="440" w:bottom="820" w:left="460" w:header="0" w:footer="628" w:gutter="0"/>
          <w:cols w:space="720"/>
        </w:sectPr>
      </w:pPr>
    </w:p>
    <w:p w14:paraId="407B99D8" w14:textId="6EF2B327" w:rsidR="00953D89" w:rsidRPr="009618A5" w:rsidRDefault="00D01996" w:rsidP="009618A5">
      <w:pPr>
        <w:pStyle w:val="Heading2"/>
        <w:rPr>
          <w:color w:val="0070BA"/>
        </w:rPr>
      </w:pPr>
      <w:r w:rsidRPr="009618A5">
        <w:rPr>
          <w:color w:val="0070BA"/>
          <w:spacing w:val="-6"/>
        </w:rPr>
        <w:lastRenderedPageBreak/>
        <w:t>Table</w:t>
      </w:r>
      <w:r w:rsidRPr="009618A5">
        <w:rPr>
          <w:color w:val="0070BA"/>
        </w:rPr>
        <w:t xml:space="preserve"> </w:t>
      </w:r>
      <w:r w:rsidRPr="009618A5">
        <w:rPr>
          <w:color w:val="0070BA"/>
          <w:spacing w:val="-6"/>
        </w:rPr>
        <w:t>2:</w:t>
      </w:r>
      <w:r w:rsidRPr="009618A5">
        <w:rPr>
          <w:color w:val="0070BA"/>
        </w:rPr>
        <w:t xml:space="preserve"> </w:t>
      </w:r>
      <w:r w:rsidR="005852EF" w:rsidRPr="009618A5">
        <w:rPr>
          <w:color w:val="0070BA"/>
        </w:rPr>
        <w:t xml:space="preserve">Operational </w:t>
      </w:r>
      <w:r w:rsidRPr="009618A5">
        <w:rPr>
          <w:color w:val="0070BA"/>
          <w:spacing w:val="-6"/>
        </w:rPr>
        <w:t>Waste</w:t>
      </w:r>
    </w:p>
    <w:p w14:paraId="407B99D9" w14:textId="77777777" w:rsidR="00953D89" w:rsidRDefault="00953D89">
      <w:pPr>
        <w:pStyle w:val="BodyText"/>
        <w:spacing w:before="2"/>
        <w:rPr>
          <w:b/>
          <w:sz w:val="8"/>
        </w:rPr>
      </w:pPr>
    </w:p>
    <w:tbl>
      <w:tblPr>
        <w:tblW w:w="154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9"/>
        <w:gridCol w:w="2263"/>
        <w:gridCol w:w="2268"/>
        <w:gridCol w:w="2410"/>
        <w:gridCol w:w="2409"/>
        <w:gridCol w:w="1985"/>
      </w:tblGrid>
      <w:tr w:rsidR="00174D70" w14:paraId="407B99E7" w14:textId="546EA5C8" w:rsidTr="007B4F33">
        <w:trPr>
          <w:trHeight w:val="556"/>
        </w:trPr>
        <w:tc>
          <w:tcPr>
            <w:tcW w:w="4139" w:type="dxa"/>
            <w:tcBorders>
              <w:top w:val="nil"/>
              <w:left w:val="nil"/>
            </w:tcBorders>
          </w:tcPr>
          <w:p w14:paraId="407B99DA" w14:textId="77777777" w:rsidR="00174D70" w:rsidRDefault="00174D70">
            <w:pPr>
              <w:pStyle w:val="TableParagraph"/>
              <w:spacing w:before="0"/>
              <w:ind w:left="0"/>
              <w:jc w:val="left"/>
              <w:rPr>
                <w:rFonts w:ascii="Times New Roman"/>
              </w:rPr>
            </w:pPr>
          </w:p>
        </w:tc>
        <w:tc>
          <w:tcPr>
            <w:tcW w:w="2263" w:type="dxa"/>
            <w:shd w:val="clear" w:color="auto" w:fill="0070BA"/>
          </w:tcPr>
          <w:p w14:paraId="407B99E3" w14:textId="3EBBC856" w:rsidR="00174D70" w:rsidRDefault="00174D70" w:rsidP="00EA024D">
            <w:pPr>
              <w:pStyle w:val="TableParagraph"/>
              <w:spacing w:before="167"/>
              <w:ind w:right="57"/>
              <w:rPr>
                <w:b/>
                <w:sz w:val="20"/>
              </w:rPr>
            </w:pPr>
            <w:r>
              <w:rPr>
                <w:b/>
                <w:color w:val="FFFFFF"/>
                <w:spacing w:val="-2"/>
                <w:w w:val="105"/>
                <w:sz w:val="20"/>
              </w:rPr>
              <w:t>2017</w:t>
            </w:r>
            <w:r w:rsidR="005049DD">
              <w:rPr>
                <w:b/>
                <w:color w:val="FFFFFF"/>
                <w:spacing w:val="-2"/>
                <w:w w:val="105"/>
                <w:sz w:val="20"/>
              </w:rPr>
              <w:t>-</w:t>
            </w:r>
            <w:r>
              <w:rPr>
                <w:b/>
                <w:color w:val="FFFFFF"/>
                <w:spacing w:val="-2"/>
                <w:w w:val="105"/>
                <w:sz w:val="20"/>
              </w:rPr>
              <w:t>18</w:t>
            </w:r>
          </w:p>
        </w:tc>
        <w:tc>
          <w:tcPr>
            <w:tcW w:w="2268" w:type="dxa"/>
            <w:shd w:val="clear" w:color="auto" w:fill="0070BA"/>
          </w:tcPr>
          <w:p w14:paraId="407B99E4" w14:textId="63AEEFDB" w:rsidR="00174D70" w:rsidRDefault="00174D70" w:rsidP="00EA024D">
            <w:pPr>
              <w:pStyle w:val="TableParagraph"/>
              <w:spacing w:before="167"/>
              <w:ind w:right="57"/>
              <w:rPr>
                <w:b/>
                <w:sz w:val="20"/>
              </w:rPr>
            </w:pPr>
            <w:r>
              <w:rPr>
                <w:b/>
                <w:color w:val="FFFFFF"/>
                <w:spacing w:val="-2"/>
                <w:w w:val="105"/>
                <w:sz w:val="20"/>
              </w:rPr>
              <w:t>2018</w:t>
            </w:r>
            <w:r w:rsidR="005049DD">
              <w:rPr>
                <w:b/>
                <w:color w:val="FFFFFF"/>
                <w:spacing w:val="-2"/>
                <w:w w:val="105"/>
                <w:sz w:val="20"/>
              </w:rPr>
              <w:t>-</w:t>
            </w:r>
            <w:r>
              <w:rPr>
                <w:b/>
                <w:color w:val="FFFFFF"/>
                <w:spacing w:val="-2"/>
                <w:w w:val="105"/>
                <w:sz w:val="20"/>
              </w:rPr>
              <w:t>19</w:t>
            </w:r>
          </w:p>
        </w:tc>
        <w:tc>
          <w:tcPr>
            <w:tcW w:w="2410" w:type="dxa"/>
            <w:shd w:val="clear" w:color="auto" w:fill="0070BA"/>
          </w:tcPr>
          <w:p w14:paraId="407B99E5" w14:textId="686BAC0A" w:rsidR="00174D70" w:rsidRDefault="00174D70" w:rsidP="00EA024D">
            <w:pPr>
              <w:pStyle w:val="TableParagraph"/>
              <w:spacing w:before="167"/>
              <w:ind w:left="106"/>
              <w:rPr>
                <w:b/>
                <w:sz w:val="20"/>
              </w:rPr>
            </w:pPr>
            <w:r>
              <w:rPr>
                <w:b/>
                <w:color w:val="FFFFFF"/>
                <w:spacing w:val="-2"/>
                <w:w w:val="105"/>
                <w:sz w:val="20"/>
              </w:rPr>
              <w:t>2019</w:t>
            </w:r>
            <w:r w:rsidR="005049DD">
              <w:rPr>
                <w:b/>
                <w:color w:val="FFFFFF"/>
                <w:spacing w:val="-2"/>
                <w:w w:val="105"/>
                <w:sz w:val="20"/>
              </w:rPr>
              <w:t>-</w:t>
            </w:r>
            <w:r>
              <w:rPr>
                <w:b/>
                <w:color w:val="FFFFFF"/>
                <w:spacing w:val="-2"/>
                <w:w w:val="105"/>
                <w:sz w:val="20"/>
              </w:rPr>
              <w:t>20</w:t>
            </w:r>
          </w:p>
        </w:tc>
        <w:tc>
          <w:tcPr>
            <w:tcW w:w="2409" w:type="dxa"/>
            <w:shd w:val="clear" w:color="auto" w:fill="0070BA"/>
          </w:tcPr>
          <w:p w14:paraId="407B99E6" w14:textId="638F20E6" w:rsidR="00174D70" w:rsidRDefault="00174D70" w:rsidP="00EA024D">
            <w:pPr>
              <w:pStyle w:val="TableParagraph"/>
              <w:spacing w:before="167"/>
              <w:ind w:left="106"/>
              <w:rPr>
                <w:b/>
                <w:sz w:val="20"/>
              </w:rPr>
            </w:pPr>
            <w:r>
              <w:rPr>
                <w:b/>
                <w:color w:val="FFFFFF"/>
                <w:spacing w:val="-2"/>
                <w:w w:val="105"/>
                <w:sz w:val="20"/>
              </w:rPr>
              <w:t>2020</w:t>
            </w:r>
            <w:r w:rsidR="005049DD">
              <w:rPr>
                <w:b/>
                <w:color w:val="FFFFFF"/>
                <w:spacing w:val="-2"/>
                <w:w w:val="105"/>
                <w:sz w:val="20"/>
              </w:rPr>
              <w:t>-</w:t>
            </w:r>
            <w:r>
              <w:rPr>
                <w:b/>
                <w:color w:val="FFFFFF"/>
                <w:spacing w:val="-2"/>
                <w:w w:val="105"/>
                <w:sz w:val="20"/>
              </w:rPr>
              <w:t>21</w:t>
            </w:r>
          </w:p>
        </w:tc>
        <w:tc>
          <w:tcPr>
            <w:tcW w:w="1985" w:type="dxa"/>
            <w:shd w:val="clear" w:color="auto" w:fill="0070BA"/>
          </w:tcPr>
          <w:p w14:paraId="33DABE54" w14:textId="376F4012" w:rsidR="00174D70" w:rsidRDefault="00174D70" w:rsidP="00EA024D">
            <w:pPr>
              <w:pStyle w:val="TableParagraph"/>
              <w:spacing w:before="167"/>
              <w:ind w:left="106"/>
              <w:rPr>
                <w:b/>
                <w:color w:val="FFFFFF"/>
                <w:spacing w:val="-2"/>
                <w:w w:val="105"/>
                <w:sz w:val="20"/>
              </w:rPr>
            </w:pPr>
            <w:r>
              <w:rPr>
                <w:b/>
                <w:color w:val="FFFFFF"/>
                <w:spacing w:val="-2"/>
                <w:w w:val="105"/>
                <w:sz w:val="20"/>
              </w:rPr>
              <w:t>2021</w:t>
            </w:r>
            <w:r w:rsidR="005049DD">
              <w:rPr>
                <w:b/>
                <w:color w:val="FFFFFF"/>
                <w:spacing w:val="-2"/>
                <w:w w:val="105"/>
                <w:sz w:val="20"/>
              </w:rPr>
              <w:t>-</w:t>
            </w:r>
            <w:r>
              <w:rPr>
                <w:b/>
                <w:color w:val="FFFFFF"/>
                <w:spacing w:val="-2"/>
                <w:w w:val="105"/>
                <w:sz w:val="20"/>
              </w:rPr>
              <w:t>22</w:t>
            </w:r>
          </w:p>
        </w:tc>
      </w:tr>
      <w:tr w:rsidR="00174D70" w14:paraId="407B99E9" w14:textId="77777777" w:rsidTr="007B4F33">
        <w:trPr>
          <w:trHeight w:val="386"/>
        </w:trPr>
        <w:tc>
          <w:tcPr>
            <w:tcW w:w="15474" w:type="dxa"/>
            <w:gridSpan w:val="6"/>
            <w:shd w:val="clear" w:color="auto" w:fill="1588CA"/>
          </w:tcPr>
          <w:p w14:paraId="407B99E8" w14:textId="7449A716" w:rsidR="00174D70" w:rsidRDefault="00174D70" w:rsidP="00EA024D">
            <w:pPr>
              <w:pStyle w:val="TableParagraph"/>
              <w:spacing w:before="60"/>
              <w:ind w:left="79"/>
              <w:jc w:val="left"/>
              <w:rPr>
                <w:b/>
                <w:sz w:val="24"/>
              </w:rPr>
            </w:pPr>
            <w:r>
              <w:rPr>
                <w:b/>
                <w:color w:val="FFFFFF"/>
                <w:sz w:val="24"/>
              </w:rPr>
              <w:t>Non-financial</w:t>
            </w:r>
            <w:r>
              <w:rPr>
                <w:b/>
                <w:color w:val="FFFFFF"/>
                <w:spacing w:val="-3"/>
                <w:sz w:val="24"/>
              </w:rPr>
              <w:t xml:space="preserve"> </w:t>
            </w:r>
            <w:r>
              <w:rPr>
                <w:b/>
                <w:color w:val="FFFFFF"/>
                <w:sz w:val="24"/>
              </w:rPr>
              <w:t>Indicators</w:t>
            </w:r>
            <w:r>
              <w:rPr>
                <w:b/>
                <w:color w:val="FFFFFF"/>
                <w:spacing w:val="62"/>
                <w:sz w:val="24"/>
              </w:rPr>
              <w:t xml:space="preserve"> </w:t>
            </w:r>
            <w:r>
              <w:rPr>
                <w:b/>
                <w:color w:val="FFFFFF"/>
                <w:spacing w:val="-2"/>
                <w:sz w:val="24"/>
              </w:rPr>
              <w:t>(tonnes)*</w:t>
            </w:r>
          </w:p>
        </w:tc>
      </w:tr>
      <w:tr w:rsidR="00174D70" w14:paraId="407B99F7" w14:textId="55099FE9" w:rsidTr="00146F5A">
        <w:trPr>
          <w:trHeight w:val="556"/>
        </w:trPr>
        <w:tc>
          <w:tcPr>
            <w:tcW w:w="4139" w:type="dxa"/>
          </w:tcPr>
          <w:p w14:paraId="407B99EA" w14:textId="77777777" w:rsidR="00174D70" w:rsidRDefault="00174D70">
            <w:pPr>
              <w:pStyle w:val="TableParagraph"/>
              <w:ind w:left="79"/>
              <w:jc w:val="left"/>
            </w:pPr>
            <w:r>
              <w:rPr>
                <w:spacing w:val="-2"/>
                <w:w w:val="105"/>
              </w:rPr>
              <w:t>Landfilled</w:t>
            </w:r>
          </w:p>
        </w:tc>
        <w:tc>
          <w:tcPr>
            <w:tcW w:w="2263" w:type="dxa"/>
          </w:tcPr>
          <w:p w14:paraId="407B99F3" w14:textId="77777777" w:rsidR="00174D70" w:rsidRDefault="00174D70" w:rsidP="00EA024D">
            <w:pPr>
              <w:pStyle w:val="TableParagraph"/>
              <w:ind w:right="56"/>
            </w:pPr>
            <w:r>
              <w:rPr>
                <w:spacing w:val="-5"/>
                <w:w w:val="110"/>
              </w:rPr>
              <w:t>62</w:t>
            </w:r>
          </w:p>
        </w:tc>
        <w:tc>
          <w:tcPr>
            <w:tcW w:w="2268" w:type="dxa"/>
          </w:tcPr>
          <w:p w14:paraId="407B99F4" w14:textId="77777777" w:rsidR="00174D70" w:rsidRDefault="00174D70" w:rsidP="00EA024D">
            <w:pPr>
              <w:pStyle w:val="TableParagraph"/>
              <w:ind w:right="57"/>
            </w:pPr>
            <w:r>
              <w:rPr>
                <w:spacing w:val="-5"/>
                <w:w w:val="110"/>
              </w:rPr>
              <w:t>59</w:t>
            </w:r>
          </w:p>
        </w:tc>
        <w:tc>
          <w:tcPr>
            <w:tcW w:w="2410" w:type="dxa"/>
          </w:tcPr>
          <w:p w14:paraId="407B99F5" w14:textId="77777777" w:rsidR="00174D70" w:rsidRDefault="00174D70" w:rsidP="000D4080">
            <w:pPr>
              <w:pStyle w:val="TableParagraph"/>
              <w:ind w:left="5"/>
            </w:pPr>
            <w:r>
              <w:rPr>
                <w:w w:val="111"/>
              </w:rPr>
              <w:t>1</w:t>
            </w:r>
          </w:p>
        </w:tc>
        <w:tc>
          <w:tcPr>
            <w:tcW w:w="2409" w:type="dxa"/>
          </w:tcPr>
          <w:p w14:paraId="407B99F6" w14:textId="77777777" w:rsidR="00174D70" w:rsidRDefault="00174D70" w:rsidP="00D9224F">
            <w:pPr>
              <w:pStyle w:val="TableParagraph"/>
              <w:ind w:left="0" w:right="57"/>
            </w:pPr>
            <w:r>
              <w:rPr>
                <w:spacing w:val="-5"/>
                <w:w w:val="115"/>
              </w:rPr>
              <w:t>0.2</w:t>
            </w:r>
          </w:p>
        </w:tc>
        <w:tc>
          <w:tcPr>
            <w:tcW w:w="1985" w:type="dxa"/>
            <w:shd w:val="clear" w:color="auto" w:fill="auto"/>
          </w:tcPr>
          <w:p w14:paraId="6D488FA6" w14:textId="307030A0" w:rsidR="00174D70" w:rsidRDefault="004D4C77" w:rsidP="00413A11">
            <w:pPr>
              <w:pStyle w:val="TableParagraph"/>
              <w:ind w:left="0" w:right="57"/>
              <w:rPr>
                <w:spacing w:val="-5"/>
                <w:w w:val="115"/>
              </w:rPr>
            </w:pPr>
            <w:r>
              <w:rPr>
                <w:spacing w:val="-5"/>
                <w:w w:val="115"/>
              </w:rPr>
              <w:t>0</w:t>
            </w:r>
          </w:p>
        </w:tc>
      </w:tr>
      <w:tr w:rsidR="00174D70" w14:paraId="407B9A05" w14:textId="0525C700" w:rsidTr="00146F5A">
        <w:trPr>
          <w:trHeight w:val="670"/>
        </w:trPr>
        <w:tc>
          <w:tcPr>
            <w:tcW w:w="4139" w:type="dxa"/>
          </w:tcPr>
          <w:p w14:paraId="407B99F8" w14:textId="77777777" w:rsidR="00174D70" w:rsidRDefault="00174D70">
            <w:pPr>
              <w:pStyle w:val="TableParagraph"/>
              <w:spacing w:before="81" w:line="247" w:lineRule="auto"/>
              <w:ind w:left="80"/>
              <w:jc w:val="left"/>
            </w:pPr>
            <w:r>
              <w:t xml:space="preserve">Recycled / reused / composted (non- prescription / dental form </w:t>
            </w:r>
            <w:proofErr w:type="gramStart"/>
            <w:r>
              <w:t>waste)*</w:t>
            </w:r>
            <w:proofErr w:type="gramEnd"/>
            <w:r>
              <w:t>*</w:t>
            </w:r>
          </w:p>
        </w:tc>
        <w:tc>
          <w:tcPr>
            <w:tcW w:w="2263" w:type="dxa"/>
          </w:tcPr>
          <w:p w14:paraId="407B9A01" w14:textId="77777777" w:rsidR="00174D70" w:rsidRDefault="00174D70" w:rsidP="00EA024D">
            <w:pPr>
              <w:pStyle w:val="TableParagraph"/>
              <w:spacing w:before="213"/>
              <w:ind w:right="55"/>
            </w:pPr>
            <w:r>
              <w:rPr>
                <w:spacing w:val="-5"/>
                <w:w w:val="110"/>
              </w:rPr>
              <w:t>183</w:t>
            </w:r>
          </w:p>
        </w:tc>
        <w:tc>
          <w:tcPr>
            <w:tcW w:w="2268" w:type="dxa"/>
          </w:tcPr>
          <w:p w14:paraId="407B9A02" w14:textId="77777777" w:rsidR="00174D70" w:rsidRDefault="00174D70" w:rsidP="00EA024D">
            <w:pPr>
              <w:pStyle w:val="TableParagraph"/>
              <w:spacing w:before="213"/>
              <w:ind w:right="55"/>
            </w:pPr>
            <w:r>
              <w:rPr>
                <w:spacing w:val="-5"/>
                <w:w w:val="110"/>
              </w:rPr>
              <w:t>314</w:t>
            </w:r>
          </w:p>
        </w:tc>
        <w:tc>
          <w:tcPr>
            <w:tcW w:w="2410" w:type="dxa"/>
          </w:tcPr>
          <w:p w14:paraId="407B9A03" w14:textId="77777777" w:rsidR="00174D70" w:rsidRDefault="00174D70" w:rsidP="000D4080">
            <w:pPr>
              <w:pStyle w:val="TableParagraph"/>
              <w:spacing w:before="213"/>
              <w:ind w:left="0"/>
            </w:pPr>
            <w:r>
              <w:rPr>
                <w:spacing w:val="-5"/>
                <w:w w:val="110"/>
              </w:rPr>
              <w:t>305</w:t>
            </w:r>
          </w:p>
        </w:tc>
        <w:tc>
          <w:tcPr>
            <w:tcW w:w="2409" w:type="dxa"/>
          </w:tcPr>
          <w:p w14:paraId="407B9A04" w14:textId="77777777" w:rsidR="00174D70" w:rsidRDefault="00174D70" w:rsidP="00D9224F">
            <w:pPr>
              <w:pStyle w:val="TableParagraph"/>
              <w:spacing w:before="213"/>
              <w:ind w:left="0"/>
            </w:pPr>
            <w:r>
              <w:rPr>
                <w:spacing w:val="-5"/>
                <w:w w:val="110"/>
              </w:rPr>
              <w:t>172</w:t>
            </w:r>
          </w:p>
        </w:tc>
        <w:tc>
          <w:tcPr>
            <w:tcW w:w="1985" w:type="dxa"/>
            <w:shd w:val="clear" w:color="auto" w:fill="auto"/>
          </w:tcPr>
          <w:p w14:paraId="154FEC0C" w14:textId="0D54180B" w:rsidR="00174D70" w:rsidRDefault="00146F5A" w:rsidP="00413A11">
            <w:pPr>
              <w:pStyle w:val="TableParagraph"/>
              <w:spacing w:before="213"/>
              <w:ind w:left="0"/>
              <w:rPr>
                <w:spacing w:val="-5"/>
                <w:w w:val="110"/>
              </w:rPr>
            </w:pPr>
            <w:r>
              <w:rPr>
                <w:spacing w:val="-5"/>
                <w:w w:val="110"/>
              </w:rPr>
              <w:t>81</w:t>
            </w:r>
          </w:p>
        </w:tc>
      </w:tr>
      <w:tr w:rsidR="00174D70" w14:paraId="407B9A13" w14:textId="0AC5721B" w:rsidTr="00146F5A">
        <w:trPr>
          <w:trHeight w:val="556"/>
        </w:trPr>
        <w:tc>
          <w:tcPr>
            <w:tcW w:w="4139" w:type="dxa"/>
          </w:tcPr>
          <w:p w14:paraId="407B9A06" w14:textId="77777777" w:rsidR="00174D70" w:rsidRDefault="00174D70">
            <w:pPr>
              <w:pStyle w:val="TableParagraph"/>
              <w:ind w:left="81"/>
              <w:jc w:val="left"/>
            </w:pPr>
            <w:r>
              <w:t>ICT</w:t>
            </w:r>
            <w:r>
              <w:rPr>
                <w:spacing w:val="-3"/>
              </w:rPr>
              <w:t xml:space="preserve"> </w:t>
            </w:r>
            <w:r>
              <w:t>waste</w:t>
            </w:r>
            <w:r>
              <w:rPr>
                <w:spacing w:val="-3"/>
              </w:rPr>
              <w:t xml:space="preserve"> </w:t>
            </w:r>
            <w:r>
              <w:t>recycled</w:t>
            </w:r>
            <w:r>
              <w:rPr>
                <w:spacing w:val="-3"/>
              </w:rPr>
              <w:t xml:space="preserve"> </w:t>
            </w:r>
            <w:r>
              <w:rPr>
                <w:spacing w:val="-2"/>
              </w:rPr>
              <w:t>externally</w:t>
            </w:r>
          </w:p>
        </w:tc>
        <w:tc>
          <w:tcPr>
            <w:tcW w:w="2263" w:type="dxa"/>
          </w:tcPr>
          <w:p w14:paraId="407B9A0F" w14:textId="77777777" w:rsidR="00174D70" w:rsidRDefault="00174D70" w:rsidP="00EA024D">
            <w:pPr>
              <w:pStyle w:val="TableParagraph"/>
              <w:ind w:right="54"/>
            </w:pPr>
            <w:r>
              <w:rPr>
                <w:spacing w:val="-5"/>
                <w:w w:val="110"/>
              </w:rPr>
              <w:t>15</w:t>
            </w:r>
          </w:p>
        </w:tc>
        <w:tc>
          <w:tcPr>
            <w:tcW w:w="2268" w:type="dxa"/>
          </w:tcPr>
          <w:p w14:paraId="407B9A10" w14:textId="77777777" w:rsidR="00174D70" w:rsidRDefault="00174D70" w:rsidP="00EA024D">
            <w:pPr>
              <w:pStyle w:val="TableParagraph"/>
              <w:ind w:right="54"/>
            </w:pPr>
            <w:r>
              <w:rPr>
                <w:spacing w:val="-5"/>
                <w:w w:val="110"/>
              </w:rPr>
              <w:t>15</w:t>
            </w:r>
          </w:p>
        </w:tc>
        <w:tc>
          <w:tcPr>
            <w:tcW w:w="2410" w:type="dxa"/>
          </w:tcPr>
          <w:p w14:paraId="407B9A11" w14:textId="77777777" w:rsidR="00174D70" w:rsidRDefault="00174D70" w:rsidP="000D4080">
            <w:pPr>
              <w:pStyle w:val="TableParagraph"/>
              <w:ind w:left="0" w:right="54"/>
            </w:pPr>
            <w:r>
              <w:rPr>
                <w:spacing w:val="-5"/>
                <w:w w:val="110"/>
              </w:rPr>
              <w:t>15</w:t>
            </w:r>
          </w:p>
        </w:tc>
        <w:tc>
          <w:tcPr>
            <w:tcW w:w="2409" w:type="dxa"/>
          </w:tcPr>
          <w:p w14:paraId="407B9A12" w14:textId="77777777" w:rsidR="00174D70" w:rsidRDefault="00174D70" w:rsidP="00D9224F">
            <w:pPr>
              <w:pStyle w:val="TableParagraph"/>
              <w:ind w:left="7"/>
            </w:pPr>
            <w:r>
              <w:rPr>
                <w:w w:val="111"/>
              </w:rPr>
              <w:t>0</w:t>
            </w:r>
          </w:p>
        </w:tc>
        <w:tc>
          <w:tcPr>
            <w:tcW w:w="1985" w:type="dxa"/>
            <w:shd w:val="clear" w:color="auto" w:fill="auto"/>
          </w:tcPr>
          <w:p w14:paraId="53B73187" w14:textId="6568F556" w:rsidR="00174D70" w:rsidRDefault="00D64D22" w:rsidP="00413A11">
            <w:pPr>
              <w:pStyle w:val="TableParagraph"/>
              <w:ind w:left="7"/>
              <w:rPr>
                <w:w w:val="111"/>
              </w:rPr>
            </w:pPr>
            <w:r>
              <w:rPr>
                <w:w w:val="111"/>
              </w:rPr>
              <w:t>24</w:t>
            </w:r>
          </w:p>
        </w:tc>
      </w:tr>
      <w:tr w:rsidR="00174D70" w14:paraId="407B9A21" w14:textId="6EF78854" w:rsidTr="00146F5A">
        <w:trPr>
          <w:trHeight w:val="670"/>
        </w:trPr>
        <w:tc>
          <w:tcPr>
            <w:tcW w:w="4139" w:type="dxa"/>
          </w:tcPr>
          <w:p w14:paraId="407B9A14" w14:textId="77777777" w:rsidR="00174D70" w:rsidRDefault="00174D70">
            <w:pPr>
              <w:pStyle w:val="TableParagraph"/>
              <w:spacing w:before="81" w:line="247" w:lineRule="auto"/>
              <w:ind w:left="81" w:right="156"/>
              <w:jc w:val="left"/>
            </w:pPr>
            <w:r>
              <w:t xml:space="preserve">Recycled / reused / composted (prescription / dental form </w:t>
            </w:r>
            <w:proofErr w:type="gramStart"/>
            <w:r>
              <w:t>waste)*</w:t>
            </w:r>
            <w:proofErr w:type="gramEnd"/>
            <w:r>
              <w:t>**</w:t>
            </w:r>
          </w:p>
        </w:tc>
        <w:tc>
          <w:tcPr>
            <w:tcW w:w="2263" w:type="dxa"/>
          </w:tcPr>
          <w:p w14:paraId="407B9A1D" w14:textId="77777777" w:rsidR="00174D70" w:rsidRDefault="00174D70" w:rsidP="00EA024D">
            <w:pPr>
              <w:pStyle w:val="TableParagraph"/>
              <w:spacing w:before="213"/>
              <w:ind w:right="52"/>
            </w:pPr>
            <w:r>
              <w:rPr>
                <w:spacing w:val="-5"/>
                <w:w w:val="110"/>
              </w:rPr>
              <w:t>798</w:t>
            </w:r>
          </w:p>
        </w:tc>
        <w:tc>
          <w:tcPr>
            <w:tcW w:w="2268" w:type="dxa"/>
          </w:tcPr>
          <w:p w14:paraId="407B9A1E" w14:textId="77777777" w:rsidR="00174D70" w:rsidRDefault="00174D70" w:rsidP="00EA024D">
            <w:pPr>
              <w:pStyle w:val="TableParagraph"/>
              <w:spacing w:before="213"/>
              <w:ind w:right="53"/>
            </w:pPr>
            <w:r>
              <w:rPr>
                <w:spacing w:val="-5"/>
                <w:w w:val="110"/>
              </w:rPr>
              <w:t>613</w:t>
            </w:r>
          </w:p>
        </w:tc>
        <w:tc>
          <w:tcPr>
            <w:tcW w:w="2410" w:type="dxa"/>
          </w:tcPr>
          <w:p w14:paraId="407B9A1F" w14:textId="77777777" w:rsidR="00174D70" w:rsidRDefault="00174D70" w:rsidP="000D4080">
            <w:pPr>
              <w:pStyle w:val="TableParagraph"/>
              <w:spacing w:before="213"/>
              <w:ind w:left="0"/>
            </w:pPr>
            <w:r>
              <w:rPr>
                <w:spacing w:val="-5"/>
                <w:w w:val="110"/>
              </w:rPr>
              <w:t>544</w:t>
            </w:r>
          </w:p>
        </w:tc>
        <w:tc>
          <w:tcPr>
            <w:tcW w:w="2409" w:type="dxa"/>
          </w:tcPr>
          <w:p w14:paraId="407B9A20" w14:textId="77777777" w:rsidR="00174D70" w:rsidRDefault="00174D70" w:rsidP="00D9224F">
            <w:pPr>
              <w:pStyle w:val="TableParagraph"/>
              <w:spacing w:before="213"/>
              <w:ind w:left="0"/>
            </w:pPr>
            <w:r>
              <w:rPr>
                <w:spacing w:val="-5"/>
                <w:w w:val="110"/>
              </w:rPr>
              <w:t>336</w:t>
            </w:r>
          </w:p>
        </w:tc>
        <w:tc>
          <w:tcPr>
            <w:tcW w:w="1985" w:type="dxa"/>
            <w:shd w:val="clear" w:color="auto" w:fill="auto"/>
          </w:tcPr>
          <w:p w14:paraId="2935ECE3" w14:textId="71288EC3" w:rsidR="00174D70" w:rsidRDefault="00146F5A" w:rsidP="00413A11">
            <w:pPr>
              <w:pStyle w:val="TableParagraph"/>
              <w:spacing w:before="213"/>
              <w:ind w:left="0"/>
              <w:rPr>
                <w:spacing w:val="-5"/>
                <w:w w:val="110"/>
              </w:rPr>
            </w:pPr>
            <w:r>
              <w:rPr>
                <w:w w:val="111"/>
              </w:rPr>
              <w:t>507</w:t>
            </w:r>
          </w:p>
        </w:tc>
      </w:tr>
      <w:tr w:rsidR="00174D70" w14:paraId="407B9A3B" w14:textId="4236CED4" w:rsidTr="00146F5A">
        <w:trPr>
          <w:trHeight w:val="890"/>
        </w:trPr>
        <w:tc>
          <w:tcPr>
            <w:tcW w:w="4139" w:type="dxa"/>
          </w:tcPr>
          <w:p w14:paraId="407B9A22" w14:textId="77777777" w:rsidR="00174D70" w:rsidRDefault="00174D70">
            <w:pPr>
              <w:pStyle w:val="TableParagraph"/>
              <w:spacing w:before="59" w:line="247" w:lineRule="auto"/>
              <w:ind w:left="82" w:right="156"/>
              <w:jc w:val="left"/>
            </w:pPr>
            <w:r>
              <w:t xml:space="preserve">Recycled / reused / composted (prescriptions stored offsite by third </w:t>
            </w:r>
            <w:proofErr w:type="gramStart"/>
            <w:r>
              <w:rPr>
                <w:spacing w:val="-2"/>
              </w:rPr>
              <w:t>party)*</w:t>
            </w:r>
            <w:proofErr w:type="gramEnd"/>
            <w:r>
              <w:rPr>
                <w:spacing w:val="-2"/>
              </w:rPr>
              <w:t>**</w:t>
            </w:r>
          </w:p>
        </w:tc>
        <w:tc>
          <w:tcPr>
            <w:tcW w:w="2263" w:type="dxa"/>
          </w:tcPr>
          <w:p w14:paraId="407B9A33" w14:textId="77777777" w:rsidR="00174D70" w:rsidRDefault="00174D70" w:rsidP="00EA024D">
            <w:pPr>
              <w:pStyle w:val="TableParagraph"/>
              <w:spacing w:before="10"/>
              <w:ind w:left="0"/>
              <w:rPr>
                <w:b/>
                <w:sz w:val="27"/>
              </w:rPr>
            </w:pPr>
          </w:p>
          <w:p w14:paraId="407B9A34" w14:textId="77777777" w:rsidR="00174D70" w:rsidRDefault="00174D70" w:rsidP="00EA024D">
            <w:pPr>
              <w:pStyle w:val="TableParagraph"/>
              <w:spacing w:before="0"/>
              <w:ind w:left="11"/>
            </w:pPr>
            <w:r>
              <w:rPr>
                <w:w w:val="111"/>
              </w:rPr>
              <w:t>0</w:t>
            </w:r>
          </w:p>
        </w:tc>
        <w:tc>
          <w:tcPr>
            <w:tcW w:w="2268" w:type="dxa"/>
          </w:tcPr>
          <w:p w14:paraId="407B9A35" w14:textId="77777777" w:rsidR="00174D70" w:rsidRDefault="00174D70" w:rsidP="00EA024D">
            <w:pPr>
              <w:pStyle w:val="TableParagraph"/>
              <w:spacing w:before="10"/>
              <w:ind w:left="0"/>
              <w:rPr>
                <w:b/>
                <w:sz w:val="27"/>
              </w:rPr>
            </w:pPr>
          </w:p>
          <w:p w14:paraId="407B9A36" w14:textId="77777777" w:rsidR="00174D70" w:rsidRDefault="00174D70" w:rsidP="00EA024D">
            <w:pPr>
              <w:pStyle w:val="TableParagraph"/>
              <w:spacing w:before="0"/>
              <w:ind w:left="11"/>
            </w:pPr>
            <w:r>
              <w:rPr>
                <w:w w:val="111"/>
              </w:rPr>
              <w:t>0</w:t>
            </w:r>
          </w:p>
        </w:tc>
        <w:tc>
          <w:tcPr>
            <w:tcW w:w="2410" w:type="dxa"/>
          </w:tcPr>
          <w:p w14:paraId="407B9A37" w14:textId="77777777" w:rsidR="00174D70" w:rsidRDefault="00174D70" w:rsidP="000D4080">
            <w:pPr>
              <w:pStyle w:val="TableParagraph"/>
              <w:spacing w:before="10"/>
              <w:ind w:left="0"/>
              <w:rPr>
                <w:b/>
                <w:sz w:val="27"/>
              </w:rPr>
            </w:pPr>
          </w:p>
          <w:p w14:paraId="407B9A38" w14:textId="77777777" w:rsidR="00174D70" w:rsidRDefault="00174D70" w:rsidP="000D4080">
            <w:pPr>
              <w:pStyle w:val="TableParagraph"/>
              <w:spacing w:before="0"/>
              <w:ind w:left="10"/>
            </w:pPr>
            <w:r>
              <w:rPr>
                <w:w w:val="111"/>
              </w:rPr>
              <w:t>0</w:t>
            </w:r>
          </w:p>
        </w:tc>
        <w:tc>
          <w:tcPr>
            <w:tcW w:w="2409" w:type="dxa"/>
          </w:tcPr>
          <w:p w14:paraId="407B9A39" w14:textId="77777777" w:rsidR="00174D70" w:rsidRDefault="00174D70" w:rsidP="00D9224F">
            <w:pPr>
              <w:pStyle w:val="TableParagraph"/>
              <w:spacing w:before="10"/>
              <w:ind w:left="0"/>
              <w:rPr>
                <w:b/>
                <w:sz w:val="27"/>
              </w:rPr>
            </w:pPr>
          </w:p>
          <w:p w14:paraId="407B9A3A" w14:textId="77777777" w:rsidR="00174D70" w:rsidRDefault="00174D70" w:rsidP="00D9224F">
            <w:pPr>
              <w:pStyle w:val="TableParagraph"/>
              <w:spacing w:before="0"/>
              <w:ind w:left="10"/>
            </w:pPr>
            <w:r>
              <w:rPr>
                <w:w w:val="111"/>
              </w:rPr>
              <w:t>0</w:t>
            </w:r>
          </w:p>
        </w:tc>
        <w:tc>
          <w:tcPr>
            <w:tcW w:w="1985" w:type="dxa"/>
            <w:shd w:val="clear" w:color="auto" w:fill="auto"/>
          </w:tcPr>
          <w:p w14:paraId="1A5598E6" w14:textId="77777777" w:rsidR="00413A11" w:rsidRPr="00922178" w:rsidRDefault="00413A11" w:rsidP="00413A11">
            <w:pPr>
              <w:pStyle w:val="TableParagraph"/>
              <w:spacing w:before="10"/>
              <w:ind w:left="0"/>
              <w:rPr>
                <w:w w:val="111"/>
                <w:sz w:val="27"/>
                <w:szCs w:val="27"/>
              </w:rPr>
            </w:pPr>
          </w:p>
          <w:p w14:paraId="4BA9614C" w14:textId="3BF9B6C4" w:rsidR="00174D70" w:rsidRPr="00922178" w:rsidRDefault="00146F5A" w:rsidP="00413A11">
            <w:pPr>
              <w:pStyle w:val="TableParagraph"/>
              <w:spacing w:before="10"/>
              <w:ind w:left="0"/>
              <w:rPr>
                <w:bCs/>
              </w:rPr>
            </w:pPr>
            <w:r w:rsidRPr="00922178">
              <w:rPr>
                <w:bCs/>
              </w:rPr>
              <w:t>0</w:t>
            </w:r>
          </w:p>
        </w:tc>
      </w:tr>
      <w:tr w:rsidR="00174D70" w14:paraId="407B9A49" w14:textId="6B7AD6F4" w:rsidTr="00146F5A">
        <w:trPr>
          <w:trHeight w:val="500"/>
        </w:trPr>
        <w:tc>
          <w:tcPr>
            <w:tcW w:w="4139" w:type="dxa"/>
          </w:tcPr>
          <w:p w14:paraId="407B9A3C" w14:textId="77777777" w:rsidR="00174D70" w:rsidRDefault="00174D70">
            <w:pPr>
              <w:pStyle w:val="TableParagraph"/>
              <w:spacing w:before="117"/>
              <w:ind w:left="79"/>
              <w:jc w:val="left"/>
              <w:rPr>
                <w:sz w:val="24"/>
              </w:rPr>
            </w:pPr>
            <w:r>
              <w:rPr>
                <w:w w:val="105"/>
                <w:sz w:val="24"/>
              </w:rPr>
              <w:t>Incinerated</w:t>
            </w:r>
            <w:r>
              <w:rPr>
                <w:spacing w:val="-8"/>
                <w:w w:val="105"/>
                <w:sz w:val="24"/>
              </w:rPr>
              <w:t xml:space="preserve"> </w:t>
            </w:r>
            <w:r>
              <w:rPr>
                <w:w w:val="105"/>
                <w:sz w:val="24"/>
              </w:rPr>
              <w:t>/</w:t>
            </w:r>
            <w:r>
              <w:rPr>
                <w:spacing w:val="-7"/>
                <w:w w:val="105"/>
                <w:sz w:val="24"/>
              </w:rPr>
              <w:t xml:space="preserve"> </w:t>
            </w:r>
            <w:r>
              <w:rPr>
                <w:w w:val="105"/>
                <w:sz w:val="24"/>
              </w:rPr>
              <w:t>energy</w:t>
            </w:r>
            <w:r>
              <w:rPr>
                <w:spacing w:val="-8"/>
                <w:w w:val="105"/>
                <w:sz w:val="24"/>
              </w:rPr>
              <w:t xml:space="preserve"> </w:t>
            </w:r>
            <w:r>
              <w:rPr>
                <w:w w:val="105"/>
                <w:sz w:val="24"/>
              </w:rPr>
              <w:t>from</w:t>
            </w:r>
            <w:r>
              <w:rPr>
                <w:spacing w:val="-7"/>
                <w:w w:val="105"/>
                <w:sz w:val="24"/>
              </w:rPr>
              <w:t xml:space="preserve"> </w:t>
            </w:r>
            <w:r>
              <w:rPr>
                <w:spacing w:val="-2"/>
                <w:w w:val="105"/>
                <w:sz w:val="24"/>
              </w:rPr>
              <w:t>waste</w:t>
            </w:r>
          </w:p>
        </w:tc>
        <w:tc>
          <w:tcPr>
            <w:tcW w:w="2263" w:type="dxa"/>
          </w:tcPr>
          <w:p w14:paraId="407B9A45" w14:textId="77777777" w:rsidR="00174D70" w:rsidRDefault="00174D70" w:rsidP="00EA024D">
            <w:pPr>
              <w:pStyle w:val="TableParagraph"/>
              <w:spacing w:before="128"/>
              <w:ind w:right="56"/>
            </w:pPr>
            <w:r>
              <w:rPr>
                <w:spacing w:val="-5"/>
                <w:w w:val="110"/>
              </w:rPr>
              <w:t>103</w:t>
            </w:r>
          </w:p>
        </w:tc>
        <w:tc>
          <w:tcPr>
            <w:tcW w:w="2268" w:type="dxa"/>
          </w:tcPr>
          <w:p w14:paraId="407B9A46" w14:textId="77777777" w:rsidR="00174D70" w:rsidRDefault="00174D70" w:rsidP="00EA024D">
            <w:pPr>
              <w:pStyle w:val="TableParagraph"/>
              <w:spacing w:before="128"/>
              <w:ind w:right="57"/>
            </w:pPr>
            <w:r>
              <w:rPr>
                <w:spacing w:val="-5"/>
                <w:w w:val="110"/>
              </w:rPr>
              <w:t>115</w:t>
            </w:r>
          </w:p>
        </w:tc>
        <w:tc>
          <w:tcPr>
            <w:tcW w:w="2410" w:type="dxa"/>
          </w:tcPr>
          <w:p w14:paraId="407B9A47" w14:textId="77777777" w:rsidR="00174D70" w:rsidRDefault="00174D70" w:rsidP="000D4080">
            <w:pPr>
              <w:pStyle w:val="TableParagraph"/>
              <w:spacing w:before="128"/>
              <w:ind w:left="0"/>
            </w:pPr>
            <w:r>
              <w:rPr>
                <w:spacing w:val="-5"/>
                <w:w w:val="110"/>
              </w:rPr>
              <w:t>117</w:t>
            </w:r>
          </w:p>
        </w:tc>
        <w:tc>
          <w:tcPr>
            <w:tcW w:w="2409" w:type="dxa"/>
          </w:tcPr>
          <w:p w14:paraId="407B9A48" w14:textId="77777777" w:rsidR="00174D70" w:rsidRDefault="00174D70" w:rsidP="00D9224F">
            <w:pPr>
              <w:pStyle w:val="TableParagraph"/>
              <w:spacing w:before="128"/>
              <w:ind w:left="0" w:right="58"/>
            </w:pPr>
            <w:r>
              <w:rPr>
                <w:spacing w:val="-5"/>
                <w:w w:val="110"/>
              </w:rPr>
              <w:t>60</w:t>
            </w:r>
          </w:p>
        </w:tc>
        <w:tc>
          <w:tcPr>
            <w:tcW w:w="1985" w:type="dxa"/>
            <w:shd w:val="clear" w:color="auto" w:fill="auto"/>
          </w:tcPr>
          <w:p w14:paraId="62953F2E" w14:textId="2E78E085" w:rsidR="00174D70" w:rsidRDefault="00D64D22" w:rsidP="00413A11">
            <w:pPr>
              <w:pStyle w:val="TableParagraph"/>
              <w:spacing w:before="128"/>
              <w:ind w:left="0" w:right="58"/>
              <w:rPr>
                <w:spacing w:val="-5"/>
                <w:w w:val="110"/>
              </w:rPr>
            </w:pPr>
            <w:r>
              <w:rPr>
                <w:spacing w:val="-5"/>
                <w:w w:val="110"/>
              </w:rPr>
              <w:t>62</w:t>
            </w:r>
          </w:p>
        </w:tc>
      </w:tr>
      <w:tr w:rsidR="00174D70" w14:paraId="407B9A57" w14:textId="2FF7DF39" w:rsidTr="00036E2F">
        <w:trPr>
          <w:trHeight w:val="500"/>
        </w:trPr>
        <w:tc>
          <w:tcPr>
            <w:tcW w:w="4139" w:type="dxa"/>
          </w:tcPr>
          <w:p w14:paraId="407B9A4A" w14:textId="77777777" w:rsidR="00174D70" w:rsidRDefault="00174D70">
            <w:pPr>
              <w:pStyle w:val="TableParagraph"/>
              <w:spacing w:before="128"/>
              <w:ind w:left="80"/>
              <w:jc w:val="left"/>
              <w:rPr>
                <w:b/>
              </w:rPr>
            </w:pPr>
            <w:r>
              <w:rPr>
                <w:b/>
                <w:spacing w:val="-4"/>
                <w:w w:val="95"/>
              </w:rPr>
              <w:t>TOTAL</w:t>
            </w:r>
          </w:p>
        </w:tc>
        <w:tc>
          <w:tcPr>
            <w:tcW w:w="2263" w:type="dxa"/>
          </w:tcPr>
          <w:p w14:paraId="407B9A53" w14:textId="77777777" w:rsidR="00174D70" w:rsidRDefault="00174D70" w:rsidP="00EA024D">
            <w:pPr>
              <w:pStyle w:val="TableParagraph"/>
              <w:spacing w:before="128"/>
              <w:ind w:right="55"/>
              <w:rPr>
                <w:b/>
              </w:rPr>
            </w:pPr>
            <w:r>
              <w:rPr>
                <w:b/>
                <w:spacing w:val="-4"/>
              </w:rPr>
              <w:t>1161</w:t>
            </w:r>
          </w:p>
        </w:tc>
        <w:tc>
          <w:tcPr>
            <w:tcW w:w="2268" w:type="dxa"/>
          </w:tcPr>
          <w:p w14:paraId="407B9A54" w14:textId="77777777" w:rsidR="00174D70" w:rsidRDefault="00174D70" w:rsidP="00EA024D">
            <w:pPr>
              <w:pStyle w:val="TableParagraph"/>
              <w:spacing w:before="128"/>
              <w:ind w:right="55"/>
              <w:rPr>
                <w:b/>
              </w:rPr>
            </w:pPr>
            <w:r>
              <w:rPr>
                <w:b/>
                <w:spacing w:val="-4"/>
              </w:rPr>
              <w:t>1116</w:t>
            </w:r>
          </w:p>
        </w:tc>
        <w:tc>
          <w:tcPr>
            <w:tcW w:w="2410" w:type="dxa"/>
          </w:tcPr>
          <w:p w14:paraId="407B9A55" w14:textId="77777777" w:rsidR="00174D70" w:rsidRDefault="00174D70" w:rsidP="000D4080">
            <w:pPr>
              <w:pStyle w:val="TableParagraph"/>
              <w:spacing w:before="128"/>
              <w:ind w:left="0"/>
              <w:rPr>
                <w:b/>
              </w:rPr>
            </w:pPr>
            <w:r>
              <w:rPr>
                <w:b/>
                <w:spacing w:val="-5"/>
              </w:rPr>
              <w:t>982</w:t>
            </w:r>
          </w:p>
        </w:tc>
        <w:tc>
          <w:tcPr>
            <w:tcW w:w="2409" w:type="dxa"/>
          </w:tcPr>
          <w:p w14:paraId="407B9A56" w14:textId="77777777" w:rsidR="00174D70" w:rsidRPr="00EE4407" w:rsidRDefault="00174D70" w:rsidP="00D9224F">
            <w:pPr>
              <w:pStyle w:val="TableParagraph"/>
              <w:spacing w:before="128"/>
              <w:ind w:left="0"/>
              <w:rPr>
                <w:b/>
              </w:rPr>
            </w:pPr>
            <w:r w:rsidRPr="00EE4407">
              <w:rPr>
                <w:b/>
                <w:spacing w:val="-5"/>
              </w:rPr>
              <w:t>568</w:t>
            </w:r>
          </w:p>
        </w:tc>
        <w:tc>
          <w:tcPr>
            <w:tcW w:w="1985" w:type="dxa"/>
            <w:shd w:val="clear" w:color="auto" w:fill="FFFFFF" w:themeFill="background1"/>
          </w:tcPr>
          <w:p w14:paraId="533B6167" w14:textId="6F8E89D9" w:rsidR="00174D70" w:rsidRPr="00EE4407" w:rsidRDefault="00036E2F" w:rsidP="00413A11">
            <w:pPr>
              <w:pStyle w:val="TableParagraph"/>
              <w:spacing w:before="128"/>
              <w:ind w:left="0"/>
              <w:rPr>
                <w:b/>
                <w:spacing w:val="-5"/>
              </w:rPr>
            </w:pPr>
            <w:r>
              <w:rPr>
                <w:b/>
                <w:spacing w:val="-5"/>
              </w:rPr>
              <w:t>6</w:t>
            </w:r>
            <w:r w:rsidR="0038372D">
              <w:rPr>
                <w:b/>
                <w:spacing w:val="-5"/>
              </w:rPr>
              <w:t>74</w:t>
            </w:r>
          </w:p>
        </w:tc>
      </w:tr>
      <w:tr w:rsidR="00174D70" w14:paraId="407B9A65" w14:textId="392DF0B5" w:rsidTr="00125F42">
        <w:trPr>
          <w:trHeight w:val="500"/>
        </w:trPr>
        <w:tc>
          <w:tcPr>
            <w:tcW w:w="4139" w:type="dxa"/>
          </w:tcPr>
          <w:p w14:paraId="407B9A58" w14:textId="77777777" w:rsidR="00174D70" w:rsidRDefault="00174D70">
            <w:pPr>
              <w:pStyle w:val="TableParagraph"/>
              <w:spacing w:before="128"/>
              <w:ind w:left="81"/>
              <w:jc w:val="left"/>
            </w:pPr>
            <w:r>
              <w:rPr>
                <w:w w:val="105"/>
              </w:rPr>
              <w:t>Office</w:t>
            </w:r>
            <w:r>
              <w:rPr>
                <w:spacing w:val="-10"/>
                <w:w w:val="105"/>
              </w:rPr>
              <w:t xml:space="preserve"> </w:t>
            </w:r>
            <w:r>
              <w:rPr>
                <w:w w:val="105"/>
              </w:rPr>
              <w:t>waste</w:t>
            </w:r>
            <w:r>
              <w:rPr>
                <w:spacing w:val="-9"/>
                <w:w w:val="105"/>
              </w:rPr>
              <w:t xml:space="preserve"> </w:t>
            </w:r>
            <w:r>
              <w:rPr>
                <w:w w:val="105"/>
              </w:rPr>
              <w:t>per</w:t>
            </w:r>
            <w:r>
              <w:rPr>
                <w:spacing w:val="-9"/>
                <w:w w:val="105"/>
              </w:rPr>
              <w:t xml:space="preserve"> </w:t>
            </w:r>
            <w:r>
              <w:rPr>
                <w:spacing w:val="-5"/>
                <w:w w:val="105"/>
              </w:rPr>
              <w:t>FTE</w:t>
            </w:r>
          </w:p>
        </w:tc>
        <w:tc>
          <w:tcPr>
            <w:tcW w:w="2263" w:type="dxa"/>
          </w:tcPr>
          <w:p w14:paraId="407B9A61" w14:textId="77777777" w:rsidR="00174D70" w:rsidRDefault="00174D70" w:rsidP="00EA024D">
            <w:pPr>
              <w:pStyle w:val="TableParagraph"/>
              <w:spacing w:before="128"/>
              <w:ind w:right="54"/>
            </w:pPr>
            <w:r>
              <w:rPr>
                <w:spacing w:val="-4"/>
                <w:w w:val="115"/>
              </w:rPr>
              <w:t>0.14</w:t>
            </w:r>
          </w:p>
        </w:tc>
        <w:tc>
          <w:tcPr>
            <w:tcW w:w="2268" w:type="dxa"/>
          </w:tcPr>
          <w:p w14:paraId="407B9A62" w14:textId="77777777" w:rsidR="00174D70" w:rsidRDefault="00174D70" w:rsidP="00EA024D">
            <w:pPr>
              <w:pStyle w:val="TableParagraph"/>
              <w:spacing w:before="128"/>
              <w:ind w:right="54"/>
            </w:pPr>
            <w:r>
              <w:rPr>
                <w:spacing w:val="-4"/>
                <w:w w:val="115"/>
              </w:rPr>
              <w:t>0.18</w:t>
            </w:r>
          </w:p>
        </w:tc>
        <w:tc>
          <w:tcPr>
            <w:tcW w:w="2410" w:type="dxa"/>
          </w:tcPr>
          <w:p w14:paraId="407B9A63" w14:textId="77777777" w:rsidR="00174D70" w:rsidRDefault="00174D70" w:rsidP="000D4080">
            <w:pPr>
              <w:pStyle w:val="TableParagraph"/>
              <w:spacing w:before="128"/>
              <w:ind w:left="0"/>
            </w:pPr>
            <w:r>
              <w:rPr>
                <w:spacing w:val="-4"/>
                <w:w w:val="115"/>
              </w:rPr>
              <w:t>0.14</w:t>
            </w:r>
          </w:p>
        </w:tc>
        <w:tc>
          <w:tcPr>
            <w:tcW w:w="2409" w:type="dxa"/>
          </w:tcPr>
          <w:p w14:paraId="407B9A64" w14:textId="77777777" w:rsidR="00174D70" w:rsidRDefault="00174D70" w:rsidP="00D9224F">
            <w:pPr>
              <w:pStyle w:val="TableParagraph"/>
              <w:spacing w:before="128"/>
              <w:ind w:left="0"/>
            </w:pPr>
            <w:r>
              <w:rPr>
                <w:spacing w:val="-4"/>
                <w:w w:val="115"/>
              </w:rPr>
              <w:t>0.07</w:t>
            </w:r>
          </w:p>
        </w:tc>
        <w:tc>
          <w:tcPr>
            <w:tcW w:w="1985" w:type="dxa"/>
            <w:shd w:val="clear" w:color="auto" w:fill="auto"/>
          </w:tcPr>
          <w:p w14:paraId="32782FBD" w14:textId="2D0A3A0D" w:rsidR="00174D70" w:rsidRDefault="00125F42" w:rsidP="00413A11">
            <w:pPr>
              <w:pStyle w:val="TableParagraph"/>
              <w:spacing w:before="128"/>
              <w:ind w:left="0"/>
              <w:rPr>
                <w:spacing w:val="-4"/>
                <w:w w:val="115"/>
              </w:rPr>
            </w:pPr>
            <w:r w:rsidRPr="00125F42">
              <w:rPr>
                <w:spacing w:val="-4"/>
                <w:w w:val="115"/>
              </w:rPr>
              <w:t>0.0</w:t>
            </w:r>
            <w:r>
              <w:rPr>
                <w:spacing w:val="-4"/>
                <w:w w:val="115"/>
              </w:rPr>
              <w:t>5</w:t>
            </w:r>
          </w:p>
        </w:tc>
      </w:tr>
      <w:tr w:rsidR="00174D70" w14:paraId="407B9A6A" w14:textId="77777777" w:rsidTr="007B4F33">
        <w:trPr>
          <w:trHeight w:val="386"/>
        </w:trPr>
        <w:tc>
          <w:tcPr>
            <w:tcW w:w="15474" w:type="dxa"/>
            <w:gridSpan w:val="6"/>
            <w:shd w:val="clear" w:color="auto" w:fill="1588CA"/>
          </w:tcPr>
          <w:p w14:paraId="407B9A69" w14:textId="41F9C915" w:rsidR="00174D70" w:rsidRDefault="005049DD" w:rsidP="005049DD">
            <w:pPr>
              <w:pStyle w:val="TableParagraph"/>
              <w:spacing w:before="60"/>
              <w:ind w:left="0"/>
              <w:jc w:val="left"/>
              <w:rPr>
                <w:rFonts w:ascii="Times New Roman"/>
              </w:rPr>
            </w:pPr>
            <w:r>
              <w:rPr>
                <w:b/>
                <w:color w:val="FFFFFF"/>
                <w:sz w:val="24"/>
              </w:rPr>
              <w:t xml:space="preserve"> </w:t>
            </w:r>
            <w:r w:rsidR="00174D70">
              <w:rPr>
                <w:b/>
                <w:color w:val="FFFFFF"/>
                <w:sz w:val="24"/>
              </w:rPr>
              <w:t>Financial</w:t>
            </w:r>
            <w:r w:rsidR="00174D70">
              <w:rPr>
                <w:b/>
                <w:color w:val="FFFFFF"/>
                <w:spacing w:val="-17"/>
                <w:sz w:val="24"/>
              </w:rPr>
              <w:t xml:space="preserve"> </w:t>
            </w:r>
            <w:r w:rsidR="00174D70">
              <w:rPr>
                <w:b/>
                <w:color w:val="FFFFFF"/>
                <w:sz w:val="24"/>
              </w:rPr>
              <w:t>Indicators</w:t>
            </w:r>
            <w:r w:rsidR="00174D70">
              <w:rPr>
                <w:b/>
                <w:color w:val="FFFFFF"/>
                <w:spacing w:val="-16"/>
                <w:sz w:val="24"/>
              </w:rPr>
              <w:t xml:space="preserve"> </w:t>
            </w:r>
            <w:r w:rsidR="00174D70">
              <w:rPr>
                <w:b/>
                <w:color w:val="FFFFFF"/>
                <w:spacing w:val="-4"/>
                <w:sz w:val="24"/>
              </w:rPr>
              <w:t>****</w:t>
            </w:r>
          </w:p>
        </w:tc>
      </w:tr>
      <w:tr w:rsidR="00174D70" w14:paraId="407B9A78" w14:textId="483F82F9" w:rsidTr="00BB78C5">
        <w:trPr>
          <w:trHeight w:val="556"/>
        </w:trPr>
        <w:tc>
          <w:tcPr>
            <w:tcW w:w="4139" w:type="dxa"/>
          </w:tcPr>
          <w:p w14:paraId="407B9A6B" w14:textId="77777777" w:rsidR="00174D70" w:rsidRDefault="00174D70">
            <w:pPr>
              <w:pStyle w:val="TableParagraph"/>
              <w:ind w:left="79"/>
              <w:jc w:val="left"/>
            </w:pPr>
            <w:r>
              <w:rPr>
                <w:spacing w:val="-2"/>
                <w:w w:val="105"/>
              </w:rPr>
              <w:t>Landfilled</w:t>
            </w:r>
          </w:p>
        </w:tc>
        <w:tc>
          <w:tcPr>
            <w:tcW w:w="2263" w:type="dxa"/>
          </w:tcPr>
          <w:p w14:paraId="407B9A74" w14:textId="77777777" w:rsidR="00174D70" w:rsidRDefault="00174D70" w:rsidP="00EE4407">
            <w:pPr>
              <w:pStyle w:val="TableParagraph"/>
              <w:ind w:right="57"/>
            </w:pPr>
            <w:r>
              <w:rPr>
                <w:spacing w:val="-2"/>
                <w:w w:val="110"/>
              </w:rPr>
              <w:t>£9.5k</w:t>
            </w:r>
          </w:p>
        </w:tc>
        <w:tc>
          <w:tcPr>
            <w:tcW w:w="2268" w:type="dxa"/>
          </w:tcPr>
          <w:p w14:paraId="407B9A75" w14:textId="77777777" w:rsidR="00174D70" w:rsidRDefault="00174D70" w:rsidP="00EE4407">
            <w:pPr>
              <w:pStyle w:val="TableParagraph"/>
              <w:ind w:right="57"/>
            </w:pPr>
            <w:r>
              <w:rPr>
                <w:spacing w:val="-2"/>
                <w:w w:val="110"/>
              </w:rPr>
              <w:t>£9.8k</w:t>
            </w:r>
          </w:p>
        </w:tc>
        <w:tc>
          <w:tcPr>
            <w:tcW w:w="2410" w:type="dxa"/>
          </w:tcPr>
          <w:p w14:paraId="407B9A76" w14:textId="77777777" w:rsidR="00174D70" w:rsidRDefault="00174D70" w:rsidP="00EE4407">
            <w:pPr>
              <w:pStyle w:val="TableParagraph"/>
              <w:ind w:left="210"/>
            </w:pPr>
            <w:r>
              <w:rPr>
                <w:spacing w:val="-2"/>
                <w:w w:val="110"/>
              </w:rPr>
              <w:t>£9.8k</w:t>
            </w:r>
          </w:p>
        </w:tc>
        <w:tc>
          <w:tcPr>
            <w:tcW w:w="2409" w:type="dxa"/>
          </w:tcPr>
          <w:p w14:paraId="407B9A77" w14:textId="77777777" w:rsidR="00174D70" w:rsidRDefault="00174D70" w:rsidP="00EE4407">
            <w:pPr>
              <w:pStyle w:val="TableParagraph"/>
              <w:ind w:left="209"/>
            </w:pPr>
            <w:r>
              <w:rPr>
                <w:spacing w:val="-2"/>
                <w:w w:val="110"/>
              </w:rPr>
              <w:t>£0.1k</w:t>
            </w:r>
          </w:p>
        </w:tc>
        <w:tc>
          <w:tcPr>
            <w:tcW w:w="1985" w:type="dxa"/>
            <w:shd w:val="clear" w:color="auto" w:fill="auto"/>
          </w:tcPr>
          <w:p w14:paraId="4790772E" w14:textId="3477E1CC" w:rsidR="00174D70" w:rsidRDefault="00C227E9" w:rsidP="00EE4407">
            <w:pPr>
              <w:pStyle w:val="TableParagraph"/>
              <w:ind w:left="209"/>
              <w:rPr>
                <w:spacing w:val="-2"/>
                <w:w w:val="110"/>
              </w:rPr>
            </w:pPr>
            <w:r>
              <w:rPr>
                <w:spacing w:val="-2"/>
                <w:w w:val="110"/>
              </w:rPr>
              <w:t>0</w:t>
            </w:r>
          </w:p>
        </w:tc>
      </w:tr>
      <w:tr w:rsidR="00174D70" w14:paraId="407B9A87" w14:textId="041D8430" w:rsidTr="00BB78C5">
        <w:trPr>
          <w:trHeight w:val="670"/>
        </w:trPr>
        <w:tc>
          <w:tcPr>
            <w:tcW w:w="4139" w:type="dxa"/>
          </w:tcPr>
          <w:p w14:paraId="407B9A79" w14:textId="77777777" w:rsidR="00174D70" w:rsidRDefault="00174D70">
            <w:pPr>
              <w:pStyle w:val="TableParagraph"/>
              <w:spacing w:before="81"/>
              <w:ind w:left="80"/>
              <w:jc w:val="left"/>
            </w:pPr>
            <w:r>
              <w:t>Recycled</w:t>
            </w:r>
            <w:r>
              <w:rPr>
                <w:spacing w:val="4"/>
              </w:rPr>
              <w:t xml:space="preserve"> </w:t>
            </w:r>
            <w:r>
              <w:t>/</w:t>
            </w:r>
            <w:r>
              <w:rPr>
                <w:spacing w:val="5"/>
              </w:rPr>
              <w:t xml:space="preserve"> </w:t>
            </w:r>
            <w:r>
              <w:t>reused</w:t>
            </w:r>
            <w:r>
              <w:rPr>
                <w:spacing w:val="5"/>
              </w:rPr>
              <w:t xml:space="preserve"> </w:t>
            </w:r>
            <w:r>
              <w:t>/</w:t>
            </w:r>
            <w:r>
              <w:rPr>
                <w:spacing w:val="5"/>
              </w:rPr>
              <w:t xml:space="preserve"> </w:t>
            </w:r>
            <w:r>
              <w:rPr>
                <w:spacing w:val="-2"/>
              </w:rPr>
              <w:t>composted</w:t>
            </w:r>
          </w:p>
          <w:p w14:paraId="407B9A7A" w14:textId="77777777" w:rsidR="00174D70" w:rsidRDefault="00174D70">
            <w:pPr>
              <w:pStyle w:val="TableParagraph"/>
              <w:spacing w:before="9"/>
              <w:ind w:left="80"/>
              <w:jc w:val="left"/>
            </w:pPr>
            <w:r>
              <w:rPr>
                <w:w w:val="105"/>
              </w:rPr>
              <w:t>(non-prescription</w:t>
            </w:r>
            <w:r>
              <w:rPr>
                <w:spacing w:val="-14"/>
                <w:w w:val="105"/>
              </w:rPr>
              <w:t xml:space="preserve"> </w:t>
            </w:r>
            <w:r>
              <w:rPr>
                <w:w w:val="105"/>
              </w:rPr>
              <w:t>/</w:t>
            </w:r>
            <w:r>
              <w:rPr>
                <w:spacing w:val="-14"/>
                <w:w w:val="105"/>
              </w:rPr>
              <w:t xml:space="preserve"> </w:t>
            </w:r>
            <w:r>
              <w:rPr>
                <w:w w:val="105"/>
              </w:rPr>
              <w:t>dental</w:t>
            </w:r>
            <w:r>
              <w:rPr>
                <w:spacing w:val="-14"/>
                <w:w w:val="105"/>
              </w:rPr>
              <w:t xml:space="preserve"> </w:t>
            </w:r>
            <w:r>
              <w:rPr>
                <w:w w:val="105"/>
              </w:rPr>
              <w:t>form</w:t>
            </w:r>
            <w:r>
              <w:rPr>
                <w:spacing w:val="-13"/>
                <w:w w:val="105"/>
              </w:rPr>
              <w:t xml:space="preserve"> </w:t>
            </w:r>
            <w:r>
              <w:rPr>
                <w:spacing w:val="-2"/>
                <w:w w:val="105"/>
              </w:rPr>
              <w:t>waste)</w:t>
            </w:r>
          </w:p>
        </w:tc>
        <w:tc>
          <w:tcPr>
            <w:tcW w:w="2263" w:type="dxa"/>
          </w:tcPr>
          <w:p w14:paraId="407B9A83" w14:textId="77777777" w:rsidR="00174D70" w:rsidRDefault="00174D70" w:rsidP="00EE4407">
            <w:pPr>
              <w:pStyle w:val="TableParagraph"/>
              <w:spacing w:before="213"/>
              <w:ind w:right="56"/>
            </w:pPr>
            <w:r>
              <w:rPr>
                <w:spacing w:val="-2"/>
                <w:w w:val="110"/>
              </w:rPr>
              <w:t>£31.7k</w:t>
            </w:r>
          </w:p>
        </w:tc>
        <w:tc>
          <w:tcPr>
            <w:tcW w:w="2268" w:type="dxa"/>
          </w:tcPr>
          <w:p w14:paraId="407B9A84" w14:textId="77777777" w:rsidR="00174D70" w:rsidRDefault="00174D70" w:rsidP="00EE4407">
            <w:pPr>
              <w:pStyle w:val="TableParagraph"/>
              <w:spacing w:before="213"/>
              <w:ind w:right="57"/>
            </w:pPr>
            <w:r>
              <w:rPr>
                <w:spacing w:val="-2"/>
                <w:w w:val="110"/>
              </w:rPr>
              <w:t>£40.4k</w:t>
            </w:r>
          </w:p>
        </w:tc>
        <w:tc>
          <w:tcPr>
            <w:tcW w:w="2410" w:type="dxa"/>
          </w:tcPr>
          <w:p w14:paraId="407B9A85" w14:textId="77777777" w:rsidR="00174D70" w:rsidRDefault="00174D70" w:rsidP="00EE4407">
            <w:pPr>
              <w:pStyle w:val="TableParagraph"/>
              <w:spacing w:before="213"/>
              <w:ind w:left="149"/>
            </w:pPr>
            <w:r>
              <w:rPr>
                <w:spacing w:val="-2"/>
                <w:w w:val="110"/>
              </w:rPr>
              <w:t>£40.4k</w:t>
            </w:r>
          </w:p>
        </w:tc>
        <w:tc>
          <w:tcPr>
            <w:tcW w:w="2409" w:type="dxa"/>
          </w:tcPr>
          <w:p w14:paraId="407B9A86" w14:textId="77777777" w:rsidR="00174D70" w:rsidRDefault="00174D70" w:rsidP="00EE4407">
            <w:pPr>
              <w:pStyle w:val="TableParagraph"/>
              <w:spacing w:before="213"/>
              <w:ind w:left="149"/>
            </w:pPr>
            <w:r>
              <w:rPr>
                <w:spacing w:val="-2"/>
                <w:w w:val="110"/>
              </w:rPr>
              <w:t>£61.0k</w:t>
            </w:r>
          </w:p>
        </w:tc>
        <w:tc>
          <w:tcPr>
            <w:tcW w:w="1985" w:type="dxa"/>
            <w:shd w:val="clear" w:color="auto" w:fill="auto"/>
          </w:tcPr>
          <w:p w14:paraId="7B64C5BA" w14:textId="53E4786D" w:rsidR="00174D70" w:rsidRDefault="00C227E9" w:rsidP="00C227E9">
            <w:pPr>
              <w:pStyle w:val="TableParagraph"/>
              <w:ind w:left="0"/>
              <w:rPr>
                <w:spacing w:val="-2"/>
                <w:w w:val="110"/>
              </w:rPr>
            </w:pPr>
            <w:r>
              <w:rPr>
                <w:spacing w:val="-2"/>
                <w:w w:val="110"/>
              </w:rPr>
              <w:t>£</w:t>
            </w:r>
            <w:r w:rsidRPr="00C227E9">
              <w:rPr>
                <w:spacing w:val="-2"/>
                <w:w w:val="110"/>
              </w:rPr>
              <w:t>8</w:t>
            </w:r>
            <w:r w:rsidR="00B02833">
              <w:rPr>
                <w:spacing w:val="-2"/>
                <w:w w:val="110"/>
              </w:rPr>
              <w:t>7.</w:t>
            </w:r>
            <w:r w:rsidR="00FC7720">
              <w:rPr>
                <w:spacing w:val="-2"/>
                <w:w w:val="110"/>
              </w:rPr>
              <w:t>2</w:t>
            </w:r>
            <w:r>
              <w:rPr>
                <w:spacing w:val="-2"/>
                <w:w w:val="110"/>
              </w:rPr>
              <w:t>k</w:t>
            </w:r>
          </w:p>
        </w:tc>
      </w:tr>
      <w:tr w:rsidR="00174D70" w14:paraId="407B9A95" w14:textId="7D2FD400" w:rsidTr="00BB78C5">
        <w:trPr>
          <w:trHeight w:val="670"/>
        </w:trPr>
        <w:tc>
          <w:tcPr>
            <w:tcW w:w="4139" w:type="dxa"/>
          </w:tcPr>
          <w:p w14:paraId="407B9A88" w14:textId="77777777" w:rsidR="00174D70" w:rsidRDefault="00174D70">
            <w:pPr>
              <w:pStyle w:val="TableParagraph"/>
              <w:spacing w:before="81" w:line="247" w:lineRule="auto"/>
              <w:ind w:left="80" w:right="156"/>
              <w:jc w:val="left"/>
            </w:pPr>
            <w:r>
              <w:t xml:space="preserve">Recycled / reused / composted (prescription / dental form </w:t>
            </w:r>
            <w:proofErr w:type="gramStart"/>
            <w:r>
              <w:t>waste)*</w:t>
            </w:r>
            <w:proofErr w:type="gramEnd"/>
            <w:r>
              <w:t>**</w:t>
            </w:r>
          </w:p>
        </w:tc>
        <w:tc>
          <w:tcPr>
            <w:tcW w:w="2263" w:type="dxa"/>
          </w:tcPr>
          <w:p w14:paraId="407B9A91" w14:textId="77777777" w:rsidR="00174D70" w:rsidRDefault="00174D70" w:rsidP="00EE4407">
            <w:pPr>
              <w:pStyle w:val="TableParagraph"/>
              <w:spacing w:before="213"/>
              <w:ind w:right="64"/>
            </w:pPr>
            <w:r>
              <w:rPr>
                <w:spacing w:val="-10"/>
                <w:w w:val="105"/>
              </w:rPr>
              <w:t>-</w:t>
            </w:r>
            <w:r>
              <w:rPr>
                <w:spacing w:val="-2"/>
                <w:w w:val="110"/>
              </w:rPr>
              <w:t>£44.8k</w:t>
            </w:r>
          </w:p>
        </w:tc>
        <w:tc>
          <w:tcPr>
            <w:tcW w:w="2268" w:type="dxa"/>
          </w:tcPr>
          <w:p w14:paraId="407B9A92" w14:textId="77777777" w:rsidR="00174D70" w:rsidRDefault="00174D70" w:rsidP="00EE4407">
            <w:pPr>
              <w:pStyle w:val="TableParagraph"/>
              <w:spacing w:before="213"/>
              <w:ind w:right="64"/>
            </w:pPr>
            <w:r>
              <w:rPr>
                <w:spacing w:val="-10"/>
                <w:w w:val="105"/>
              </w:rPr>
              <w:t>-</w:t>
            </w:r>
            <w:r>
              <w:rPr>
                <w:spacing w:val="-2"/>
                <w:w w:val="110"/>
              </w:rPr>
              <w:t>£34.7k</w:t>
            </w:r>
          </w:p>
        </w:tc>
        <w:tc>
          <w:tcPr>
            <w:tcW w:w="2410" w:type="dxa"/>
          </w:tcPr>
          <w:p w14:paraId="407B9A93" w14:textId="77777777" w:rsidR="00174D70" w:rsidRDefault="00174D70" w:rsidP="00EE4407">
            <w:pPr>
              <w:pStyle w:val="TableParagraph"/>
              <w:spacing w:before="213"/>
              <w:ind w:left="146"/>
            </w:pPr>
            <w:r>
              <w:rPr>
                <w:spacing w:val="-10"/>
                <w:w w:val="105"/>
              </w:rPr>
              <w:t>-</w:t>
            </w:r>
            <w:r>
              <w:rPr>
                <w:spacing w:val="-2"/>
                <w:w w:val="110"/>
              </w:rPr>
              <w:t>£47.7k</w:t>
            </w:r>
          </w:p>
        </w:tc>
        <w:tc>
          <w:tcPr>
            <w:tcW w:w="2409" w:type="dxa"/>
          </w:tcPr>
          <w:p w14:paraId="407B9A94" w14:textId="77777777" w:rsidR="00174D70" w:rsidRDefault="00174D70" w:rsidP="00EE4407">
            <w:pPr>
              <w:pStyle w:val="TableParagraph"/>
              <w:spacing w:before="213"/>
              <w:ind w:left="145"/>
            </w:pPr>
            <w:r>
              <w:rPr>
                <w:spacing w:val="-10"/>
                <w:w w:val="105"/>
              </w:rPr>
              <w:t>-</w:t>
            </w:r>
            <w:r>
              <w:rPr>
                <w:spacing w:val="-2"/>
                <w:w w:val="110"/>
              </w:rPr>
              <w:t>£27.5k</w:t>
            </w:r>
          </w:p>
        </w:tc>
        <w:tc>
          <w:tcPr>
            <w:tcW w:w="1985" w:type="dxa"/>
            <w:shd w:val="clear" w:color="auto" w:fill="auto"/>
          </w:tcPr>
          <w:p w14:paraId="2EE5010F" w14:textId="2BC4ECCC" w:rsidR="00174D70" w:rsidRPr="00C227E9" w:rsidRDefault="00C022C2" w:rsidP="00C227E9">
            <w:pPr>
              <w:pStyle w:val="TableParagraph"/>
              <w:ind w:left="209"/>
              <w:rPr>
                <w:spacing w:val="-2"/>
                <w:w w:val="110"/>
              </w:rPr>
            </w:pPr>
            <w:r w:rsidRPr="00C227E9">
              <w:rPr>
                <w:spacing w:val="-2"/>
                <w:w w:val="110"/>
              </w:rPr>
              <w:t>-</w:t>
            </w:r>
            <w:r w:rsidR="00C227E9">
              <w:rPr>
                <w:spacing w:val="-2"/>
                <w:w w:val="110"/>
              </w:rPr>
              <w:t>£</w:t>
            </w:r>
            <w:r w:rsidRPr="00C227E9">
              <w:rPr>
                <w:spacing w:val="-2"/>
                <w:w w:val="110"/>
              </w:rPr>
              <w:t>30</w:t>
            </w:r>
            <w:r w:rsidR="00C227E9">
              <w:rPr>
                <w:spacing w:val="-2"/>
                <w:w w:val="110"/>
              </w:rPr>
              <w:t>.1k</w:t>
            </w:r>
          </w:p>
        </w:tc>
      </w:tr>
      <w:tr w:rsidR="00174D70" w14:paraId="407B9AA3" w14:textId="768C31FD" w:rsidTr="00BB78C5">
        <w:trPr>
          <w:trHeight w:val="500"/>
        </w:trPr>
        <w:tc>
          <w:tcPr>
            <w:tcW w:w="4139" w:type="dxa"/>
          </w:tcPr>
          <w:p w14:paraId="407B9A96" w14:textId="77777777" w:rsidR="00174D70" w:rsidRDefault="00174D70">
            <w:pPr>
              <w:pStyle w:val="TableParagraph"/>
              <w:spacing w:before="128"/>
              <w:ind w:left="80"/>
              <w:jc w:val="left"/>
            </w:pPr>
            <w:r>
              <w:t>ICT</w:t>
            </w:r>
            <w:r>
              <w:rPr>
                <w:spacing w:val="-3"/>
              </w:rPr>
              <w:t xml:space="preserve"> </w:t>
            </w:r>
            <w:r>
              <w:t>waste</w:t>
            </w:r>
            <w:r>
              <w:rPr>
                <w:spacing w:val="-3"/>
              </w:rPr>
              <w:t xml:space="preserve"> </w:t>
            </w:r>
            <w:r>
              <w:t>recycled</w:t>
            </w:r>
            <w:r>
              <w:rPr>
                <w:spacing w:val="-3"/>
              </w:rPr>
              <w:t xml:space="preserve"> </w:t>
            </w:r>
            <w:r>
              <w:rPr>
                <w:spacing w:val="-2"/>
              </w:rPr>
              <w:t>externally</w:t>
            </w:r>
          </w:p>
        </w:tc>
        <w:tc>
          <w:tcPr>
            <w:tcW w:w="2263" w:type="dxa"/>
          </w:tcPr>
          <w:p w14:paraId="407B9A9F" w14:textId="77777777" w:rsidR="00174D70" w:rsidRDefault="00174D70" w:rsidP="00EE4407">
            <w:pPr>
              <w:pStyle w:val="TableParagraph"/>
              <w:spacing w:before="128"/>
              <w:ind w:left="7"/>
            </w:pPr>
            <w:r>
              <w:rPr>
                <w:w w:val="111"/>
              </w:rPr>
              <w:t>0</w:t>
            </w:r>
          </w:p>
        </w:tc>
        <w:tc>
          <w:tcPr>
            <w:tcW w:w="2268" w:type="dxa"/>
          </w:tcPr>
          <w:p w14:paraId="407B9AA0" w14:textId="77777777" w:rsidR="00174D70" w:rsidRDefault="00174D70" w:rsidP="00EE4407">
            <w:pPr>
              <w:pStyle w:val="TableParagraph"/>
              <w:spacing w:before="128"/>
              <w:ind w:left="7"/>
            </w:pPr>
            <w:r>
              <w:rPr>
                <w:w w:val="111"/>
              </w:rPr>
              <w:t>0</w:t>
            </w:r>
          </w:p>
        </w:tc>
        <w:tc>
          <w:tcPr>
            <w:tcW w:w="2410" w:type="dxa"/>
          </w:tcPr>
          <w:p w14:paraId="407B9AA1" w14:textId="77777777" w:rsidR="00174D70" w:rsidRDefault="00174D70" w:rsidP="00EE4407">
            <w:pPr>
              <w:pStyle w:val="TableParagraph"/>
              <w:spacing w:before="128"/>
              <w:ind w:left="6"/>
            </w:pPr>
            <w:r>
              <w:rPr>
                <w:w w:val="111"/>
              </w:rPr>
              <w:t>0</w:t>
            </w:r>
          </w:p>
        </w:tc>
        <w:tc>
          <w:tcPr>
            <w:tcW w:w="2409" w:type="dxa"/>
          </w:tcPr>
          <w:p w14:paraId="407B9AA2" w14:textId="77777777" w:rsidR="00174D70" w:rsidRDefault="00174D70" w:rsidP="00EE4407">
            <w:pPr>
              <w:pStyle w:val="TableParagraph"/>
              <w:spacing w:before="128"/>
              <w:ind w:left="6"/>
            </w:pPr>
            <w:r>
              <w:rPr>
                <w:w w:val="111"/>
              </w:rPr>
              <w:t>0</w:t>
            </w:r>
          </w:p>
        </w:tc>
        <w:tc>
          <w:tcPr>
            <w:tcW w:w="1985" w:type="dxa"/>
            <w:shd w:val="clear" w:color="auto" w:fill="auto"/>
          </w:tcPr>
          <w:p w14:paraId="7B66A3DA" w14:textId="6D45B70D" w:rsidR="00174D70" w:rsidRPr="00C227E9" w:rsidRDefault="00272D2A" w:rsidP="00C227E9">
            <w:pPr>
              <w:pStyle w:val="TableParagraph"/>
              <w:ind w:left="209"/>
              <w:rPr>
                <w:spacing w:val="-2"/>
                <w:w w:val="110"/>
              </w:rPr>
            </w:pPr>
            <w:r w:rsidRPr="00C227E9">
              <w:rPr>
                <w:spacing w:val="-2"/>
                <w:w w:val="110"/>
              </w:rPr>
              <w:t>0</w:t>
            </w:r>
          </w:p>
        </w:tc>
      </w:tr>
      <w:tr w:rsidR="00174D70" w14:paraId="407B9AB1" w14:textId="5417A6B5" w:rsidTr="00BB78C5">
        <w:trPr>
          <w:trHeight w:val="500"/>
        </w:trPr>
        <w:tc>
          <w:tcPr>
            <w:tcW w:w="4139" w:type="dxa"/>
          </w:tcPr>
          <w:p w14:paraId="407B9AA4" w14:textId="77777777" w:rsidR="00174D70" w:rsidRDefault="00174D70">
            <w:pPr>
              <w:pStyle w:val="TableParagraph"/>
              <w:spacing w:before="128"/>
              <w:ind w:left="81"/>
              <w:jc w:val="left"/>
            </w:pPr>
            <w:r>
              <w:rPr>
                <w:w w:val="105"/>
              </w:rPr>
              <w:t>Incinerated</w:t>
            </w:r>
            <w:r>
              <w:rPr>
                <w:spacing w:val="-7"/>
                <w:w w:val="105"/>
              </w:rPr>
              <w:t xml:space="preserve"> </w:t>
            </w:r>
            <w:r>
              <w:rPr>
                <w:w w:val="105"/>
              </w:rPr>
              <w:t>/</w:t>
            </w:r>
            <w:r>
              <w:rPr>
                <w:spacing w:val="-7"/>
                <w:w w:val="105"/>
              </w:rPr>
              <w:t xml:space="preserve"> </w:t>
            </w:r>
            <w:r>
              <w:rPr>
                <w:w w:val="105"/>
              </w:rPr>
              <w:t>energy</w:t>
            </w:r>
            <w:r>
              <w:rPr>
                <w:spacing w:val="-7"/>
                <w:w w:val="105"/>
              </w:rPr>
              <w:t xml:space="preserve"> </w:t>
            </w:r>
            <w:r>
              <w:rPr>
                <w:w w:val="105"/>
              </w:rPr>
              <w:t>from</w:t>
            </w:r>
            <w:r>
              <w:rPr>
                <w:spacing w:val="-6"/>
                <w:w w:val="105"/>
              </w:rPr>
              <w:t xml:space="preserve"> </w:t>
            </w:r>
            <w:r>
              <w:rPr>
                <w:spacing w:val="-2"/>
                <w:w w:val="105"/>
              </w:rPr>
              <w:t>waste</w:t>
            </w:r>
          </w:p>
        </w:tc>
        <w:tc>
          <w:tcPr>
            <w:tcW w:w="2263" w:type="dxa"/>
          </w:tcPr>
          <w:p w14:paraId="407B9AAD" w14:textId="77777777" w:rsidR="00174D70" w:rsidRDefault="00174D70" w:rsidP="00EE4407">
            <w:pPr>
              <w:pStyle w:val="TableParagraph"/>
              <w:spacing w:before="128"/>
              <w:ind w:right="54"/>
            </w:pPr>
            <w:r>
              <w:rPr>
                <w:spacing w:val="-2"/>
                <w:w w:val="110"/>
              </w:rPr>
              <w:t>£82.1k</w:t>
            </w:r>
          </w:p>
        </w:tc>
        <w:tc>
          <w:tcPr>
            <w:tcW w:w="2268" w:type="dxa"/>
          </w:tcPr>
          <w:p w14:paraId="407B9AAE" w14:textId="77777777" w:rsidR="00174D70" w:rsidRDefault="00174D70" w:rsidP="00EE4407">
            <w:pPr>
              <w:pStyle w:val="TableParagraph"/>
              <w:spacing w:before="128"/>
              <w:ind w:right="55"/>
            </w:pPr>
            <w:r>
              <w:rPr>
                <w:spacing w:val="-2"/>
                <w:w w:val="110"/>
              </w:rPr>
              <w:t>£87.5k</w:t>
            </w:r>
          </w:p>
        </w:tc>
        <w:tc>
          <w:tcPr>
            <w:tcW w:w="2410" w:type="dxa"/>
          </w:tcPr>
          <w:p w14:paraId="407B9AAF" w14:textId="77777777" w:rsidR="00174D70" w:rsidRDefault="00174D70" w:rsidP="00EE4407">
            <w:pPr>
              <w:pStyle w:val="TableParagraph"/>
              <w:spacing w:before="128"/>
              <w:ind w:left="150"/>
            </w:pPr>
            <w:r>
              <w:rPr>
                <w:spacing w:val="-2"/>
                <w:w w:val="110"/>
              </w:rPr>
              <w:t>£87.5k</w:t>
            </w:r>
          </w:p>
        </w:tc>
        <w:tc>
          <w:tcPr>
            <w:tcW w:w="2409" w:type="dxa"/>
          </w:tcPr>
          <w:p w14:paraId="407B9AB0" w14:textId="77777777" w:rsidR="00174D70" w:rsidRDefault="00174D70" w:rsidP="00EE4407">
            <w:pPr>
              <w:pStyle w:val="TableParagraph"/>
              <w:spacing w:before="128"/>
              <w:ind w:left="150"/>
            </w:pPr>
            <w:r>
              <w:rPr>
                <w:spacing w:val="-2"/>
                <w:w w:val="110"/>
              </w:rPr>
              <w:t>£35.6k</w:t>
            </w:r>
          </w:p>
        </w:tc>
        <w:tc>
          <w:tcPr>
            <w:tcW w:w="1985" w:type="dxa"/>
            <w:shd w:val="clear" w:color="auto" w:fill="auto"/>
          </w:tcPr>
          <w:p w14:paraId="2A634CD7" w14:textId="4A2263C8" w:rsidR="00174D70" w:rsidRDefault="00C227E9" w:rsidP="00C227E9">
            <w:pPr>
              <w:pStyle w:val="TableParagraph"/>
              <w:ind w:left="0"/>
              <w:rPr>
                <w:spacing w:val="-2"/>
                <w:w w:val="110"/>
              </w:rPr>
            </w:pPr>
            <w:r>
              <w:rPr>
                <w:spacing w:val="-2"/>
                <w:w w:val="110"/>
              </w:rPr>
              <w:t>£</w:t>
            </w:r>
            <w:r w:rsidR="00436A07">
              <w:rPr>
                <w:spacing w:val="-2"/>
                <w:w w:val="110"/>
              </w:rPr>
              <w:t>7.5</w:t>
            </w:r>
            <w:r>
              <w:rPr>
                <w:spacing w:val="-2"/>
                <w:w w:val="110"/>
              </w:rPr>
              <w:t>k</w:t>
            </w:r>
          </w:p>
        </w:tc>
      </w:tr>
      <w:tr w:rsidR="00174D70" w14:paraId="407B9ABF" w14:textId="43324FC3" w:rsidTr="00BB78C5">
        <w:trPr>
          <w:trHeight w:val="500"/>
        </w:trPr>
        <w:tc>
          <w:tcPr>
            <w:tcW w:w="4139" w:type="dxa"/>
          </w:tcPr>
          <w:p w14:paraId="407B9AB2" w14:textId="77777777" w:rsidR="00174D70" w:rsidRDefault="00174D70">
            <w:pPr>
              <w:pStyle w:val="TableParagraph"/>
              <w:spacing w:before="128"/>
              <w:ind w:left="81"/>
              <w:jc w:val="left"/>
              <w:rPr>
                <w:b/>
              </w:rPr>
            </w:pPr>
            <w:r>
              <w:rPr>
                <w:b/>
                <w:spacing w:val="-4"/>
                <w:w w:val="95"/>
              </w:rPr>
              <w:t>TOTAL</w:t>
            </w:r>
          </w:p>
        </w:tc>
        <w:tc>
          <w:tcPr>
            <w:tcW w:w="2263" w:type="dxa"/>
          </w:tcPr>
          <w:p w14:paraId="407B9ABB" w14:textId="77777777" w:rsidR="00174D70" w:rsidRDefault="00174D70" w:rsidP="00EE4407">
            <w:pPr>
              <w:pStyle w:val="TableParagraph"/>
              <w:spacing w:before="128"/>
              <w:ind w:right="53"/>
              <w:rPr>
                <w:b/>
              </w:rPr>
            </w:pPr>
            <w:r>
              <w:rPr>
                <w:b/>
                <w:spacing w:val="-4"/>
              </w:rPr>
              <w:t>£79k</w:t>
            </w:r>
          </w:p>
        </w:tc>
        <w:tc>
          <w:tcPr>
            <w:tcW w:w="2268" w:type="dxa"/>
          </w:tcPr>
          <w:p w14:paraId="407B9ABC" w14:textId="77777777" w:rsidR="00174D70" w:rsidRDefault="00174D70" w:rsidP="00EE4407">
            <w:pPr>
              <w:pStyle w:val="TableParagraph"/>
              <w:spacing w:before="128"/>
              <w:ind w:right="53"/>
              <w:rPr>
                <w:b/>
              </w:rPr>
            </w:pPr>
            <w:r>
              <w:rPr>
                <w:b/>
                <w:spacing w:val="-2"/>
              </w:rPr>
              <w:t>£103k</w:t>
            </w:r>
          </w:p>
        </w:tc>
        <w:tc>
          <w:tcPr>
            <w:tcW w:w="2410" w:type="dxa"/>
          </w:tcPr>
          <w:p w14:paraId="407B9ABD" w14:textId="77777777" w:rsidR="00174D70" w:rsidRDefault="00174D70" w:rsidP="00EE4407">
            <w:pPr>
              <w:pStyle w:val="TableParagraph"/>
              <w:spacing w:before="128"/>
              <w:ind w:left="236"/>
              <w:rPr>
                <w:b/>
              </w:rPr>
            </w:pPr>
            <w:r>
              <w:rPr>
                <w:b/>
                <w:spacing w:val="-4"/>
              </w:rPr>
              <w:t>£90k</w:t>
            </w:r>
          </w:p>
        </w:tc>
        <w:tc>
          <w:tcPr>
            <w:tcW w:w="2409" w:type="dxa"/>
          </w:tcPr>
          <w:p w14:paraId="407B9ABE" w14:textId="77777777" w:rsidR="00174D70" w:rsidRDefault="00174D70" w:rsidP="00EE4407">
            <w:pPr>
              <w:pStyle w:val="TableParagraph"/>
              <w:spacing w:before="128"/>
              <w:ind w:left="236"/>
              <w:rPr>
                <w:b/>
              </w:rPr>
            </w:pPr>
            <w:r>
              <w:rPr>
                <w:b/>
                <w:spacing w:val="-4"/>
              </w:rPr>
              <w:t>£69k</w:t>
            </w:r>
          </w:p>
        </w:tc>
        <w:tc>
          <w:tcPr>
            <w:tcW w:w="1985" w:type="dxa"/>
            <w:shd w:val="clear" w:color="auto" w:fill="auto"/>
          </w:tcPr>
          <w:p w14:paraId="7C2ACDC5" w14:textId="740D29EE" w:rsidR="00174D70" w:rsidRDefault="00BB78C5" w:rsidP="0097622C">
            <w:pPr>
              <w:pStyle w:val="TableParagraph"/>
              <w:spacing w:before="128"/>
              <w:ind w:left="0"/>
              <w:rPr>
                <w:b/>
                <w:spacing w:val="-4"/>
              </w:rPr>
            </w:pPr>
            <w:r>
              <w:rPr>
                <w:b/>
                <w:spacing w:val="-4"/>
              </w:rPr>
              <w:t>£63k</w:t>
            </w:r>
          </w:p>
        </w:tc>
      </w:tr>
    </w:tbl>
    <w:p w14:paraId="03B25DD3" w14:textId="77777777" w:rsidR="005852EF" w:rsidRDefault="005852EF" w:rsidP="005852EF">
      <w:pPr>
        <w:spacing w:before="91"/>
      </w:pPr>
    </w:p>
    <w:tbl>
      <w:tblPr>
        <w:tblpPr w:leftFromText="180" w:rightFromText="180" w:vertAnchor="page" w:horzAnchor="margin" w:tblpY="791"/>
        <w:tblW w:w="15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9"/>
        <w:gridCol w:w="2263"/>
        <w:gridCol w:w="2268"/>
        <w:gridCol w:w="2410"/>
        <w:gridCol w:w="2409"/>
        <w:gridCol w:w="1985"/>
      </w:tblGrid>
      <w:tr w:rsidR="005852EF" w14:paraId="38E99447" w14:textId="77777777" w:rsidTr="005852EF">
        <w:trPr>
          <w:trHeight w:val="556"/>
        </w:trPr>
        <w:tc>
          <w:tcPr>
            <w:tcW w:w="4139" w:type="dxa"/>
            <w:tcBorders>
              <w:top w:val="nil"/>
              <w:left w:val="nil"/>
            </w:tcBorders>
          </w:tcPr>
          <w:p w14:paraId="5AB32BAD" w14:textId="77777777" w:rsidR="005852EF" w:rsidRDefault="005852EF" w:rsidP="005852EF">
            <w:pPr>
              <w:spacing w:before="91"/>
              <w:ind w:left="106"/>
              <w:rPr>
                <w:rFonts w:ascii="Times New Roman"/>
              </w:rPr>
            </w:pPr>
          </w:p>
        </w:tc>
        <w:tc>
          <w:tcPr>
            <w:tcW w:w="2263" w:type="dxa"/>
            <w:shd w:val="clear" w:color="auto" w:fill="0070BA"/>
          </w:tcPr>
          <w:p w14:paraId="269F62E8" w14:textId="60AD9F2E" w:rsidR="005852EF" w:rsidRDefault="005852EF" w:rsidP="005852EF">
            <w:pPr>
              <w:pStyle w:val="TableParagraph"/>
              <w:spacing w:before="167"/>
              <w:ind w:right="57"/>
              <w:rPr>
                <w:b/>
                <w:sz w:val="20"/>
              </w:rPr>
            </w:pPr>
            <w:r>
              <w:rPr>
                <w:b/>
                <w:color w:val="FFFFFF"/>
                <w:spacing w:val="-2"/>
                <w:w w:val="105"/>
                <w:sz w:val="20"/>
              </w:rPr>
              <w:t>2017</w:t>
            </w:r>
            <w:r w:rsidR="005049DD">
              <w:rPr>
                <w:b/>
                <w:color w:val="FFFFFF"/>
                <w:spacing w:val="-2"/>
                <w:w w:val="105"/>
                <w:sz w:val="20"/>
              </w:rPr>
              <w:t>-</w:t>
            </w:r>
            <w:r>
              <w:rPr>
                <w:b/>
                <w:color w:val="FFFFFF"/>
                <w:spacing w:val="-2"/>
                <w:w w:val="105"/>
                <w:sz w:val="20"/>
              </w:rPr>
              <w:t>18</w:t>
            </w:r>
          </w:p>
        </w:tc>
        <w:tc>
          <w:tcPr>
            <w:tcW w:w="2268" w:type="dxa"/>
            <w:shd w:val="clear" w:color="auto" w:fill="0070BA"/>
          </w:tcPr>
          <w:p w14:paraId="4BA22B62" w14:textId="1B58A04E" w:rsidR="005852EF" w:rsidRDefault="005852EF" w:rsidP="005852EF">
            <w:pPr>
              <w:pStyle w:val="TableParagraph"/>
              <w:spacing w:before="167"/>
              <w:ind w:right="57"/>
              <w:rPr>
                <w:b/>
                <w:sz w:val="20"/>
              </w:rPr>
            </w:pPr>
            <w:r>
              <w:rPr>
                <w:b/>
                <w:color w:val="FFFFFF"/>
                <w:spacing w:val="-2"/>
                <w:w w:val="105"/>
                <w:sz w:val="20"/>
              </w:rPr>
              <w:t>2018</w:t>
            </w:r>
            <w:r w:rsidR="005049DD">
              <w:rPr>
                <w:b/>
                <w:color w:val="FFFFFF"/>
                <w:spacing w:val="-2"/>
                <w:w w:val="105"/>
                <w:sz w:val="20"/>
              </w:rPr>
              <w:t>-</w:t>
            </w:r>
            <w:r>
              <w:rPr>
                <w:b/>
                <w:color w:val="FFFFFF"/>
                <w:spacing w:val="-2"/>
                <w:w w:val="105"/>
                <w:sz w:val="20"/>
              </w:rPr>
              <w:t>19</w:t>
            </w:r>
          </w:p>
        </w:tc>
        <w:tc>
          <w:tcPr>
            <w:tcW w:w="2410" w:type="dxa"/>
            <w:shd w:val="clear" w:color="auto" w:fill="0070BA"/>
          </w:tcPr>
          <w:p w14:paraId="276724EC" w14:textId="5B15F5B6" w:rsidR="005852EF" w:rsidRDefault="005852EF" w:rsidP="005852EF">
            <w:pPr>
              <w:pStyle w:val="TableParagraph"/>
              <w:spacing w:before="167"/>
              <w:ind w:left="106"/>
              <w:rPr>
                <w:b/>
                <w:sz w:val="20"/>
              </w:rPr>
            </w:pPr>
            <w:r>
              <w:rPr>
                <w:b/>
                <w:color w:val="FFFFFF"/>
                <w:spacing w:val="-2"/>
                <w:w w:val="105"/>
                <w:sz w:val="20"/>
              </w:rPr>
              <w:t>2019</w:t>
            </w:r>
            <w:r w:rsidR="005049DD">
              <w:rPr>
                <w:b/>
                <w:color w:val="FFFFFF"/>
                <w:spacing w:val="-2"/>
                <w:w w:val="105"/>
                <w:sz w:val="20"/>
              </w:rPr>
              <w:t>-</w:t>
            </w:r>
            <w:r>
              <w:rPr>
                <w:b/>
                <w:color w:val="FFFFFF"/>
                <w:spacing w:val="-2"/>
                <w:w w:val="105"/>
                <w:sz w:val="20"/>
              </w:rPr>
              <w:t>20</w:t>
            </w:r>
          </w:p>
        </w:tc>
        <w:tc>
          <w:tcPr>
            <w:tcW w:w="2409" w:type="dxa"/>
            <w:shd w:val="clear" w:color="auto" w:fill="0070BA"/>
          </w:tcPr>
          <w:p w14:paraId="3B002ECD" w14:textId="76263E83" w:rsidR="005852EF" w:rsidRDefault="005852EF" w:rsidP="005852EF">
            <w:pPr>
              <w:pStyle w:val="TableParagraph"/>
              <w:spacing w:before="167"/>
              <w:ind w:left="106"/>
              <w:rPr>
                <w:b/>
                <w:sz w:val="20"/>
              </w:rPr>
            </w:pPr>
            <w:r>
              <w:rPr>
                <w:b/>
                <w:color w:val="FFFFFF"/>
                <w:spacing w:val="-2"/>
                <w:w w:val="105"/>
                <w:sz w:val="20"/>
              </w:rPr>
              <w:t>2020</w:t>
            </w:r>
            <w:r w:rsidR="005049DD">
              <w:rPr>
                <w:b/>
                <w:color w:val="FFFFFF"/>
                <w:spacing w:val="-2"/>
                <w:w w:val="105"/>
                <w:sz w:val="20"/>
              </w:rPr>
              <w:t>-</w:t>
            </w:r>
            <w:r>
              <w:rPr>
                <w:b/>
                <w:color w:val="FFFFFF"/>
                <w:spacing w:val="-2"/>
                <w:w w:val="105"/>
                <w:sz w:val="20"/>
              </w:rPr>
              <w:t>21</w:t>
            </w:r>
          </w:p>
        </w:tc>
        <w:tc>
          <w:tcPr>
            <w:tcW w:w="1985" w:type="dxa"/>
            <w:shd w:val="clear" w:color="auto" w:fill="0070BA"/>
          </w:tcPr>
          <w:p w14:paraId="111049BD" w14:textId="0F8A6A91" w:rsidR="005852EF" w:rsidRDefault="005852EF" w:rsidP="005852EF">
            <w:pPr>
              <w:pStyle w:val="TableParagraph"/>
              <w:spacing w:before="167"/>
              <w:ind w:left="106"/>
              <w:rPr>
                <w:b/>
                <w:color w:val="FFFFFF"/>
                <w:spacing w:val="-2"/>
                <w:w w:val="105"/>
                <w:sz w:val="20"/>
              </w:rPr>
            </w:pPr>
            <w:r>
              <w:rPr>
                <w:b/>
                <w:color w:val="FFFFFF"/>
                <w:spacing w:val="-2"/>
                <w:w w:val="105"/>
                <w:sz w:val="20"/>
              </w:rPr>
              <w:t>2021</w:t>
            </w:r>
            <w:r w:rsidR="005049DD">
              <w:rPr>
                <w:b/>
                <w:color w:val="FFFFFF"/>
                <w:spacing w:val="-2"/>
                <w:w w:val="105"/>
                <w:sz w:val="20"/>
              </w:rPr>
              <w:t>-</w:t>
            </w:r>
            <w:r>
              <w:rPr>
                <w:b/>
                <w:color w:val="FFFFFF"/>
                <w:spacing w:val="-2"/>
                <w:w w:val="105"/>
                <w:sz w:val="20"/>
              </w:rPr>
              <w:t>22</w:t>
            </w:r>
          </w:p>
        </w:tc>
      </w:tr>
      <w:tr w:rsidR="005852EF" w14:paraId="7C971903" w14:textId="77777777" w:rsidTr="005852EF">
        <w:trPr>
          <w:trHeight w:val="386"/>
        </w:trPr>
        <w:tc>
          <w:tcPr>
            <w:tcW w:w="15474" w:type="dxa"/>
            <w:gridSpan w:val="6"/>
            <w:shd w:val="clear" w:color="auto" w:fill="1588CA"/>
          </w:tcPr>
          <w:p w14:paraId="73EA3F9B" w14:textId="77777777" w:rsidR="005852EF" w:rsidRDefault="005852EF" w:rsidP="005852EF">
            <w:pPr>
              <w:pStyle w:val="TableParagraph"/>
              <w:spacing w:before="60"/>
              <w:ind w:left="79"/>
              <w:jc w:val="left"/>
              <w:rPr>
                <w:b/>
                <w:sz w:val="24"/>
              </w:rPr>
            </w:pPr>
            <w:r>
              <w:rPr>
                <w:b/>
                <w:color w:val="FFFFFF"/>
                <w:sz w:val="24"/>
              </w:rPr>
              <w:t>Non-financial</w:t>
            </w:r>
            <w:r>
              <w:rPr>
                <w:b/>
                <w:color w:val="FFFFFF"/>
                <w:spacing w:val="-3"/>
                <w:sz w:val="24"/>
              </w:rPr>
              <w:t xml:space="preserve"> </w:t>
            </w:r>
            <w:r>
              <w:rPr>
                <w:b/>
                <w:color w:val="FFFFFF"/>
                <w:sz w:val="24"/>
              </w:rPr>
              <w:t>Indicators</w:t>
            </w:r>
            <w:r>
              <w:rPr>
                <w:b/>
                <w:color w:val="FFFFFF"/>
                <w:spacing w:val="62"/>
                <w:sz w:val="24"/>
              </w:rPr>
              <w:t xml:space="preserve"> </w:t>
            </w:r>
            <w:r>
              <w:rPr>
                <w:b/>
                <w:color w:val="FFFFFF"/>
                <w:spacing w:val="-2"/>
                <w:sz w:val="24"/>
              </w:rPr>
              <w:t>(tonnes)*</w:t>
            </w:r>
          </w:p>
        </w:tc>
      </w:tr>
      <w:tr w:rsidR="007B3511" w14:paraId="119E8C20" w14:textId="77777777" w:rsidTr="005852EF">
        <w:trPr>
          <w:trHeight w:val="556"/>
        </w:trPr>
        <w:tc>
          <w:tcPr>
            <w:tcW w:w="4139" w:type="dxa"/>
          </w:tcPr>
          <w:p w14:paraId="4BA78419" w14:textId="77777777" w:rsidR="007B3511" w:rsidRPr="007B3511" w:rsidRDefault="007B3511" w:rsidP="007B3511">
            <w:pPr>
              <w:pStyle w:val="TableParagraph"/>
              <w:ind w:left="79"/>
              <w:jc w:val="left"/>
            </w:pPr>
            <w:r w:rsidRPr="007B3511">
              <w:rPr>
                <w:spacing w:val="-2"/>
                <w:w w:val="105"/>
              </w:rPr>
              <w:t>Landfilled</w:t>
            </w:r>
          </w:p>
        </w:tc>
        <w:tc>
          <w:tcPr>
            <w:tcW w:w="2263" w:type="dxa"/>
          </w:tcPr>
          <w:p w14:paraId="74837E3B" w14:textId="613D4789" w:rsidR="007B3511" w:rsidRPr="0059063E" w:rsidRDefault="007B3511" w:rsidP="007B3511">
            <w:pPr>
              <w:pStyle w:val="TableParagraph"/>
              <w:ind w:right="56"/>
              <w:rPr>
                <w:color w:val="FF0000"/>
              </w:rPr>
            </w:pPr>
            <w:r>
              <w:rPr>
                <w:spacing w:val="-5"/>
                <w:w w:val="110"/>
              </w:rPr>
              <w:t>N/A</w:t>
            </w:r>
          </w:p>
        </w:tc>
        <w:tc>
          <w:tcPr>
            <w:tcW w:w="2268" w:type="dxa"/>
          </w:tcPr>
          <w:p w14:paraId="738EA4C0" w14:textId="06EE40D8" w:rsidR="007B3511" w:rsidRPr="0059063E" w:rsidRDefault="007B3511" w:rsidP="007B3511">
            <w:pPr>
              <w:pStyle w:val="TableParagraph"/>
              <w:ind w:right="57"/>
              <w:rPr>
                <w:color w:val="FF0000"/>
              </w:rPr>
            </w:pPr>
            <w:r>
              <w:rPr>
                <w:spacing w:val="-5"/>
                <w:w w:val="110"/>
              </w:rPr>
              <w:t>N/A</w:t>
            </w:r>
          </w:p>
        </w:tc>
        <w:tc>
          <w:tcPr>
            <w:tcW w:w="2410" w:type="dxa"/>
          </w:tcPr>
          <w:p w14:paraId="42535BC0" w14:textId="7D3A4B6C" w:rsidR="007B3511" w:rsidRPr="0059063E" w:rsidRDefault="007B3511" w:rsidP="007B3511">
            <w:pPr>
              <w:pStyle w:val="TableParagraph"/>
              <w:ind w:left="5"/>
              <w:rPr>
                <w:color w:val="FF0000"/>
              </w:rPr>
            </w:pPr>
            <w:r>
              <w:rPr>
                <w:spacing w:val="-5"/>
                <w:w w:val="110"/>
              </w:rPr>
              <w:t>N/A</w:t>
            </w:r>
          </w:p>
        </w:tc>
        <w:tc>
          <w:tcPr>
            <w:tcW w:w="2409" w:type="dxa"/>
          </w:tcPr>
          <w:p w14:paraId="12F3B449" w14:textId="406C6DD6" w:rsidR="007B3511" w:rsidRPr="0059063E" w:rsidRDefault="007B3511" w:rsidP="007B3511">
            <w:pPr>
              <w:pStyle w:val="TableParagraph"/>
              <w:ind w:left="0" w:right="57"/>
              <w:rPr>
                <w:color w:val="FF0000"/>
              </w:rPr>
            </w:pPr>
            <w:r>
              <w:rPr>
                <w:spacing w:val="-5"/>
                <w:w w:val="110"/>
              </w:rPr>
              <w:t>N/A</w:t>
            </w:r>
          </w:p>
        </w:tc>
        <w:tc>
          <w:tcPr>
            <w:tcW w:w="1985" w:type="dxa"/>
            <w:shd w:val="clear" w:color="auto" w:fill="auto"/>
          </w:tcPr>
          <w:p w14:paraId="2A581EB3" w14:textId="43F876E5" w:rsidR="007B3511" w:rsidRPr="0059063E" w:rsidRDefault="0062633B" w:rsidP="007B3511">
            <w:pPr>
              <w:pStyle w:val="TableParagraph"/>
              <w:ind w:left="0" w:right="57"/>
              <w:rPr>
                <w:color w:val="FF0000"/>
                <w:spacing w:val="-5"/>
                <w:w w:val="115"/>
              </w:rPr>
            </w:pPr>
            <w:r w:rsidRPr="0062633B">
              <w:rPr>
                <w:spacing w:val="-5"/>
                <w:w w:val="115"/>
              </w:rPr>
              <w:t>394</w:t>
            </w:r>
            <w:r w:rsidR="007B3511" w:rsidRPr="0062633B">
              <w:rPr>
                <w:spacing w:val="-5"/>
                <w:w w:val="115"/>
              </w:rPr>
              <w:t xml:space="preserve"> </w:t>
            </w:r>
          </w:p>
        </w:tc>
      </w:tr>
      <w:tr w:rsidR="007B3511" w14:paraId="54C1F089" w14:textId="77777777" w:rsidTr="005852EF">
        <w:trPr>
          <w:trHeight w:val="556"/>
        </w:trPr>
        <w:tc>
          <w:tcPr>
            <w:tcW w:w="4139" w:type="dxa"/>
          </w:tcPr>
          <w:p w14:paraId="0A726BF7" w14:textId="34761130" w:rsidR="007B3511" w:rsidRPr="007B3511" w:rsidRDefault="007B3511" w:rsidP="007B3511">
            <w:pPr>
              <w:pStyle w:val="TableParagraph"/>
              <w:ind w:left="79"/>
              <w:rPr>
                <w:spacing w:val="-2"/>
                <w:w w:val="105"/>
              </w:rPr>
            </w:pPr>
            <w:r w:rsidRPr="007B3511">
              <w:rPr>
                <w:spacing w:val="-2"/>
                <w:w w:val="105"/>
              </w:rPr>
              <w:t>Waste recycled externally (excl. ICT waste)</w:t>
            </w:r>
          </w:p>
        </w:tc>
        <w:tc>
          <w:tcPr>
            <w:tcW w:w="2263" w:type="dxa"/>
          </w:tcPr>
          <w:p w14:paraId="62A48904" w14:textId="1F4E6BEB" w:rsidR="007B3511" w:rsidRDefault="007B3511" w:rsidP="007B3511">
            <w:pPr>
              <w:pStyle w:val="TableParagraph"/>
              <w:ind w:right="56"/>
            </w:pPr>
            <w:r>
              <w:rPr>
                <w:spacing w:val="-5"/>
                <w:w w:val="110"/>
              </w:rPr>
              <w:t>N/A</w:t>
            </w:r>
          </w:p>
        </w:tc>
        <w:tc>
          <w:tcPr>
            <w:tcW w:w="2268" w:type="dxa"/>
          </w:tcPr>
          <w:p w14:paraId="5D2957B0" w14:textId="1E8ECBA6" w:rsidR="007B3511" w:rsidRDefault="007B3511" w:rsidP="007B3511">
            <w:pPr>
              <w:pStyle w:val="TableParagraph"/>
              <w:ind w:right="57"/>
            </w:pPr>
            <w:r>
              <w:rPr>
                <w:spacing w:val="-5"/>
                <w:w w:val="110"/>
              </w:rPr>
              <w:t>N/A</w:t>
            </w:r>
          </w:p>
        </w:tc>
        <w:tc>
          <w:tcPr>
            <w:tcW w:w="2410" w:type="dxa"/>
          </w:tcPr>
          <w:p w14:paraId="1615D0BC" w14:textId="67275866" w:rsidR="007B3511" w:rsidRDefault="007B3511" w:rsidP="007B3511">
            <w:pPr>
              <w:pStyle w:val="TableParagraph"/>
              <w:ind w:left="5"/>
            </w:pPr>
            <w:r>
              <w:rPr>
                <w:spacing w:val="-5"/>
                <w:w w:val="110"/>
              </w:rPr>
              <w:t>N/A</w:t>
            </w:r>
          </w:p>
        </w:tc>
        <w:tc>
          <w:tcPr>
            <w:tcW w:w="2409" w:type="dxa"/>
          </w:tcPr>
          <w:p w14:paraId="5DF56EF2" w14:textId="6B772AA0" w:rsidR="007B3511" w:rsidRDefault="007B3511" w:rsidP="007B3511">
            <w:pPr>
              <w:pStyle w:val="TableParagraph"/>
              <w:ind w:left="0" w:right="57"/>
            </w:pPr>
            <w:r>
              <w:rPr>
                <w:spacing w:val="-5"/>
                <w:w w:val="110"/>
              </w:rPr>
              <w:t>N/A</w:t>
            </w:r>
          </w:p>
        </w:tc>
        <w:tc>
          <w:tcPr>
            <w:tcW w:w="1985" w:type="dxa"/>
            <w:shd w:val="clear" w:color="auto" w:fill="auto"/>
          </w:tcPr>
          <w:p w14:paraId="2BAE3207" w14:textId="0AD1F933" w:rsidR="007B3511" w:rsidRDefault="007B3511" w:rsidP="007B3511">
            <w:pPr>
              <w:pStyle w:val="TableParagraph"/>
              <w:ind w:left="0" w:right="57"/>
              <w:rPr>
                <w:spacing w:val="-5"/>
                <w:w w:val="115"/>
              </w:rPr>
            </w:pPr>
            <w:r>
              <w:rPr>
                <w:spacing w:val="-5"/>
                <w:w w:val="115"/>
              </w:rPr>
              <w:t>57</w:t>
            </w:r>
          </w:p>
        </w:tc>
      </w:tr>
      <w:tr w:rsidR="007B3511" w14:paraId="76E3AF1F" w14:textId="77777777" w:rsidTr="005852EF">
        <w:trPr>
          <w:trHeight w:val="556"/>
        </w:trPr>
        <w:tc>
          <w:tcPr>
            <w:tcW w:w="4139" w:type="dxa"/>
          </w:tcPr>
          <w:p w14:paraId="2F35A83D" w14:textId="052D79A0" w:rsidR="007B3511" w:rsidRPr="007B3511" w:rsidRDefault="007B3511" w:rsidP="007B3511">
            <w:pPr>
              <w:pStyle w:val="TableParagraph"/>
              <w:ind w:left="79"/>
              <w:jc w:val="left"/>
              <w:rPr>
                <w:spacing w:val="-2"/>
                <w:w w:val="105"/>
              </w:rPr>
            </w:pPr>
            <w:r w:rsidRPr="007B3511">
              <w:rPr>
                <w:spacing w:val="-2"/>
                <w:w w:val="105"/>
              </w:rPr>
              <w:t>Waste reused externally (excl. ICT waste)</w:t>
            </w:r>
          </w:p>
        </w:tc>
        <w:tc>
          <w:tcPr>
            <w:tcW w:w="2263" w:type="dxa"/>
          </w:tcPr>
          <w:p w14:paraId="3883F84A" w14:textId="59B00DA5" w:rsidR="007B3511" w:rsidRDefault="007B3511" w:rsidP="007B3511">
            <w:pPr>
              <w:pStyle w:val="TableParagraph"/>
              <w:ind w:right="56"/>
            </w:pPr>
            <w:r>
              <w:rPr>
                <w:spacing w:val="-5"/>
                <w:w w:val="110"/>
              </w:rPr>
              <w:t>N/A</w:t>
            </w:r>
          </w:p>
        </w:tc>
        <w:tc>
          <w:tcPr>
            <w:tcW w:w="2268" w:type="dxa"/>
          </w:tcPr>
          <w:p w14:paraId="39D8F757" w14:textId="520867D4" w:rsidR="007B3511" w:rsidRDefault="007B3511" w:rsidP="007B3511">
            <w:pPr>
              <w:pStyle w:val="TableParagraph"/>
              <w:ind w:right="57"/>
            </w:pPr>
            <w:r>
              <w:rPr>
                <w:spacing w:val="-5"/>
                <w:w w:val="110"/>
              </w:rPr>
              <w:t>N/A</w:t>
            </w:r>
          </w:p>
        </w:tc>
        <w:tc>
          <w:tcPr>
            <w:tcW w:w="2410" w:type="dxa"/>
          </w:tcPr>
          <w:p w14:paraId="539590E2" w14:textId="278417A5" w:rsidR="007B3511" w:rsidRDefault="007B3511" w:rsidP="007B3511">
            <w:pPr>
              <w:pStyle w:val="TableParagraph"/>
              <w:ind w:left="5"/>
            </w:pPr>
            <w:r>
              <w:rPr>
                <w:spacing w:val="-5"/>
                <w:w w:val="110"/>
              </w:rPr>
              <w:t>N/A</w:t>
            </w:r>
          </w:p>
        </w:tc>
        <w:tc>
          <w:tcPr>
            <w:tcW w:w="2409" w:type="dxa"/>
          </w:tcPr>
          <w:p w14:paraId="2BE4047F" w14:textId="118BD070" w:rsidR="007B3511" w:rsidRDefault="007B3511" w:rsidP="007B3511">
            <w:pPr>
              <w:pStyle w:val="TableParagraph"/>
              <w:ind w:left="0" w:right="57"/>
            </w:pPr>
            <w:r>
              <w:rPr>
                <w:spacing w:val="-5"/>
                <w:w w:val="110"/>
              </w:rPr>
              <w:t>N/A</w:t>
            </w:r>
          </w:p>
        </w:tc>
        <w:tc>
          <w:tcPr>
            <w:tcW w:w="1985" w:type="dxa"/>
            <w:shd w:val="clear" w:color="auto" w:fill="auto"/>
          </w:tcPr>
          <w:p w14:paraId="658D402B" w14:textId="43B37432" w:rsidR="007B3511" w:rsidRDefault="007B3511" w:rsidP="007B3511">
            <w:pPr>
              <w:pStyle w:val="TableParagraph"/>
              <w:ind w:left="0" w:right="57"/>
              <w:rPr>
                <w:spacing w:val="-5"/>
                <w:w w:val="115"/>
              </w:rPr>
            </w:pPr>
            <w:r>
              <w:rPr>
                <w:spacing w:val="-5"/>
                <w:w w:val="115"/>
              </w:rPr>
              <w:t>57</w:t>
            </w:r>
          </w:p>
        </w:tc>
      </w:tr>
      <w:tr w:rsidR="007B3511" w14:paraId="38F04424" w14:textId="77777777" w:rsidTr="005852EF">
        <w:trPr>
          <w:trHeight w:val="500"/>
        </w:trPr>
        <w:tc>
          <w:tcPr>
            <w:tcW w:w="4139" w:type="dxa"/>
          </w:tcPr>
          <w:p w14:paraId="39BEB195" w14:textId="77777777" w:rsidR="007B3511" w:rsidRDefault="007B3511" w:rsidP="007B3511">
            <w:pPr>
              <w:pStyle w:val="TableParagraph"/>
              <w:spacing w:before="128"/>
              <w:ind w:left="80"/>
              <w:jc w:val="left"/>
              <w:rPr>
                <w:b/>
              </w:rPr>
            </w:pPr>
            <w:r>
              <w:rPr>
                <w:b/>
                <w:spacing w:val="-4"/>
                <w:w w:val="95"/>
              </w:rPr>
              <w:t>TOTAL</w:t>
            </w:r>
          </w:p>
        </w:tc>
        <w:tc>
          <w:tcPr>
            <w:tcW w:w="2263" w:type="dxa"/>
          </w:tcPr>
          <w:p w14:paraId="63AF7353" w14:textId="77777777" w:rsidR="007B3511" w:rsidRDefault="007B3511" w:rsidP="007B3511">
            <w:pPr>
              <w:pStyle w:val="TableParagraph"/>
              <w:spacing w:before="128"/>
              <w:ind w:right="55"/>
              <w:rPr>
                <w:b/>
              </w:rPr>
            </w:pPr>
            <w:r>
              <w:rPr>
                <w:spacing w:val="-5"/>
                <w:w w:val="110"/>
              </w:rPr>
              <w:t>N/A</w:t>
            </w:r>
          </w:p>
        </w:tc>
        <w:tc>
          <w:tcPr>
            <w:tcW w:w="2268" w:type="dxa"/>
          </w:tcPr>
          <w:p w14:paraId="5CE81AF5" w14:textId="77777777" w:rsidR="007B3511" w:rsidRDefault="007B3511" w:rsidP="007B3511">
            <w:pPr>
              <w:pStyle w:val="TableParagraph"/>
              <w:spacing w:before="128"/>
              <w:ind w:right="55"/>
              <w:rPr>
                <w:b/>
              </w:rPr>
            </w:pPr>
            <w:r>
              <w:rPr>
                <w:spacing w:val="-5"/>
                <w:w w:val="110"/>
              </w:rPr>
              <w:t>N/A</w:t>
            </w:r>
          </w:p>
        </w:tc>
        <w:tc>
          <w:tcPr>
            <w:tcW w:w="2410" w:type="dxa"/>
          </w:tcPr>
          <w:p w14:paraId="4F5F00BF" w14:textId="77777777" w:rsidR="007B3511" w:rsidRDefault="007B3511" w:rsidP="007B3511">
            <w:pPr>
              <w:pStyle w:val="TableParagraph"/>
              <w:spacing w:before="128"/>
              <w:ind w:left="0"/>
              <w:rPr>
                <w:b/>
              </w:rPr>
            </w:pPr>
            <w:r>
              <w:rPr>
                <w:spacing w:val="-5"/>
                <w:w w:val="110"/>
              </w:rPr>
              <w:t>N/A</w:t>
            </w:r>
          </w:p>
        </w:tc>
        <w:tc>
          <w:tcPr>
            <w:tcW w:w="2409" w:type="dxa"/>
          </w:tcPr>
          <w:p w14:paraId="0AAC6DC4" w14:textId="77777777" w:rsidR="007B3511" w:rsidRPr="00EE4407" w:rsidRDefault="007B3511" w:rsidP="007B3511">
            <w:pPr>
              <w:pStyle w:val="TableParagraph"/>
              <w:spacing w:before="128"/>
              <w:ind w:left="0"/>
              <w:rPr>
                <w:b/>
              </w:rPr>
            </w:pPr>
            <w:r>
              <w:rPr>
                <w:spacing w:val="-5"/>
                <w:w w:val="110"/>
              </w:rPr>
              <w:t>N/A</w:t>
            </w:r>
          </w:p>
        </w:tc>
        <w:tc>
          <w:tcPr>
            <w:tcW w:w="1985" w:type="dxa"/>
            <w:shd w:val="clear" w:color="auto" w:fill="FFFFFF" w:themeFill="background1"/>
          </w:tcPr>
          <w:p w14:paraId="13FBAB88" w14:textId="012C8658" w:rsidR="007B3511" w:rsidRPr="00EE4407" w:rsidRDefault="00950F5B" w:rsidP="007B3511">
            <w:pPr>
              <w:pStyle w:val="TableParagraph"/>
              <w:spacing w:before="128"/>
              <w:ind w:left="0"/>
              <w:rPr>
                <w:b/>
                <w:spacing w:val="-5"/>
              </w:rPr>
            </w:pPr>
            <w:r>
              <w:rPr>
                <w:b/>
                <w:spacing w:val="-5"/>
              </w:rPr>
              <w:t>508</w:t>
            </w:r>
          </w:p>
        </w:tc>
      </w:tr>
      <w:tr w:rsidR="007B3511" w14:paraId="7A08E597" w14:textId="77777777" w:rsidTr="005852EF">
        <w:trPr>
          <w:trHeight w:val="386"/>
        </w:trPr>
        <w:tc>
          <w:tcPr>
            <w:tcW w:w="15474" w:type="dxa"/>
            <w:gridSpan w:val="6"/>
            <w:shd w:val="clear" w:color="auto" w:fill="1588CA"/>
          </w:tcPr>
          <w:p w14:paraId="7472FAB5" w14:textId="74109C2B" w:rsidR="007B3511" w:rsidRDefault="005049DD" w:rsidP="005049DD">
            <w:pPr>
              <w:pStyle w:val="TableParagraph"/>
              <w:spacing w:before="60"/>
              <w:ind w:left="0"/>
              <w:jc w:val="left"/>
              <w:rPr>
                <w:rFonts w:ascii="Times New Roman"/>
              </w:rPr>
            </w:pPr>
            <w:r>
              <w:rPr>
                <w:b/>
                <w:color w:val="FFFFFF"/>
                <w:sz w:val="24"/>
              </w:rPr>
              <w:t xml:space="preserve"> </w:t>
            </w:r>
            <w:r w:rsidR="007B3511">
              <w:rPr>
                <w:b/>
                <w:color w:val="FFFFFF"/>
                <w:sz w:val="24"/>
              </w:rPr>
              <w:t>Financial</w:t>
            </w:r>
            <w:r w:rsidR="007B3511">
              <w:rPr>
                <w:b/>
                <w:color w:val="FFFFFF"/>
                <w:spacing w:val="-17"/>
                <w:sz w:val="24"/>
              </w:rPr>
              <w:t xml:space="preserve"> </w:t>
            </w:r>
            <w:r w:rsidR="007B3511">
              <w:rPr>
                <w:b/>
                <w:color w:val="FFFFFF"/>
                <w:sz w:val="24"/>
              </w:rPr>
              <w:t>Indicators</w:t>
            </w:r>
            <w:r w:rsidR="007B3511">
              <w:rPr>
                <w:b/>
                <w:color w:val="FFFFFF"/>
                <w:spacing w:val="-16"/>
                <w:sz w:val="24"/>
              </w:rPr>
              <w:t xml:space="preserve"> </w:t>
            </w:r>
            <w:r w:rsidR="007B3511">
              <w:rPr>
                <w:b/>
                <w:color w:val="FFFFFF"/>
                <w:spacing w:val="-4"/>
                <w:sz w:val="24"/>
              </w:rPr>
              <w:t>****</w:t>
            </w:r>
          </w:p>
        </w:tc>
      </w:tr>
      <w:tr w:rsidR="007B3511" w14:paraId="3AE490E3" w14:textId="77777777" w:rsidTr="005852EF">
        <w:trPr>
          <w:trHeight w:val="556"/>
        </w:trPr>
        <w:tc>
          <w:tcPr>
            <w:tcW w:w="4139" w:type="dxa"/>
          </w:tcPr>
          <w:p w14:paraId="425CCB2A" w14:textId="3D2902DB" w:rsidR="007B3511" w:rsidRDefault="007B3511" w:rsidP="007B3511">
            <w:pPr>
              <w:pStyle w:val="TableParagraph"/>
              <w:ind w:left="79"/>
              <w:jc w:val="left"/>
            </w:pPr>
            <w:r>
              <w:rPr>
                <w:w w:val="105"/>
                <w:sz w:val="24"/>
              </w:rPr>
              <w:t>W</w:t>
            </w:r>
            <w:r w:rsidRPr="00754932">
              <w:rPr>
                <w:w w:val="105"/>
                <w:sz w:val="24"/>
              </w:rPr>
              <w:t>aste to landfill</w:t>
            </w:r>
          </w:p>
        </w:tc>
        <w:tc>
          <w:tcPr>
            <w:tcW w:w="2263" w:type="dxa"/>
          </w:tcPr>
          <w:p w14:paraId="7CEAE717" w14:textId="77777777" w:rsidR="007B3511" w:rsidRDefault="007B3511" w:rsidP="007B3511">
            <w:pPr>
              <w:pStyle w:val="TableParagraph"/>
              <w:ind w:right="57"/>
            </w:pPr>
            <w:r>
              <w:rPr>
                <w:spacing w:val="-5"/>
                <w:w w:val="110"/>
              </w:rPr>
              <w:t>N/A</w:t>
            </w:r>
          </w:p>
        </w:tc>
        <w:tc>
          <w:tcPr>
            <w:tcW w:w="2268" w:type="dxa"/>
          </w:tcPr>
          <w:p w14:paraId="5AB05F94" w14:textId="77777777" w:rsidR="007B3511" w:rsidRDefault="007B3511" w:rsidP="007B3511">
            <w:pPr>
              <w:pStyle w:val="TableParagraph"/>
              <w:ind w:right="57"/>
            </w:pPr>
            <w:r>
              <w:rPr>
                <w:spacing w:val="-5"/>
                <w:w w:val="110"/>
              </w:rPr>
              <w:t>N/A</w:t>
            </w:r>
          </w:p>
        </w:tc>
        <w:tc>
          <w:tcPr>
            <w:tcW w:w="2410" w:type="dxa"/>
          </w:tcPr>
          <w:p w14:paraId="3B4FA548" w14:textId="77777777" w:rsidR="007B3511" w:rsidRDefault="007B3511" w:rsidP="007B3511">
            <w:pPr>
              <w:pStyle w:val="TableParagraph"/>
              <w:ind w:left="210"/>
            </w:pPr>
            <w:r>
              <w:rPr>
                <w:spacing w:val="-5"/>
                <w:w w:val="110"/>
              </w:rPr>
              <w:t>N/A</w:t>
            </w:r>
          </w:p>
        </w:tc>
        <w:tc>
          <w:tcPr>
            <w:tcW w:w="2409" w:type="dxa"/>
          </w:tcPr>
          <w:p w14:paraId="79847FF0" w14:textId="77777777" w:rsidR="007B3511" w:rsidRDefault="007B3511" w:rsidP="007B3511">
            <w:pPr>
              <w:pStyle w:val="TableParagraph"/>
              <w:ind w:left="209"/>
            </w:pPr>
            <w:r>
              <w:rPr>
                <w:spacing w:val="-5"/>
                <w:w w:val="110"/>
              </w:rPr>
              <w:t>N/A</w:t>
            </w:r>
          </w:p>
        </w:tc>
        <w:tc>
          <w:tcPr>
            <w:tcW w:w="1985" w:type="dxa"/>
            <w:shd w:val="clear" w:color="auto" w:fill="auto"/>
          </w:tcPr>
          <w:p w14:paraId="6B2D10A6" w14:textId="77777777" w:rsidR="007B3511" w:rsidRDefault="007B3511" w:rsidP="007B3511">
            <w:pPr>
              <w:pStyle w:val="TableParagraph"/>
              <w:ind w:left="209"/>
              <w:rPr>
                <w:spacing w:val="-2"/>
                <w:w w:val="110"/>
              </w:rPr>
            </w:pPr>
            <w:r w:rsidRPr="00754932">
              <w:rPr>
                <w:spacing w:val="-2"/>
                <w:w w:val="110"/>
              </w:rPr>
              <w:t>£43k</w:t>
            </w:r>
          </w:p>
        </w:tc>
      </w:tr>
    </w:tbl>
    <w:p w14:paraId="65607102" w14:textId="6CC62CCF" w:rsidR="005852EF" w:rsidRPr="009618A5" w:rsidRDefault="005852EF" w:rsidP="009618A5">
      <w:pPr>
        <w:pStyle w:val="Heading2"/>
        <w:rPr>
          <w:color w:val="0070BA"/>
        </w:rPr>
      </w:pPr>
      <w:r w:rsidRPr="009618A5">
        <w:rPr>
          <w:color w:val="0070BA"/>
          <w:spacing w:val="-6"/>
        </w:rPr>
        <w:t>Table</w:t>
      </w:r>
      <w:r w:rsidRPr="009618A5">
        <w:rPr>
          <w:color w:val="0070BA"/>
        </w:rPr>
        <w:t xml:space="preserve"> </w:t>
      </w:r>
      <w:r w:rsidRPr="009618A5">
        <w:rPr>
          <w:color w:val="0070BA"/>
          <w:spacing w:val="-6"/>
        </w:rPr>
        <w:t>3:</w:t>
      </w:r>
      <w:r w:rsidRPr="009618A5">
        <w:rPr>
          <w:color w:val="0070BA"/>
        </w:rPr>
        <w:t xml:space="preserve"> Construction </w:t>
      </w:r>
      <w:r w:rsidRPr="009618A5">
        <w:rPr>
          <w:color w:val="0070BA"/>
          <w:spacing w:val="-6"/>
        </w:rPr>
        <w:t>Waste</w:t>
      </w:r>
    </w:p>
    <w:p w14:paraId="5034691F" w14:textId="77777777" w:rsidR="00581DE0" w:rsidRDefault="00581DE0" w:rsidP="00581DE0"/>
    <w:p w14:paraId="0DF3A876" w14:textId="77777777" w:rsidR="00581DE0" w:rsidRDefault="00581DE0" w:rsidP="00581DE0"/>
    <w:p w14:paraId="282BB673" w14:textId="77777777" w:rsidR="00581DE0" w:rsidRDefault="00581DE0" w:rsidP="00581DE0"/>
    <w:p w14:paraId="407B9AC0" w14:textId="77777777" w:rsidR="00581DE0" w:rsidRPr="00581DE0" w:rsidRDefault="00581DE0" w:rsidP="00581DE0">
      <w:pPr>
        <w:sectPr w:rsidR="00581DE0" w:rsidRPr="00581DE0">
          <w:pgSz w:w="16840" w:h="11910" w:orient="landscape"/>
          <w:pgMar w:top="420" w:right="440" w:bottom="820" w:left="460" w:header="0" w:footer="628" w:gutter="0"/>
          <w:cols w:space="720"/>
        </w:sectPr>
      </w:pPr>
    </w:p>
    <w:p w14:paraId="407B9AC1" w14:textId="77777777" w:rsidR="00953D89" w:rsidRPr="005049DD" w:rsidRDefault="00D01996">
      <w:pPr>
        <w:spacing w:before="85"/>
        <w:ind w:left="106"/>
        <w:rPr>
          <w:iCs/>
          <w:sz w:val="20"/>
          <w:szCs w:val="20"/>
        </w:rPr>
      </w:pPr>
      <w:r w:rsidRPr="005049DD">
        <w:rPr>
          <w:iCs/>
          <w:w w:val="115"/>
          <w:sz w:val="20"/>
          <w:szCs w:val="20"/>
        </w:rPr>
        <w:lastRenderedPageBreak/>
        <w:t>*</w:t>
      </w:r>
      <w:r w:rsidRPr="005049DD">
        <w:rPr>
          <w:iCs/>
          <w:spacing w:val="-8"/>
          <w:w w:val="115"/>
          <w:sz w:val="20"/>
          <w:szCs w:val="20"/>
        </w:rPr>
        <w:t xml:space="preserve"> </w:t>
      </w:r>
      <w:proofErr w:type="gramStart"/>
      <w:r w:rsidRPr="005049DD">
        <w:rPr>
          <w:iCs/>
          <w:w w:val="115"/>
          <w:sz w:val="20"/>
          <w:szCs w:val="20"/>
        </w:rPr>
        <w:t>waste</w:t>
      </w:r>
      <w:proofErr w:type="gramEnd"/>
      <w:r w:rsidRPr="005049DD">
        <w:rPr>
          <w:iCs/>
          <w:spacing w:val="-7"/>
          <w:w w:val="115"/>
          <w:sz w:val="20"/>
          <w:szCs w:val="20"/>
        </w:rPr>
        <w:t xml:space="preserve"> </w:t>
      </w:r>
      <w:r w:rsidRPr="005049DD">
        <w:rPr>
          <w:iCs/>
          <w:w w:val="115"/>
          <w:sz w:val="20"/>
          <w:szCs w:val="20"/>
        </w:rPr>
        <w:t>(tonnes):</w:t>
      </w:r>
      <w:r w:rsidRPr="005049DD">
        <w:rPr>
          <w:iCs/>
          <w:spacing w:val="-7"/>
          <w:w w:val="115"/>
          <w:sz w:val="20"/>
          <w:szCs w:val="20"/>
        </w:rPr>
        <w:t xml:space="preserve"> </w:t>
      </w:r>
      <w:r w:rsidRPr="005049DD">
        <w:rPr>
          <w:iCs/>
          <w:w w:val="115"/>
          <w:sz w:val="20"/>
          <w:szCs w:val="20"/>
        </w:rPr>
        <w:t>less</w:t>
      </w:r>
      <w:r w:rsidRPr="005049DD">
        <w:rPr>
          <w:iCs/>
          <w:spacing w:val="-8"/>
          <w:w w:val="115"/>
          <w:sz w:val="20"/>
          <w:szCs w:val="20"/>
        </w:rPr>
        <w:t xml:space="preserve"> </w:t>
      </w:r>
      <w:r w:rsidRPr="005049DD">
        <w:rPr>
          <w:iCs/>
          <w:w w:val="115"/>
          <w:sz w:val="20"/>
          <w:szCs w:val="20"/>
        </w:rPr>
        <w:t>than</w:t>
      </w:r>
      <w:r w:rsidRPr="005049DD">
        <w:rPr>
          <w:iCs/>
          <w:spacing w:val="-7"/>
          <w:w w:val="115"/>
          <w:sz w:val="20"/>
          <w:szCs w:val="20"/>
        </w:rPr>
        <w:t xml:space="preserve"> </w:t>
      </w:r>
      <w:r w:rsidRPr="005049DD">
        <w:rPr>
          <w:iCs/>
          <w:w w:val="115"/>
          <w:sz w:val="20"/>
          <w:szCs w:val="20"/>
        </w:rPr>
        <w:t>1%</w:t>
      </w:r>
      <w:r w:rsidRPr="005049DD">
        <w:rPr>
          <w:iCs/>
          <w:spacing w:val="-7"/>
          <w:w w:val="115"/>
          <w:sz w:val="20"/>
          <w:szCs w:val="20"/>
        </w:rPr>
        <w:t xml:space="preserve"> </w:t>
      </w:r>
      <w:r w:rsidRPr="005049DD">
        <w:rPr>
          <w:iCs/>
          <w:w w:val="115"/>
          <w:sz w:val="20"/>
          <w:szCs w:val="20"/>
        </w:rPr>
        <w:t>has</w:t>
      </w:r>
      <w:r w:rsidRPr="005049DD">
        <w:rPr>
          <w:iCs/>
          <w:spacing w:val="-8"/>
          <w:w w:val="115"/>
          <w:sz w:val="20"/>
          <w:szCs w:val="20"/>
        </w:rPr>
        <w:t xml:space="preserve"> </w:t>
      </w:r>
      <w:r w:rsidRPr="005049DD">
        <w:rPr>
          <w:iCs/>
          <w:w w:val="115"/>
          <w:sz w:val="20"/>
          <w:szCs w:val="20"/>
        </w:rPr>
        <w:t>been</w:t>
      </w:r>
      <w:r w:rsidRPr="005049DD">
        <w:rPr>
          <w:iCs/>
          <w:spacing w:val="-7"/>
          <w:w w:val="115"/>
          <w:sz w:val="20"/>
          <w:szCs w:val="20"/>
        </w:rPr>
        <w:t xml:space="preserve"> </w:t>
      </w:r>
      <w:r w:rsidRPr="005049DD">
        <w:rPr>
          <w:iCs/>
          <w:w w:val="115"/>
          <w:sz w:val="20"/>
          <w:szCs w:val="20"/>
        </w:rPr>
        <w:t>estimated</w:t>
      </w:r>
      <w:r w:rsidRPr="005049DD">
        <w:rPr>
          <w:iCs/>
          <w:spacing w:val="-7"/>
          <w:w w:val="115"/>
          <w:sz w:val="20"/>
          <w:szCs w:val="20"/>
        </w:rPr>
        <w:t xml:space="preserve"> </w:t>
      </w:r>
      <w:r w:rsidRPr="005049DD">
        <w:rPr>
          <w:iCs/>
          <w:w w:val="115"/>
          <w:sz w:val="20"/>
          <w:szCs w:val="20"/>
        </w:rPr>
        <w:t>where</w:t>
      </w:r>
      <w:r w:rsidRPr="005049DD">
        <w:rPr>
          <w:iCs/>
          <w:spacing w:val="-8"/>
          <w:w w:val="115"/>
          <w:sz w:val="20"/>
          <w:szCs w:val="20"/>
        </w:rPr>
        <w:t xml:space="preserve"> </w:t>
      </w:r>
      <w:r w:rsidRPr="005049DD">
        <w:rPr>
          <w:iCs/>
          <w:w w:val="115"/>
          <w:sz w:val="20"/>
          <w:szCs w:val="20"/>
        </w:rPr>
        <w:t>we</w:t>
      </w:r>
      <w:r w:rsidRPr="005049DD">
        <w:rPr>
          <w:iCs/>
          <w:spacing w:val="-7"/>
          <w:w w:val="115"/>
          <w:sz w:val="20"/>
          <w:szCs w:val="20"/>
        </w:rPr>
        <w:t xml:space="preserve"> </w:t>
      </w:r>
      <w:r w:rsidRPr="005049DD">
        <w:rPr>
          <w:iCs/>
          <w:w w:val="115"/>
          <w:sz w:val="20"/>
          <w:szCs w:val="20"/>
        </w:rPr>
        <w:t>are</w:t>
      </w:r>
      <w:r w:rsidRPr="005049DD">
        <w:rPr>
          <w:iCs/>
          <w:spacing w:val="-7"/>
          <w:w w:val="115"/>
          <w:sz w:val="20"/>
          <w:szCs w:val="20"/>
        </w:rPr>
        <w:t xml:space="preserve"> </w:t>
      </w:r>
      <w:r w:rsidRPr="005049DD">
        <w:rPr>
          <w:iCs/>
          <w:w w:val="115"/>
          <w:sz w:val="20"/>
          <w:szCs w:val="20"/>
        </w:rPr>
        <w:t>a</w:t>
      </w:r>
      <w:r w:rsidRPr="005049DD">
        <w:rPr>
          <w:iCs/>
          <w:spacing w:val="-8"/>
          <w:w w:val="115"/>
          <w:sz w:val="20"/>
          <w:szCs w:val="20"/>
        </w:rPr>
        <w:t xml:space="preserve"> </w:t>
      </w:r>
      <w:r w:rsidRPr="005049DD">
        <w:rPr>
          <w:iCs/>
          <w:w w:val="115"/>
          <w:sz w:val="20"/>
          <w:szCs w:val="20"/>
        </w:rPr>
        <w:t>minor</w:t>
      </w:r>
      <w:r w:rsidRPr="005049DD">
        <w:rPr>
          <w:iCs/>
          <w:spacing w:val="-7"/>
          <w:w w:val="115"/>
          <w:sz w:val="20"/>
          <w:szCs w:val="20"/>
        </w:rPr>
        <w:t xml:space="preserve"> </w:t>
      </w:r>
      <w:r w:rsidRPr="005049DD">
        <w:rPr>
          <w:iCs/>
          <w:w w:val="115"/>
          <w:sz w:val="20"/>
          <w:szCs w:val="20"/>
        </w:rPr>
        <w:t>tenant</w:t>
      </w:r>
      <w:r w:rsidRPr="005049DD">
        <w:rPr>
          <w:iCs/>
          <w:spacing w:val="-7"/>
          <w:w w:val="115"/>
          <w:sz w:val="20"/>
          <w:szCs w:val="20"/>
        </w:rPr>
        <w:t xml:space="preserve"> </w:t>
      </w:r>
      <w:r w:rsidRPr="005049DD">
        <w:rPr>
          <w:iCs/>
          <w:w w:val="115"/>
          <w:sz w:val="20"/>
          <w:szCs w:val="20"/>
        </w:rPr>
        <w:t>in</w:t>
      </w:r>
      <w:r w:rsidRPr="005049DD">
        <w:rPr>
          <w:iCs/>
          <w:spacing w:val="-8"/>
          <w:w w:val="115"/>
          <w:sz w:val="20"/>
          <w:szCs w:val="20"/>
        </w:rPr>
        <w:t xml:space="preserve"> </w:t>
      </w:r>
      <w:r w:rsidRPr="005049DD">
        <w:rPr>
          <w:iCs/>
          <w:w w:val="115"/>
          <w:sz w:val="20"/>
          <w:szCs w:val="20"/>
        </w:rPr>
        <w:t>large</w:t>
      </w:r>
      <w:r w:rsidRPr="005049DD">
        <w:rPr>
          <w:iCs/>
          <w:spacing w:val="-7"/>
          <w:w w:val="115"/>
          <w:sz w:val="20"/>
          <w:szCs w:val="20"/>
        </w:rPr>
        <w:t xml:space="preserve"> </w:t>
      </w:r>
      <w:r w:rsidRPr="005049DD">
        <w:rPr>
          <w:iCs/>
          <w:w w:val="115"/>
          <w:sz w:val="20"/>
          <w:szCs w:val="20"/>
        </w:rPr>
        <w:t>office</w:t>
      </w:r>
      <w:r w:rsidRPr="005049DD">
        <w:rPr>
          <w:iCs/>
          <w:spacing w:val="-7"/>
          <w:w w:val="115"/>
          <w:sz w:val="20"/>
          <w:szCs w:val="20"/>
        </w:rPr>
        <w:t xml:space="preserve"> </w:t>
      </w:r>
      <w:r w:rsidRPr="005049DD">
        <w:rPr>
          <w:iCs/>
          <w:w w:val="115"/>
          <w:sz w:val="20"/>
          <w:szCs w:val="20"/>
        </w:rPr>
        <w:t>blocks,</w:t>
      </w:r>
      <w:r w:rsidRPr="005049DD">
        <w:rPr>
          <w:iCs/>
          <w:spacing w:val="-8"/>
          <w:w w:val="115"/>
          <w:sz w:val="20"/>
          <w:szCs w:val="20"/>
        </w:rPr>
        <w:t xml:space="preserve"> </w:t>
      </w:r>
      <w:r w:rsidRPr="005049DD">
        <w:rPr>
          <w:iCs/>
          <w:w w:val="115"/>
          <w:sz w:val="20"/>
          <w:szCs w:val="20"/>
        </w:rPr>
        <w:t>and</w:t>
      </w:r>
      <w:r w:rsidRPr="005049DD">
        <w:rPr>
          <w:iCs/>
          <w:spacing w:val="-7"/>
          <w:w w:val="115"/>
          <w:sz w:val="20"/>
          <w:szCs w:val="20"/>
        </w:rPr>
        <w:t xml:space="preserve"> </w:t>
      </w:r>
      <w:r w:rsidRPr="005049DD">
        <w:rPr>
          <w:iCs/>
          <w:w w:val="115"/>
          <w:sz w:val="20"/>
          <w:szCs w:val="20"/>
        </w:rPr>
        <w:t>waste</w:t>
      </w:r>
      <w:r w:rsidRPr="005049DD">
        <w:rPr>
          <w:iCs/>
          <w:spacing w:val="-7"/>
          <w:w w:val="115"/>
          <w:sz w:val="20"/>
          <w:szCs w:val="20"/>
        </w:rPr>
        <w:t xml:space="preserve"> </w:t>
      </w:r>
      <w:r w:rsidRPr="005049DD">
        <w:rPr>
          <w:iCs/>
          <w:w w:val="115"/>
          <w:sz w:val="20"/>
          <w:szCs w:val="20"/>
        </w:rPr>
        <w:t>is</w:t>
      </w:r>
      <w:r w:rsidRPr="005049DD">
        <w:rPr>
          <w:iCs/>
          <w:spacing w:val="-8"/>
          <w:w w:val="115"/>
          <w:sz w:val="20"/>
          <w:szCs w:val="20"/>
        </w:rPr>
        <w:t xml:space="preserve"> </w:t>
      </w:r>
      <w:r w:rsidRPr="005049DD">
        <w:rPr>
          <w:iCs/>
          <w:w w:val="115"/>
          <w:sz w:val="20"/>
          <w:szCs w:val="20"/>
        </w:rPr>
        <w:t>managed</w:t>
      </w:r>
      <w:r w:rsidRPr="005049DD">
        <w:rPr>
          <w:iCs/>
          <w:spacing w:val="-7"/>
          <w:w w:val="115"/>
          <w:sz w:val="20"/>
          <w:szCs w:val="20"/>
        </w:rPr>
        <w:t xml:space="preserve"> </w:t>
      </w:r>
      <w:r w:rsidRPr="005049DD">
        <w:rPr>
          <w:iCs/>
          <w:w w:val="115"/>
          <w:sz w:val="20"/>
          <w:szCs w:val="20"/>
        </w:rPr>
        <w:t>through</w:t>
      </w:r>
      <w:r w:rsidRPr="005049DD">
        <w:rPr>
          <w:iCs/>
          <w:spacing w:val="-7"/>
          <w:w w:val="115"/>
          <w:sz w:val="20"/>
          <w:szCs w:val="20"/>
        </w:rPr>
        <w:t xml:space="preserve"> </w:t>
      </w:r>
      <w:r w:rsidRPr="005049DD">
        <w:rPr>
          <w:iCs/>
          <w:w w:val="115"/>
          <w:sz w:val="20"/>
          <w:szCs w:val="20"/>
        </w:rPr>
        <w:t>the</w:t>
      </w:r>
      <w:r w:rsidRPr="005049DD">
        <w:rPr>
          <w:iCs/>
          <w:spacing w:val="-8"/>
          <w:w w:val="115"/>
          <w:sz w:val="20"/>
          <w:szCs w:val="20"/>
        </w:rPr>
        <w:t xml:space="preserve"> </w:t>
      </w:r>
      <w:r w:rsidRPr="005049DD">
        <w:rPr>
          <w:iCs/>
          <w:w w:val="115"/>
          <w:sz w:val="20"/>
          <w:szCs w:val="20"/>
        </w:rPr>
        <w:t>service</w:t>
      </w:r>
      <w:r w:rsidRPr="005049DD">
        <w:rPr>
          <w:iCs/>
          <w:spacing w:val="-7"/>
          <w:w w:val="115"/>
          <w:sz w:val="20"/>
          <w:szCs w:val="20"/>
        </w:rPr>
        <w:t xml:space="preserve"> </w:t>
      </w:r>
      <w:r w:rsidRPr="005049DD">
        <w:rPr>
          <w:iCs/>
          <w:spacing w:val="-2"/>
          <w:w w:val="115"/>
          <w:sz w:val="20"/>
          <w:szCs w:val="20"/>
        </w:rPr>
        <w:t>agreement.</w:t>
      </w:r>
    </w:p>
    <w:p w14:paraId="407B9AC2" w14:textId="2AA98456" w:rsidR="00953D89" w:rsidRPr="005049DD" w:rsidRDefault="00D01996">
      <w:pPr>
        <w:spacing w:before="8" w:line="247" w:lineRule="auto"/>
        <w:ind w:left="106"/>
        <w:rPr>
          <w:iCs/>
          <w:sz w:val="20"/>
          <w:szCs w:val="20"/>
        </w:rPr>
      </w:pPr>
      <w:r w:rsidRPr="005049DD">
        <w:rPr>
          <w:iCs/>
          <w:w w:val="115"/>
          <w:sz w:val="20"/>
          <w:szCs w:val="20"/>
        </w:rPr>
        <w:t>**</w:t>
      </w:r>
      <w:r w:rsidRPr="005049DD">
        <w:rPr>
          <w:iCs/>
          <w:spacing w:val="-7"/>
          <w:w w:val="115"/>
          <w:sz w:val="20"/>
          <w:szCs w:val="20"/>
        </w:rPr>
        <w:t xml:space="preserve"> </w:t>
      </w:r>
      <w:r w:rsidRPr="005049DD">
        <w:rPr>
          <w:iCs/>
          <w:w w:val="115"/>
          <w:sz w:val="20"/>
          <w:szCs w:val="20"/>
        </w:rPr>
        <w:t>Recycled</w:t>
      </w:r>
      <w:r w:rsidRPr="005049DD">
        <w:rPr>
          <w:iCs/>
          <w:spacing w:val="-7"/>
          <w:w w:val="115"/>
          <w:sz w:val="20"/>
          <w:szCs w:val="20"/>
        </w:rPr>
        <w:t xml:space="preserve"> </w:t>
      </w:r>
      <w:r w:rsidRPr="005049DD">
        <w:rPr>
          <w:iCs/>
          <w:w w:val="115"/>
          <w:sz w:val="20"/>
          <w:szCs w:val="20"/>
        </w:rPr>
        <w:t>/</w:t>
      </w:r>
      <w:r w:rsidRPr="005049DD">
        <w:rPr>
          <w:iCs/>
          <w:spacing w:val="-7"/>
          <w:w w:val="115"/>
          <w:sz w:val="20"/>
          <w:szCs w:val="20"/>
        </w:rPr>
        <w:t xml:space="preserve"> </w:t>
      </w:r>
      <w:r w:rsidRPr="005049DD">
        <w:rPr>
          <w:iCs/>
          <w:w w:val="115"/>
          <w:sz w:val="20"/>
          <w:szCs w:val="20"/>
        </w:rPr>
        <w:t>reused</w:t>
      </w:r>
      <w:r w:rsidRPr="005049DD">
        <w:rPr>
          <w:iCs/>
          <w:spacing w:val="-7"/>
          <w:w w:val="115"/>
          <w:sz w:val="20"/>
          <w:szCs w:val="20"/>
        </w:rPr>
        <w:t xml:space="preserve"> </w:t>
      </w:r>
      <w:r w:rsidRPr="005049DD">
        <w:rPr>
          <w:iCs/>
          <w:w w:val="115"/>
          <w:sz w:val="20"/>
          <w:szCs w:val="20"/>
        </w:rPr>
        <w:t>/</w:t>
      </w:r>
      <w:r w:rsidRPr="005049DD">
        <w:rPr>
          <w:iCs/>
          <w:spacing w:val="-7"/>
          <w:w w:val="115"/>
          <w:sz w:val="20"/>
          <w:szCs w:val="20"/>
        </w:rPr>
        <w:t xml:space="preserve"> </w:t>
      </w:r>
      <w:r w:rsidRPr="005049DD">
        <w:rPr>
          <w:iCs/>
          <w:w w:val="115"/>
          <w:sz w:val="20"/>
          <w:szCs w:val="20"/>
        </w:rPr>
        <w:t>composted</w:t>
      </w:r>
      <w:r w:rsidRPr="005049DD">
        <w:rPr>
          <w:iCs/>
          <w:spacing w:val="-7"/>
          <w:w w:val="115"/>
          <w:sz w:val="20"/>
          <w:szCs w:val="20"/>
        </w:rPr>
        <w:t xml:space="preserve"> </w:t>
      </w:r>
      <w:r w:rsidRPr="005049DD">
        <w:rPr>
          <w:iCs/>
          <w:w w:val="115"/>
          <w:sz w:val="20"/>
          <w:szCs w:val="20"/>
        </w:rPr>
        <w:t>(non-prescription</w:t>
      </w:r>
      <w:r w:rsidRPr="005049DD">
        <w:rPr>
          <w:iCs/>
          <w:spacing w:val="-7"/>
          <w:w w:val="115"/>
          <w:sz w:val="20"/>
          <w:szCs w:val="20"/>
        </w:rPr>
        <w:t xml:space="preserve"> </w:t>
      </w:r>
      <w:r w:rsidRPr="005049DD">
        <w:rPr>
          <w:iCs/>
          <w:w w:val="115"/>
          <w:sz w:val="20"/>
          <w:szCs w:val="20"/>
        </w:rPr>
        <w:t>/</w:t>
      </w:r>
      <w:r w:rsidRPr="005049DD">
        <w:rPr>
          <w:iCs/>
          <w:spacing w:val="-7"/>
          <w:w w:val="115"/>
          <w:sz w:val="20"/>
          <w:szCs w:val="20"/>
        </w:rPr>
        <w:t xml:space="preserve"> </w:t>
      </w:r>
      <w:r w:rsidRPr="005049DD">
        <w:rPr>
          <w:iCs/>
          <w:w w:val="115"/>
          <w:sz w:val="20"/>
          <w:szCs w:val="20"/>
        </w:rPr>
        <w:t>dental</w:t>
      </w:r>
      <w:r w:rsidRPr="005049DD">
        <w:rPr>
          <w:iCs/>
          <w:spacing w:val="-7"/>
          <w:w w:val="115"/>
          <w:sz w:val="20"/>
          <w:szCs w:val="20"/>
        </w:rPr>
        <w:t xml:space="preserve"> </w:t>
      </w:r>
      <w:r w:rsidRPr="005049DD">
        <w:rPr>
          <w:iCs/>
          <w:w w:val="115"/>
          <w:sz w:val="20"/>
          <w:szCs w:val="20"/>
        </w:rPr>
        <w:t>form</w:t>
      </w:r>
      <w:r w:rsidRPr="005049DD">
        <w:rPr>
          <w:iCs/>
          <w:spacing w:val="-7"/>
          <w:w w:val="115"/>
          <w:sz w:val="20"/>
          <w:szCs w:val="20"/>
        </w:rPr>
        <w:t xml:space="preserve"> </w:t>
      </w:r>
      <w:r w:rsidRPr="005049DD">
        <w:rPr>
          <w:iCs/>
          <w:w w:val="115"/>
          <w:sz w:val="20"/>
          <w:szCs w:val="20"/>
        </w:rPr>
        <w:t>waste):</w:t>
      </w:r>
      <w:r w:rsidRPr="005049DD">
        <w:rPr>
          <w:iCs/>
          <w:spacing w:val="-7"/>
          <w:w w:val="115"/>
          <w:sz w:val="20"/>
          <w:szCs w:val="20"/>
        </w:rPr>
        <w:t xml:space="preserve"> </w:t>
      </w:r>
      <w:r w:rsidRPr="005049DD">
        <w:rPr>
          <w:iCs/>
          <w:w w:val="115"/>
          <w:sz w:val="20"/>
          <w:szCs w:val="20"/>
        </w:rPr>
        <w:t>Confidential paper from offices is an estimated value using an assumed weight per bin.</w:t>
      </w:r>
    </w:p>
    <w:p w14:paraId="407B9AC3" w14:textId="77777777" w:rsidR="00953D89" w:rsidRPr="005049DD" w:rsidRDefault="00953D89">
      <w:pPr>
        <w:pStyle w:val="BodyText"/>
        <w:spacing w:before="10"/>
        <w:rPr>
          <w:iCs/>
          <w:sz w:val="20"/>
          <w:szCs w:val="20"/>
        </w:rPr>
      </w:pPr>
    </w:p>
    <w:p w14:paraId="407B9AC4" w14:textId="1BDA314B" w:rsidR="00953D89" w:rsidRPr="005049DD" w:rsidRDefault="00D01996">
      <w:pPr>
        <w:spacing w:before="1" w:line="247" w:lineRule="auto"/>
        <w:ind w:left="106"/>
        <w:rPr>
          <w:iCs/>
          <w:sz w:val="20"/>
          <w:szCs w:val="20"/>
        </w:rPr>
      </w:pPr>
      <w:r w:rsidRPr="005049DD">
        <w:rPr>
          <w:iCs/>
          <w:w w:val="115"/>
          <w:sz w:val="20"/>
          <w:szCs w:val="20"/>
        </w:rPr>
        <w:t>***</w:t>
      </w:r>
      <w:r w:rsidRPr="005049DD">
        <w:rPr>
          <w:iCs/>
          <w:spacing w:val="-7"/>
          <w:w w:val="115"/>
          <w:sz w:val="20"/>
          <w:szCs w:val="20"/>
        </w:rPr>
        <w:t xml:space="preserve"> </w:t>
      </w:r>
      <w:r w:rsidRPr="005049DD">
        <w:rPr>
          <w:iCs/>
          <w:w w:val="115"/>
          <w:sz w:val="20"/>
          <w:szCs w:val="20"/>
        </w:rPr>
        <w:t>Recycled</w:t>
      </w:r>
      <w:r w:rsidRPr="005049DD">
        <w:rPr>
          <w:iCs/>
          <w:spacing w:val="-7"/>
          <w:w w:val="115"/>
          <w:sz w:val="20"/>
          <w:szCs w:val="20"/>
        </w:rPr>
        <w:t xml:space="preserve"> </w:t>
      </w:r>
      <w:r w:rsidRPr="005049DD">
        <w:rPr>
          <w:iCs/>
          <w:w w:val="115"/>
          <w:sz w:val="20"/>
          <w:szCs w:val="20"/>
        </w:rPr>
        <w:t>prescriptions:</w:t>
      </w:r>
      <w:r w:rsidRPr="005049DD">
        <w:rPr>
          <w:iCs/>
          <w:spacing w:val="-7"/>
          <w:w w:val="115"/>
          <w:sz w:val="20"/>
          <w:szCs w:val="20"/>
        </w:rPr>
        <w:t xml:space="preserve"> </w:t>
      </w:r>
      <w:r w:rsidRPr="005049DD">
        <w:rPr>
          <w:iCs/>
          <w:w w:val="115"/>
          <w:sz w:val="20"/>
          <w:szCs w:val="20"/>
        </w:rPr>
        <w:t>Since</w:t>
      </w:r>
      <w:r w:rsidRPr="005049DD">
        <w:rPr>
          <w:iCs/>
          <w:spacing w:val="-12"/>
          <w:w w:val="115"/>
          <w:sz w:val="20"/>
          <w:szCs w:val="20"/>
        </w:rPr>
        <w:t xml:space="preserve"> </w:t>
      </w:r>
      <w:r w:rsidRPr="005049DD">
        <w:rPr>
          <w:iCs/>
          <w:w w:val="115"/>
          <w:sz w:val="20"/>
          <w:szCs w:val="20"/>
        </w:rPr>
        <w:t>2017</w:t>
      </w:r>
      <w:r w:rsidR="005049DD">
        <w:rPr>
          <w:iCs/>
          <w:w w:val="115"/>
          <w:sz w:val="20"/>
          <w:szCs w:val="20"/>
        </w:rPr>
        <w:t>-</w:t>
      </w:r>
      <w:r w:rsidRPr="005049DD">
        <w:rPr>
          <w:iCs/>
          <w:w w:val="115"/>
          <w:sz w:val="20"/>
          <w:szCs w:val="20"/>
        </w:rPr>
        <w:t>18,</w:t>
      </w:r>
      <w:r w:rsidRPr="005049DD">
        <w:rPr>
          <w:iCs/>
          <w:spacing w:val="-12"/>
          <w:w w:val="115"/>
          <w:sz w:val="20"/>
          <w:szCs w:val="20"/>
        </w:rPr>
        <w:t xml:space="preserve"> </w:t>
      </w:r>
      <w:r w:rsidRPr="005049DD">
        <w:rPr>
          <w:iCs/>
          <w:w w:val="115"/>
          <w:sz w:val="20"/>
          <w:szCs w:val="20"/>
        </w:rPr>
        <w:t>the</w:t>
      </w:r>
      <w:r w:rsidRPr="005049DD">
        <w:rPr>
          <w:iCs/>
          <w:spacing w:val="-12"/>
          <w:w w:val="115"/>
          <w:sz w:val="20"/>
          <w:szCs w:val="20"/>
        </w:rPr>
        <w:t xml:space="preserve"> </w:t>
      </w:r>
      <w:r w:rsidRPr="005049DD">
        <w:rPr>
          <w:iCs/>
          <w:w w:val="115"/>
          <w:sz w:val="20"/>
          <w:szCs w:val="20"/>
        </w:rPr>
        <w:t>NHSBSA</w:t>
      </w:r>
      <w:r w:rsidRPr="005049DD">
        <w:rPr>
          <w:iCs/>
          <w:spacing w:val="-12"/>
          <w:w w:val="115"/>
          <w:sz w:val="20"/>
          <w:szCs w:val="20"/>
        </w:rPr>
        <w:t xml:space="preserve"> </w:t>
      </w:r>
      <w:r w:rsidRPr="005049DD">
        <w:rPr>
          <w:iCs/>
          <w:w w:val="115"/>
          <w:sz w:val="20"/>
          <w:szCs w:val="20"/>
        </w:rPr>
        <w:t>started</w:t>
      </w:r>
      <w:r w:rsidRPr="005049DD">
        <w:rPr>
          <w:iCs/>
          <w:spacing w:val="-12"/>
          <w:w w:val="115"/>
          <w:sz w:val="20"/>
          <w:szCs w:val="20"/>
        </w:rPr>
        <w:t xml:space="preserve"> </w:t>
      </w:r>
      <w:r w:rsidRPr="005049DD">
        <w:rPr>
          <w:iCs/>
          <w:w w:val="115"/>
          <w:sz w:val="20"/>
          <w:szCs w:val="20"/>
        </w:rPr>
        <w:t>to</w:t>
      </w:r>
      <w:r w:rsidRPr="005049DD">
        <w:rPr>
          <w:iCs/>
          <w:spacing w:val="-12"/>
          <w:w w:val="115"/>
          <w:sz w:val="20"/>
          <w:szCs w:val="20"/>
        </w:rPr>
        <w:t xml:space="preserve"> </w:t>
      </w:r>
      <w:r w:rsidRPr="005049DD">
        <w:rPr>
          <w:iCs/>
          <w:w w:val="115"/>
          <w:sz w:val="20"/>
          <w:szCs w:val="20"/>
        </w:rPr>
        <w:t>receive</w:t>
      </w:r>
      <w:r w:rsidRPr="005049DD">
        <w:rPr>
          <w:iCs/>
          <w:spacing w:val="-12"/>
          <w:w w:val="115"/>
          <w:sz w:val="20"/>
          <w:szCs w:val="20"/>
        </w:rPr>
        <w:t xml:space="preserve"> </w:t>
      </w:r>
      <w:r w:rsidRPr="005049DD">
        <w:rPr>
          <w:iCs/>
          <w:w w:val="115"/>
          <w:sz w:val="20"/>
          <w:szCs w:val="20"/>
        </w:rPr>
        <w:t>a</w:t>
      </w:r>
      <w:r w:rsidRPr="005049DD">
        <w:rPr>
          <w:iCs/>
          <w:spacing w:val="-12"/>
          <w:w w:val="115"/>
          <w:sz w:val="20"/>
          <w:szCs w:val="20"/>
        </w:rPr>
        <w:t xml:space="preserve"> </w:t>
      </w:r>
      <w:r w:rsidRPr="005049DD">
        <w:rPr>
          <w:iCs/>
          <w:w w:val="115"/>
          <w:sz w:val="20"/>
          <w:szCs w:val="20"/>
        </w:rPr>
        <w:t>rebate</w:t>
      </w:r>
      <w:r w:rsidRPr="005049DD">
        <w:rPr>
          <w:iCs/>
          <w:spacing w:val="-12"/>
          <w:w w:val="115"/>
          <w:sz w:val="20"/>
          <w:szCs w:val="20"/>
        </w:rPr>
        <w:t xml:space="preserve"> </w:t>
      </w:r>
      <w:r w:rsidRPr="005049DD">
        <w:rPr>
          <w:iCs/>
          <w:w w:val="115"/>
          <w:sz w:val="20"/>
          <w:szCs w:val="20"/>
        </w:rPr>
        <w:t>for</w:t>
      </w:r>
      <w:r w:rsidRPr="005049DD">
        <w:rPr>
          <w:iCs/>
          <w:spacing w:val="-12"/>
          <w:w w:val="115"/>
          <w:sz w:val="20"/>
          <w:szCs w:val="20"/>
        </w:rPr>
        <w:t xml:space="preserve"> </w:t>
      </w:r>
      <w:r w:rsidRPr="005049DD">
        <w:rPr>
          <w:iCs/>
          <w:w w:val="115"/>
          <w:sz w:val="20"/>
          <w:szCs w:val="20"/>
        </w:rPr>
        <w:t>prescription</w:t>
      </w:r>
      <w:r w:rsidRPr="005049DD">
        <w:rPr>
          <w:iCs/>
          <w:spacing w:val="-12"/>
          <w:w w:val="115"/>
          <w:sz w:val="20"/>
          <w:szCs w:val="20"/>
        </w:rPr>
        <w:t xml:space="preserve"> </w:t>
      </w:r>
      <w:r w:rsidRPr="005049DD">
        <w:rPr>
          <w:iCs/>
          <w:w w:val="115"/>
          <w:sz w:val="20"/>
          <w:szCs w:val="20"/>
        </w:rPr>
        <w:t>waste</w:t>
      </w:r>
      <w:r w:rsidRPr="005049DD">
        <w:rPr>
          <w:iCs/>
          <w:spacing w:val="-12"/>
          <w:w w:val="115"/>
          <w:sz w:val="20"/>
          <w:szCs w:val="20"/>
        </w:rPr>
        <w:t xml:space="preserve"> </w:t>
      </w:r>
      <w:r w:rsidRPr="005049DD">
        <w:rPr>
          <w:iCs/>
          <w:w w:val="115"/>
          <w:sz w:val="20"/>
          <w:szCs w:val="20"/>
        </w:rPr>
        <w:t>which</w:t>
      </w:r>
      <w:r w:rsidRPr="005049DD">
        <w:rPr>
          <w:iCs/>
          <w:spacing w:val="-12"/>
          <w:w w:val="115"/>
          <w:sz w:val="20"/>
          <w:szCs w:val="20"/>
        </w:rPr>
        <w:t xml:space="preserve"> </w:t>
      </w:r>
      <w:r w:rsidRPr="005049DD">
        <w:rPr>
          <w:iCs/>
          <w:w w:val="115"/>
          <w:sz w:val="20"/>
          <w:szCs w:val="20"/>
        </w:rPr>
        <w:t>is</w:t>
      </w:r>
      <w:r w:rsidRPr="005049DD">
        <w:rPr>
          <w:iCs/>
          <w:spacing w:val="-12"/>
          <w:w w:val="115"/>
          <w:sz w:val="20"/>
          <w:szCs w:val="20"/>
        </w:rPr>
        <w:t xml:space="preserve"> </w:t>
      </w:r>
      <w:r w:rsidRPr="005049DD">
        <w:rPr>
          <w:iCs/>
          <w:w w:val="115"/>
          <w:sz w:val="20"/>
          <w:szCs w:val="20"/>
        </w:rPr>
        <w:t>included</w:t>
      </w:r>
      <w:r w:rsidRPr="005049DD">
        <w:rPr>
          <w:iCs/>
          <w:spacing w:val="-12"/>
          <w:w w:val="115"/>
          <w:sz w:val="20"/>
          <w:szCs w:val="20"/>
        </w:rPr>
        <w:t xml:space="preserve"> </w:t>
      </w:r>
      <w:r w:rsidRPr="005049DD">
        <w:rPr>
          <w:iCs/>
          <w:w w:val="115"/>
          <w:sz w:val="20"/>
          <w:szCs w:val="20"/>
        </w:rPr>
        <w:t>in</w:t>
      </w:r>
      <w:r w:rsidRPr="005049DD">
        <w:rPr>
          <w:iCs/>
          <w:spacing w:val="-12"/>
          <w:w w:val="115"/>
          <w:sz w:val="20"/>
          <w:szCs w:val="20"/>
        </w:rPr>
        <w:t xml:space="preserve"> </w:t>
      </w:r>
      <w:r w:rsidRPr="005049DD">
        <w:rPr>
          <w:iCs/>
          <w:w w:val="115"/>
          <w:sz w:val="20"/>
          <w:szCs w:val="20"/>
        </w:rPr>
        <w:t>the</w:t>
      </w:r>
      <w:r w:rsidRPr="005049DD">
        <w:rPr>
          <w:iCs/>
          <w:spacing w:val="-12"/>
          <w:w w:val="115"/>
          <w:sz w:val="20"/>
          <w:szCs w:val="20"/>
        </w:rPr>
        <w:t xml:space="preserve"> </w:t>
      </w:r>
      <w:r w:rsidRPr="005049DD">
        <w:rPr>
          <w:iCs/>
          <w:w w:val="115"/>
          <w:sz w:val="20"/>
          <w:szCs w:val="20"/>
        </w:rPr>
        <w:t>financial indicators.</w:t>
      </w:r>
      <w:r w:rsidRPr="005049DD">
        <w:rPr>
          <w:iCs/>
          <w:spacing w:val="-16"/>
          <w:w w:val="115"/>
          <w:sz w:val="20"/>
          <w:szCs w:val="20"/>
        </w:rPr>
        <w:t xml:space="preserve"> </w:t>
      </w:r>
      <w:r w:rsidRPr="005049DD">
        <w:rPr>
          <w:iCs/>
          <w:w w:val="115"/>
          <w:sz w:val="20"/>
          <w:szCs w:val="20"/>
        </w:rPr>
        <w:t>Waste</w:t>
      </w:r>
      <w:r w:rsidRPr="005049DD">
        <w:rPr>
          <w:iCs/>
          <w:spacing w:val="-16"/>
          <w:w w:val="115"/>
          <w:sz w:val="20"/>
          <w:szCs w:val="20"/>
        </w:rPr>
        <w:t xml:space="preserve"> </w:t>
      </w:r>
      <w:r w:rsidRPr="005049DD">
        <w:rPr>
          <w:iCs/>
          <w:w w:val="115"/>
          <w:sz w:val="20"/>
          <w:szCs w:val="20"/>
        </w:rPr>
        <w:t>costs</w:t>
      </w:r>
      <w:r w:rsidRPr="005049DD">
        <w:rPr>
          <w:iCs/>
          <w:spacing w:val="-16"/>
          <w:w w:val="115"/>
          <w:sz w:val="20"/>
          <w:szCs w:val="20"/>
        </w:rPr>
        <w:t xml:space="preserve"> </w:t>
      </w:r>
      <w:r w:rsidRPr="005049DD">
        <w:rPr>
          <w:iCs/>
          <w:w w:val="115"/>
          <w:sz w:val="20"/>
          <w:szCs w:val="20"/>
        </w:rPr>
        <w:t>have</w:t>
      </w:r>
      <w:r w:rsidRPr="005049DD">
        <w:rPr>
          <w:iCs/>
          <w:spacing w:val="-16"/>
          <w:w w:val="115"/>
          <w:sz w:val="20"/>
          <w:szCs w:val="20"/>
        </w:rPr>
        <w:t xml:space="preserve"> </w:t>
      </w:r>
      <w:r w:rsidRPr="005049DD">
        <w:rPr>
          <w:iCs/>
          <w:w w:val="115"/>
          <w:sz w:val="20"/>
          <w:szCs w:val="20"/>
        </w:rPr>
        <w:t>been</w:t>
      </w:r>
      <w:r w:rsidRPr="005049DD">
        <w:rPr>
          <w:iCs/>
          <w:spacing w:val="-16"/>
          <w:w w:val="115"/>
          <w:sz w:val="20"/>
          <w:szCs w:val="20"/>
        </w:rPr>
        <w:t xml:space="preserve"> </w:t>
      </w:r>
      <w:r w:rsidRPr="005049DD">
        <w:rPr>
          <w:iCs/>
          <w:w w:val="115"/>
          <w:sz w:val="20"/>
          <w:szCs w:val="20"/>
        </w:rPr>
        <w:t>estimated</w:t>
      </w:r>
      <w:r w:rsidRPr="005049DD">
        <w:rPr>
          <w:iCs/>
          <w:spacing w:val="-16"/>
          <w:w w:val="115"/>
          <w:sz w:val="20"/>
          <w:szCs w:val="20"/>
        </w:rPr>
        <w:t xml:space="preserve"> </w:t>
      </w:r>
      <w:r w:rsidRPr="005049DD">
        <w:rPr>
          <w:iCs/>
          <w:w w:val="115"/>
          <w:sz w:val="20"/>
          <w:szCs w:val="20"/>
        </w:rPr>
        <w:t>for</w:t>
      </w:r>
      <w:r w:rsidRPr="005049DD">
        <w:rPr>
          <w:iCs/>
          <w:spacing w:val="-16"/>
          <w:w w:val="115"/>
          <w:sz w:val="20"/>
          <w:szCs w:val="20"/>
        </w:rPr>
        <w:t xml:space="preserve"> </w:t>
      </w:r>
      <w:r w:rsidRPr="005049DD">
        <w:rPr>
          <w:iCs/>
          <w:w w:val="115"/>
          <w:sz w:val="20"/>
          <w:szCs w:val="20"/>
        </w:rPr>
        <w:t>2017</w:t>
      </w:r>
      <w:r w:rsidR="005049DD">
        <w:rPr>
          <w:iCs/>
          <w:w w:val="115"/>
          <w:sz w:val="20"/>
          <w:szCs w:val="20"/>
        </w:rPr>
        <w:t>-</w:t>
      </w:r>
      <w:r w:rsidRPr="005049DD">
        <w:rPr>
          <w:iCs/>
          <w:w w:val="115"/>
          <w:sz w:val="20"/>
          <w:szCs w:val="20"/>
        </w:rPr>
        <w:t>18</w:t>
      </w:r>
      <w:r w:rsidRPr="005049DD">
        <w:rPr>
          <w:iCs/>
          <w:spacing w:val="-16"/>
          <w:w w:val="115"/>
          <w:sz w:val="20"/>
          <w:szCs w:val="20"/>
        </w:rPr>
        <w:t xml:space="preserve"> </w:t>
      </w:r>
      <w:r w:rsidRPr="005049DD">
        <w:rPr>
          <w:iCs/>
          <w:w w:val="115"/>
          <w:sz w:val="20"/>
          <w:szCs w:val="20"/>
        </w:rPr>
        <w:t>as</w:t>
      </w:r>
      <w:r w:rsidRPr="005049DD">
        <w:rPr>
          <w:iCs/>
          <w:spacing w:val="-16"/>
          <w:w w:val="115"/>
          <w:sz w:val="20"/>
          <w:szCs w:val="20"/>
        </w:rPr>
        <w:t xml:space="preserve"> </w:t>
      </w:r>
      <w:r w:rsidRPr="005049DD">
        <w:rPr>
          <w:iCs/>
          <w:w w:val="115"/>
          <w:sz w:val="20"/>
          <w:szCs w:val="20"/>
        </w:rPr>
        <w:t>these</w:t>
      </w:r>
      <w:r w:rsidRPr="005049DD">
        <w:rPr>
          <w:iCs/>
          <w:spacing w:val="-16"/>
          <w:w w:val="115"/>
          <w:sz w:val="20"/>
          <w:szCs w:val="20"/>
        </w:rPr>
        <w:t xml:space="preserve"> </w:t>
      </w:r>
      <w:r w:rsidRPr="005049DD">
        <w:rPr>
          <w:iCs/>
          <w:w w:val="115"/>
          <w:sz w:val="20"/>
          <w:szCs w:val="20"/>
        </w:rPr>
        <w:t>were</w:t>
      </w:r>
      <w:r w:rsidRPr="005049DD">
        <w:rPr>
          <w:iCs/>
          <w:spacing w:val="-16"/>
          <w:w w:val="115"/>
          <w:sz w:val="20"/>
          <w:szCs w:val="20"/>
        </w:rPr>
        <w:t xml:space="preserve"> </w:t>
      </w:r>
      <w:r w:rsidRPr="005049DD">
        <w:rPr>
          <w:iCs/>
          <w:w w:val="115"/>
          <w:sz w:val="20"/>
          <w:szCs w:val="20"/>
        </w:rPr>
        <w:t>not</w:t>
      </w:r>
      <w:r w:rsidRPr="005049DD">
        <w:rPr>
          <w:iCs/>
          <w:spacing w:val="-16"/>
          <w:w w:val="115"/>
          <w:sz w:val="20"/>
          <w:szCs w:val="20"/>
        </w:rPr>
        <w:t xml:space="preserve"> </w:t>
      </w:r>
      <w:r w:rsidRPr="005049DD">
        <w:rPr>
          <w:iCs/>
          <w:w w:val="115"/>
          <w:sz w:val="20"/>
          <w:szCs w:val="20"/>
        </w:rPr>
        <w:t>made</w:t>
      </w:r>
      <w:r w:rsidRPr="005049DD">
        <w:rPr>
          <w:iCs/>
          <w:spacing w:val="-16"/>
          <w:w w:val="115"/>
          <w:sz w:val="20"/>
          <w:szCs w:val="20"/>
        </w:rPr>
        <w:t xml:space="preserve"> </w:t>
      </w:r>
      <w:r w:rsidRPr="005049DD">
        <w:rPr>
          <w:iCs/>
          <w:w w:val="115"/>
          <w:sz w:val="20"/>
          <w:szCs w:val="20"/>
        </w:rPr>
        <w:t>available</w:t>
      </w:r>
      <w:r w:rsidRPr="005049DD">
        <w:rPr>
          <w:iCs/>
          <w:spacing w:val="-16"/>
          <w:w w:val="115"/>
          <w:sz w:val="20"/>
          <w:szCs w:val="20"/>
        </w:rPr>
        <w:t xml:space="preserve"> </w:t>
      </w:r>
      <w:r w:rsidRPr="005049DD">
        <w:rPr>
          <w:iCs/>
          <w:w w:val="115"/>
          <w:sz w:val="20"/>
          <w:szCs w:val="20"/>
        </w:rPr>
        <w:t>by</w:t>
      </w:r>
      <w:r w:rsidRPr="005049DD">
        <w:rPr>
          <w:iCs/>
          <w:spacing w:val="-16"/>
          <w:w w:val="115"/>
          <w:sz w:val="20"/>
          <w:szCs w:val="20"/>
        </w:rPr>
        <w:t xml:space="preserve"> </w:t>
      </w:r>
      <w:r w:rsidRPr="005049DD">
        <w:rPr>
          <w:iCs/>
          <w:w w:val="115"/>
          <w:sz w:val="20"/>
          <w:szCs w:val="20"/>
        </w:rPr>
        <w:t>the</w:t>
      </w:r>
      <w:r w:rsidRPr="005049DD">
        <w:rPr>
          <w:iCs/>
          <w:spacing w:val="-16"/>
          <w:w w:val="115"/>
          <w:sz w:val="20"/>
          <w:szCs w:val="20"/>
        </w:rPr>
        <w:t xml:space="preserve"> </w:t>
      </w:r>
      <w:r w:rsidRPr="005049DD">
        <w:rPr>
          <w:iCs/>
          <w:w w:val="115"/>
          <w:sz w:val="20"/>
          <w:szCs w:val="20"/>
        </w:rPr>
        <w:t>third</w:t>
      </w:r>
      <w:r w:rsidR="005049DD">
        <w:rPr>
          <w:iCs/>
          <w:spacing w:val="-16"/>
          <w:w w:val="115"/>
          <w:sz w:val="20"/>
          <w:szCs w:val="20"/>
        </w:rPr>
        <w:t>-</w:t>
      </w:r>
      <w:r w:rsidRPr="005049DD">
        <w:rPr>
          <w:iCs/>
          <w:w w:val="115"/>
          <w:sz w:val="20"/>
          <w:szCs w:val="20"/>
        </w:rPr>
        <w:t>party</w:t>
      </w:r>
      <w:r w:rsidRPr="005049DD">
        <w:rPr>
          <w:iCs/>
          <w:spacing w:val="-16"/>
          <w:w w:val="115"/>
          <w:sz w:val="20"/>
          <w:szCs w:val="20"/>
        </w:rPr>
        <w:t xml:space="preserve"> </w:t>
      </w:r>
      <w:r w:rsidRPr="005049DD">
        <w:rPr>
          <w:iCs/>
          <w:w w:val="115"/>
          <w:sz w:val="20"/>
          <w:szCs w:val="20"/>
        </w:rPr>
        <w:t>contractor.</w:t>
      </w:r>
      <w:r w:rsidRPr="005049DD">
        <w:rPr>
          <w:iCs/>
          <w:spacing w:val="-16"/>
          <w:w w:val="115"/>
          <w:sz w:val="20"/>
          <w:szCs w:val="20"/>
        </w:rPr>
        <w:t xml:space="preserve"> </w:t>
      </w:r>
      <w:r w:rsidRPr="005049DD">
        <w:rPr>
          <w:iCs/>
          <w:w w:val="115"/>
          <w:sz w:val="20"/>
          <w:szCs w:val="20"/>
        </w:rPr>
        <w:t>Waste</w:t>
      </w:r>
      <w:r w:rsidRPr="005049DD">
        <w:rPr>
          <w:iCs/>
          <w:spacing w:val="-15"/>
          <w:w w:val="115"/>
          <w:sz w:val="20"/>
          <w:szCs w:val="20"/>
        </w:rPr>
        <w:t xml:space="preserve"> </w:t>
      </w:r>
      <w:r w:rsidRPr="005049DD">
        <w:rPr>
          <w:iCs/>
          <w:w w:val="115"/>
          <w:sz w:val="20"/>
          <w:szCs w:val="20"/>
        </w:rPr>
        <w:t>from</w:t>
      </w:r>
      <w:r w:rsidRPr="005049DD">
        <w:rPr>
          <w:iCs/>
          <w:spacing w:val="-16"/>
          <w:w w:val="115"/>
          <w:sz w:val="20"/>
          <w:szCs w:val="20"/>
        </w:rPr>
        <w:t xml:space="preserve"> </w:t>
      </w:r>
      <w:r w:rsidRPr="005049DD">
        <w:rPr>
          <w:iCs/>
          <w:w w:val="115"/>
          <w:sz w:val="20"/>
          <w:szCs w:val="20"/>
        </w:rPr>
        <w:t>external</w:t>
      </w:r>
      <w:r w:rsidRPr="005049DD">
        <w:rPr>
          <w:iCs/>
          <w:spacing w:val="-16"/>
          <w:w w:val="115"/>
          <w:sz w:val="20"/>
          <w:szCs w:val="20"/>
        </w:rPr>
        <w:t xml:space="preserve"> </w:t>
      </w:r>
      <w:r w:rsidRPr="005049DD">
        <w:rPr>
          <w:iCs/>
          <w:w w:val="115"/>
          <w:sz w:val="20"/>
          <w:szCs w:val="20"/>
        </w:rPr>
        <w:t>scanning</w:t>
      </w:r>
      <w:r w:rsidRPr="005049DD">
        <w:rPr>
          <w:iCs/>
          <w:spacing w:val="-16"/>
          <w:w w:val="115"/>
          <w:sz w:val="20"/>
          <w:szCs w:val="20"/>
        </w:rPr>
        <w:t xml:space="preserve"> </w:t>
      </w:r>
      <w:r w:rsidRPr="005049DD">
        <w:rPr>
          <w:iCs/>
          <w:w w:val="115"/>
          <w:sz w:val="20"/>
          <w:szCs w:val="20"/>
        </w:rPr>
        <w:t>contracts</w:t>
      </w:r>
      <w:r w:rsidRPr="005049DD">
        <w:rPr>
          <w:iCs/>
          <w:spacing w:val="-16"/>
          <w:w w:val="115"/>
          <w:sz w:val="20"/>
          <w:szCs w:val="20"/>
        </w:rPr>
        <w:t xml:space="preserve"> </w:t>
      </w:r>
      <w:r w:rsidRPr="005049DD">
        <w:rPr>
          <w:iCs/>
          <w:w w:val="115"/>
          <w:sz w:val="20"/>
          <w:szCs w:val="20"/>
        </w:rPr>
        <w:t>in</w:t>
      </w:r>
      <w:r w:rsidRPr="005049DD">
        <w:rPr>
          <w:iCs/>
          <w:spacing w:val="-16"/>
          <w:w w:val="115"/>
          <w:sz w:val="20"/>
          <w:szCs w:val="20"/>
        </w:rPr>
        <w:t xml:space="preserve"> </w:t>
      </w:r>
      <w:r w:rsidRPr="005049DD">
        <w:rPr>
          <w:iCs/>
          <w:w w:val="115"/>
          <w:sz w:val="20"/>
          <w:szCs w:val="20"/>
        </w:rPr>
        <w:t>2018</w:t>
      </w:r>
      <w:r w:rsidR="005049DD">
        <w:rPr>
          <w:iCs/>
          <w:w w:val="115"/>
          <w:sz w:val="20"/>
          <w:szCs w:val="20"/>
        </w:rPr>
        <w:t>-</w:t>
      </w:r>
      <w:r w:rsidRPr="005049DD">
        <w:rPr>
          <w:iCs/>
          <w:w w:val="115"/>
          <w:sz w:val="20"/>
          <w:szCs w:val="20"/>
        </w:rPr>
        <w:t>19</w:t>
      </w:r>
      <w:r w:rsidRPr="005049DD">
        <w:rPr>
          <w:iCs/>
          <w:spacing w:val="-16"/>
          <w:w w:val="115"/>
          <w:sz w:val="20"/>
          <w:szCs w:val="20"/>
        </w:rPr>
        <w:t xml:space="preserve"> </w:t>
      </w:r>
      <w:r w:rsidRPr="005049DD">
        <w:rPr>
          <w:iCs/>
          <w:w w:val="115"/>
          <w:sz w:val="20"/>
          <w:szCs w:val="20"/>
        </w:rPr>
        <w:t>has</w:t>
      </w:r>
      <w:r w:rsidRPr="005049DD">
        <w:rPr>
          <w:iCs/>
          <w:spacing w:val="-16"/>
          <w:w w:val="115"/>
          <w:sz w:val="20"/>
          <w:szCs w:val="20"/>
        </w:rPr>
        <w:t xml:space="preserve"> </w:t>
      </w:r>
      <w:r w:rsidRPr="005049DD">
        <w:rPr>
          <w:iCs/>
          <w:w w:val="115"/>
          <w:sz w:val="20"/>
          <w:szCs w:val="20"/>
        </w:rPr>
        <w:t>been excluded</w:t>
      </w:r>
      <w:r w:rsidRPr="005049DD">
        <w:rPr>
          <w:iCs/>
          <w:spacing w:val="-3"/>
          <w:w w:val="115"/>
          <w:sz w:val="20"/>
          <w:szCs w:val="20"/>
        </w:rPr>
        <w:t xml:space="preserve"> </w:t>
      </w:r>
      <w:r w:rsidRPr="005049DD">
        <w:rPr>
          <w:iCs/>
          <w:w w:val="115"/>
          <w:sz w:val="20"/>
          <w:szCs w:val="20"/>
        </w:rPr>
        <w:t>from</w:t>
      </w:r>
      <w:r w:rsidRPr="005049DD">
        <w:rPr>
          <w:iCs/>
          <w:spacing w:val="-3"/>
          <w:w w:val="115"/>
          <w:sz w:val="20"/>
          <w:szCs w:val="20"/>
        </w:rPr>
        <w:t xml:space="preserve"> </w:t>
      </w:r>
      <w:r w:rsidRPr="005049DD">
        <w:rPr>
          <w:iCs/>
          <w:w w:val="115"/>
          <w:sz w:val="20"/>
          <w:szCs w:val="20"/>
        </w:rPr>
        <w:t>the</w:t>
      </w:r>
      <w:r w:rsidRPr="005049DD">
        <w:rPr>
          <w:iCs/>
          <w:spacing w:val="-3"/>
          <w:w w:val="115"/>
          <w:sz w:val="20"/>
          <w:szCs w:val="20"/>
        </w:rPr>
        <w:t xml:space="preserve"> </w:t>
      </w:r>
      <w:r w:rsidRPr="005049DD">
        <w:rPr>
          <w:iCs/>
          <w:w w:val="115"/>
          <w:sz w:val="20"/>
          <w:szCs w:val="20"/>
        </w:rPr>
        <w:t>NHSBSA</w:t>
      </w:r>
      <w:r w:rsidRPr="005049DD">
        <w:rPr>
          <w:iCs/>
          <w:spacing w:val="-3"/>
          <w:w w:val="115"/>
          <w:sz w:val="20"/>
          <w:szCs w:val="20"/>
        </w:rPr>
        <w:t xml:space="preserve"> </w:t>
      </w:r>
      <w:r w:rsidRPr="005049DD">
        <w:rPr>
          <w:iCs/>
          <w:w w:val="115"/>
          <w:sz w:val="20"/>
          <w:szCs w:val="20"/>
        </w:rPr>
        <w:t>data</w:t>
      </w:r>
      <w:r w:rsidRPr="005049DD">
        <w:rPr>
          <w:iCs/>
          <w:spacing w:val="-3"/>
          <w:w w:val="115"/>
          <w:sz w:val="20"/>
          <w:szCs w:val="20"/>
        </w:rPr>
        <w:t xml:space="preserve"> </w:t>
      </w:r>
      <w:r w:rsidRPr="005049DD">
        <w:rPr>
          <w:iCs/>
          <w:w w:val="115"/>
          <w:sz w:val="20"/>
          <w:szCs w:val="20"/>
        </w:rPr>
        <w:t>as</w:t>
      </w:r>
      <w:r w:rsidRPr="005049DD">
        <w:rPr>
          <w:iCs/>
          <w:spacing w:val="-3"/>
          <w:w w:val="115"/>
          <w:sz w:val="20"/>
          <w:szCs w:val="20"/>
        </w:rPr>
        <w:t xml:space="preserve"> </w:t>
      </w:r>
      <w:r w:rsidRPr="005049DD">
        <w:rPr>
          <w:iCs/>
          <w:w w:val="115"/>
          <w:sz w:val="20"/>
          <w:szCs w:val="20"/>
        </w:rPr>
        <w:t>this</w:t>
      </w:r>
      <w:r w:rsidRPr="005049DD">
        <w:rPr>
          <w:iCs/>
          <w:spacing w:val="-3"/>
          <w:w w:val="115"/>
          <w:sz w:val="20"/>
          <w:szCs w:val="20"/>
        </w:rPr>
        <w:t xml:space="preserve"> </w:t>
      </w:r>
      <w:r w:rsidRPr="005049DD">
        <w:rPr>
          <w:iCs/>
          <w:w w:val="115"/>
          <w:sz w:val="20"/>
          <w:szCs w:val="20"/>
        </w:rPr>
        <w:t>waste</w:t>
      </w:r>
      <w:r w:rsidRPr="005049DD">
        <w:rPr>
          <w:iCs/>
          <w:spacing w:val="-3"/>
          <w:w w:val="115"/>
          <w:sz w:val="20"/>
          <w:szCs w:val="20"/>
        </w:rPr>
        <w:t xml:space="preserve"> </w:t>
      </w:r>
      <w:r w:rsidRPr="005049DD">
        <w:rPr>
          <w:iCs/>
          <w:w w:val="115"/>
          <w:sz w:val="20"/>
          <w:szCs w:val="20"/>
        </w:rPr>
        <w:t>is</w:t>
      </w:r>
      <w:r w:rsidRPr="005049DD">
        <w:rPr>
          <w:iCs/>
          <w:spacing w:val="-3"/>
          <w:w w:val="115"/>
          <w:sz w:val="20"/>
          <w:szCs w:val="20"/>
        </w:rPr>
        <w:t xml:space="preserve"> </w:t>
      </w:r>
      <w:r w:rsidRPr="005049DD">
        <w:rPr>
          <w:iCs/>
          <w:w w:val="115"/>
          <w:sz w:val="20"/>
          <w:szCs w:val="20"/>
        </w:rPr>
        <w:t>being</w:t>
      </w:r>
      <w:r w:rsidRPr="005049DD">
        <w:rPr>
          <w:iCs/>
          <w:spacing w:val="-3"/>
          <w:w w:val="115"/>
          <w:sz w:val="20"/>
          <w:szCs w:val="20"/>
        </w:rPr>
        <w:t xml:space="preserve"> </w:t>
      </w:r>
      <w:r w:rsidRPr="005049DD">
        <w:rPr>
          <w:iCs/>
          <w:w w:val="115"/>
          <w:sz w:val="20"/>
          <w:szCs w:val="20"/>
        </w:rPr>
        <w:t>processed</w:t>
      </w:r>
      <w:r w:rsidRPr="005049DD">
        <w:rPr>
          <w:iCs/>
          <w:spacing w:val="-3"/>
          <w:w w:val="115"/>
          <w:sz w:val="20"/>
          <w:szCs w:val="20"/>
        </w:rPr>
        <w:t xml:space="preserve"> </w:t>
      </w:r>
      <w:r w:rsidRPr="005049DD">
        <w:rPr>
          <w:iCs/>
          <w:w w:val="115"/>
          <w:sz w:val="20"/>
          <w:szCs w:val="20"/>
        </w:rPr>
        <w:t>on</w:t>
      </w:r>
      <w:r w:rsidRPr="005049DD">
        <w:rPr>
          <w:iCs/>
          <w:spacing w:val="-3"/>
          <w:w w:val="115"/>
          <w:sz w:val="20"/>
          <w:szCs w:val="20"/>
        </w:rPr>
        <w:t xml:space="preserve"> </w:t>
      </w:r>
      <w:r w:rsidRPr="005049DD">
        <w:rPr>
          <w:iCs/>
          <w:w w:val="115"/>
          <w:sz w:val="20"/>
          <w:szCs w:val="20"/>
        </w:rPr>
        <w:t>behalf</w:t>
      </w:r>
      <w:r w:rsidRPr="005049DD">
        <w:rPr>
          <w:iCs/>
          <w:spacing w:val="-3"/>
          <w:w w:val="115"/>
          <w:sz w:val="20"/>
          <w:szCs w:val="20"/>
        </w:rPr>
        <w:t xml:space="preserve"> </w:t>
      </w:r>
      <w:r w:rsidRPr="005049DD">
        <w:rPr>
          <w:iCs/>
          <w:w w:val="115"/>
          <w:sz w:val="20"/>
          <w:szCs w:val="20"/>
        </w:rPr>
        <w:t>of</w:t>
      </w:r>
      <w:r w:rsidRPr="005049DD">
        <w:rPr>
          <w:iCs/>
          <w:spacing w:val="-3"/>
          <w:w w:val="115"/>
          <w:sz w:val="20"/>
          <w:szCs w:val="20"/>
        </w:rPr>
        <w:t xml:space="preserve"> </w:t>
      </w:r>
      <w:r w:rsidRPr="005049DD">
        <w:rPr>
          <w:iCs/>
          <w:w w:val="115"/>
          <w:sz w:val="20"/>
          <w:szCs w:val="20"/>
        </w:rPr>
        <w:t>a</w:t>
      </w:r>
      <w:r w:rsidRPr="005049DD">
        <w:rPr>
          <w:iCs/>
          <w:spacing w:val="-3"/>
          <w:w w:val="115"/>
          <w:sz w:val="20"/>
          <w:szCs w:val="20"/>
        </w:rPr>
        <w:t xml:space="preserve"> </w:t>
      </w:r>
      <w:r w:rsidRPr="005049DD">
        <w:rPr>
          <w:iCs/>
          <w:w w:val="115"/>
          <w:sz w:val="20"/>
          <w:szCs w:val="20"/>
        </w:rPr>
        <w:t>third</w:t>
      </w:r>
      <w:r w:rsidRPr="005049DD">
        <w:rPr>
          <w:iCs/>
          <w:spacing w:val="-3"/>
          <w:w w:val="115"/>
          <w:sz w:val="20"/>
          <w:szCs w:val="20"/>
        </w:rPr>
        <w:t xml:space="preserve"> </w:t>
      </w:r>
      <w:r w:rsidRPr="005049DD">
        <w:rPr>
          <w:iCs/>
          <w:w w:val="115"/>
          <w:sz w:val="20"/>
          <w:szCs w:val="20"/>
        </w:rPr>
        <w:t>party</w:t>
      </w:r>
      <w:r w:rsidRPr="005049DD">
        <w:rPr>
          <w:iCs/>
          <w:spacing w:val="-3"/>
          <w:w w:val="115"/>
          <w:sz w:val="20"/>
          <w:szCs w:val="20"/>
        </w:rPr>
        <w:t xml:space="preserve"> </w:t>
      </w:r>
      <w:r w:rsidRPr="005049DD">
        <w:rPr>
          <w:iCs/>
          <w:w w:val="115"/>
          <w:sz w:val="20"/>
          <w:szCs w:val="20"/>
        </w:rPr>
        <w:t>and</w:t>
      </w:r>
      <w:r w:rsidRPr="005049DD">
        <w:rPr>
          <w:iCs/>
          <w:spacing w:val="-3"/>
          <w:w w:val="115"/>
          <w:sz w:val="20"/>
          <w:szCs w:val="20"/>
        </w:rPr>
        <w:t xml:space="preserve"> </w:t>
      </w:r>
      <w:r w:rsidRPr="005049DD">
        <w:rPr>
          <w:iCs/>
          <w:w w:val="115"/>
          <w:sz w:val="20"/>
          <w:szCs w:val="20"/>
        </w:rPr>
        <w:t>this</w:t>
      </w:r>
      <w:r w:rsidRPr="005049DD">
        <w:rPr>
          <w:iCs/>
          <w:spacing w:val="-3"/>
          <w:w w:val="115"/>
          <w:sz w:val="20"/>
          <w:szCs w:val="20"/>
        </w:rPr>
        <w:t xml:space="preserve"> </w:t>
      </w:r>
      <w:r w:rsidRPr="005049DD">
        <w:rPr>
          <w:iCs/>
          <w:w w:val="115"/>
          <w:sz w:val="20"/>
          <w:szCs w:val="20"/>
        </w:rPr>
        <w:t>waste</w:t>
      </w:r>
      <w:r w:rsidRPr="005049DD">
        <w:rPr>
          <w:iCs/>
          <w:spacing w:val="-3"/>
          <w:w w:val="115"/>
          <w:sz w:val="20"/>
          <w:szCs w:val="20"/>
        </w:rPr>
        <w:t xml:space="preserve"> </w:t>
      </w:r>
      <w:r w:rsidRPr="005049DD">
        <w:rPr>
          <w:iCs/>
          <w:w w:val="115"/>
          <w:sz w:val="20"/>
          <w:szCs w:val="20"/>
        </w:rPr>
        <w:t>is</w:t>
      </w:r>
      <w:r w:rsidRPr="005049DD">
        <w:rPr>
          <w:iCs/>
          <w:spacing w:val="-3"/>
          <w:w w:val="115"/>
          <w:sz w:val="20"/>
          <w:szCs w:val="20"/>
        </w:rPr>
        <w:t xml:space="preserve"> </w:t>
      </w:r>
      <w:r w:rsidRPr="005049DD">
        <w:rPr>
          <w:iCs/>
          <w:w w:val="115"/>
          <w:sz w:val="20"/>
          <w:szCs w:val="20"/>
        </w:rPr>
        <w:t>reported</w:t>
      </w:r>
      <w:r w:rsidRPr="005049DD">
        <w:rPr>
          <w:iCs/>
          <w:spacing w:val="-3"/>
          <w:w w:val="115"/>
          <w:sz w:val="20"/>
          <w:szCs w:val="20"/>
        </w:rPr>
        <w:t xml:space="preserve"> </w:t>
      </w:r>
      <w:r w:rsidRPr="005049DD">
        <w:rPr>
          <w:iCs/>
          <w:w w:val="115"/>
          <w:sz w:val="20"/>
          <w:szCs w:val="20"/>
        </w:rPr>
        <w:t>within</w:t>
      </w:r>
      <w:r w:rsidRPr="005049DD">
        <w:rPr>
          <w:iCs/>
          <w:spacing w:val="-4"/>
          <w:w w:val="115"/>
          <w:sz w:val="20"/>
          <w:szCs w:val="20"/>
        </w:rPr>
        <w:t xml:space="preserve"> </w:t>
      </w:r>
      <w:r w:rsidRPr="005049DD">
        <w:rPr>
          <w:iCs/>
          <w:w w:val="115"/>
          <w:sz w:val="20"/>
          <w:szCs w:val="20"/>
        </w:rPr>
        <w:t>the</w:t>
      </w:r>
      <w:r w:rsidRPr="005049DD">
        <w:rPr>
          <w:iCs/>
          <w:spacing w:val="-3"/>
          <w:w w:val="115"/>
          <w:sz w:val="20"/>
          <w:szCs w:val="20"/>
        </w:rPr>
        <w:t xml:space="preserve"> </w:t>
      </w:r>
      <w:r w:rsidRPr="005049DD">
        <w:rPr>
          <w:iCs/>
          <w:w w:val="115"/>
          <w:sz w:val="20"/>
          <w:szCs w:val="20"/>
        </w:rPr>
        <w:t>third</w:t>
      </w:r>
      <w:r w:rsidR="005049DD">
        <w:rPr>
          <w:iCs/>
          <w:spacing w:val="-3"/>
          <w:w w:val="115"/>
          <w:sz w:val="20"/>
          <w:szCs w:val="20"/>
        </w:rPr>
        <w:t>-</w:t>
      </w:r>
      <w:r w:rsidRPr="005049DD">
        <w:rPr>
          <w:iCs/>
          <w:w w:val="115"/>
          <w:sz w:val="20"/>
          <w:szCs w:val="20"/>
        </w:rPr>
        <w:t>party</w:t>
      </w:r>
      <w:r w:rsidRPr="005049DD">
        <w:rPr>
          <w:iCs/>
          <w:spacing w:val="-3"/>
          <w:w w:val="115"/>
          <w:sz w:val="20"/>
          <w:szCs w:val="20"/>
        </w:rPr>
        <w:t xml:space="preserve"> </w:t>
      </w:r>
      <w:r w:rsidRPr="005049DD">
        <w:rPr>
          <w:iCs/>
          <w:w w:val="115"/>
          <w:sz w:val="20"/>
          <w:szCs w:val="20"/>
        </w:rPr>
        <w:t>waste</w:t>
      </w:r>
      <w:r w:rsidRPr="005049DD">
        <w:rPr>
          <w:iCs/>
          <w:spacing w:val="-3"/>
          <w:w w:val="115"/>
          <w:sz w:val="20"/>
          <w:szCs w:val="20"/>
        </w:rPr>
        <w:t xml:space="preserve"> </w:t>
      </w:r>
      <w:r w:rsidRPr="005049DD">
        <w:rPr>
          <w:iCs/>
          <w:w w:val="115"/>
          <w:sz w:val="20"/>
          <w:szCs w:val="20"/>
        </w:rPr>
        <w:t>returns.</w:t>
      </w:r>
    </w:p>
    <w:p w14:paraId="407B9AC5" w14:textId="77777777" w:rsidR="00953D89" w:rsidRPr="005049DD" w:rsidRDefault="00953D89">
      <w:pPr>
        <w:pStyle w:val="BodyText"/>
        <w:rPr>
          <w:iCs/>
          <w:sz w:val="20"/>
          <w:szCs w:val="20"/>
        </w:rPr>
      </w:pPr>
    </w:p>
    <w:p w14:paraId="407B9AC7" w14:textId="016C0EC9" w:rsidR="00953D89" w:rsidRPr="005049DD" w:rsidRDefault="00D01996" w:rsidP="004A3CDF">
      <w:pPr>
        <w:spacing w:before="1" w:line="247" w:lineRule="auto"/>
        <w:ind w:left="106" w:right="198"/>
        <w:rPr>
          <w:iCs/>
          <w:sz w:val="20"/>
          <w:szCs w:val="20"/>
        </w:rPr>
      </w:pPr>
      <w:r w:rsidRPr="005049DD">
        <w:rPr>
          <w:iCs/>
          <w:w w:val="115"/>
          <w:sz w:val="20"/>
          <w:szCs w:val="20"/>
        </w:rPr>
        <w:t>****</w:t>
      </w:r>
      <w:r w:rsidRPr="005049DD">
        <w:rPr>
          <w:iCs/>
          <w:spacing w:val="-9"/>
          <w:w w:val="115"/>
          <w:sz w:val="20"/>
          <w:szCs w:val="20"/>
        </w:rPr>
        <w:t xml:space="preserve"> </w:t>
      </w:r>
      <w:r w:rsidRPr="005049DD">
        <w:rPr>
          <w:iCs/>
          <w:w w:val="115"/>
          <w:sz w:val="20"/>
          <w:szCs w:val="20"/>
        </w:rPr>
        <w:t>minor</w:t>
      </w:r>
      <w:r w:rsidRPr="005049DD">
        <w:rPr>
          <w:iCs/>
          <w:spacing w:val="-9"/>
          <w:w w:val="115"/>
          <w:sz w:val="20"/>
          <w:szCs w:val="20"/>
        </w:rPr>
        <w:t xml:space="preserve"> </w:t>
      </w:r>
      <w:r w:rsidRPr="005049DD">
        <w:rPr>
          <w:iCs/>
          <w:w w:val="115"/>
          <w:sz w:val="20"/>
          <w:szCs w:val="20"/>
        </w:rPr>
        <w:t>estimates</w:t>
      </w:r>
      <w:r w:rsidRPr="005049DD">
        <w:rPr>
          <w:iCs/>
          <w:spacing w:val="-9"/>
          <w:w w:val="115"/>
          <w:sz w:val="20"/>
          <w:szCs w:val="20"/>
        </w:rPr>
        <w:t xml:space="preserve"> </w:t>
      </w:r>
      <w:r w:rsidRPr="005049DD">
        <w:rPr>
          <w:iCs/>
          <w:w w:val="115"/>
          <w:sz w:val="20"/>
          <w:szCs w:val="20"/>
        </w:rPr>
        <w:t>included</w:t>
      </w:r>
      <w:r w:rsidRPr="005049DD">
        <w:rPr>
          <w:iCs/>
          <w:spacing w:val="-9"/>
          <w:w w:val="115"/>
          <w:sz w:val="20"/>
          <w:szCs w:val="20"/>
        </w:rPr>
        <w:t xml:space="preserve"> </w:t>
      </w:r>
      <w:r w:rsidRPr="005049DD">
        <w:rPr>
          <w:iCs/>
          <w:w w:val="115"/>
          <w:sz w:val="20"/>
          <w:szCs w:val="20"/>
        </w:rPr>
        <w:t>aligned</w:t>
      </w:r>
      <w:r w:rsidRPr="005049DD">
        <w:rPr>
          <w:iCs/>
          <w:spacing w:val="-9"/>
          <w:w w:val="115"/>
          <w:sz w:val="20"/>
          <w:szCs w:val="20"/>
        </w:rPr>
        <w:t xml:space="preserve"> </w:t>
      </w:r>
      <w:r w:rsidRPr="005049DD">
        <w:rPr>
          <w:iCs/>
          <w:w w:val="115"/>
          <w:sz w:val="20"/>
          <w:szCs w:val="20"/>
        </w:rPr>
        <w:t>to</w:t>
      </w:r>
      <w:r w:rsidRPr="005049DD">
        <w:rPr>
          <w:iCs/>
          <w:spacing w:val="-9"/>
          <w:w w:val="115"/>
          <w:sz w:val="20"/>
          <w:szCs w:val="20"/>
        </w:rPr>
        <w:t xml:space="preserve"> </w:t>
      </w:r>
      <w:r w:rsidRPr="005049DD">
        <w:rPr>
          <w:iCs/>
          <w:w w:val="115"/>
          <w:sz w:val="20"/>
          <w:szCs w:val="20"/>
        </w:rPr>
        <w:t>non-financial</w:t>
      </w:r>
      <w:r w:rsidRPr="005049DD">
        <w:rPr>
          <w:iCs/>
          <w:spacing w:val="-9"/>
          <w:w w:val="115"/>
          <w:sz w:val="20"/>
          <w:szCs w:val="20"/>
        </w:rPr>
        <w:t xml:space="preserve"> </w:t>
      </w:r>
      <w:r w:rsidRPr="005049DD">
        <w:rPr>
          <w:iCs/>
          <w:w w:val="115"/>
          <w:sz w:val="20"/>
          <w:szCs w:val="20"/>
        </w:rPr>
        <w:t>estimates</w:t>
      </w:r>
      <w:r w:rsidRPr="005049DD">
        <w:rPr>
          <w:iCs/>
          <w:spacing w:val="-9"/>
          <w:w w:val="115"/>
          <w:sz w:val="20"/>
          <w:szCs w:val="20"/>
        </w:rPr>
        <w:t xml:space="preserve"> </w:t>
      </w:r>
      <w:r w:rsidRPr="005049DD">
        <w:rPr>
          <w:iCs/>
          <w:w w:val="115"/>
          <w:sz w:val="20"/>
          <w:szCs w:val="20"/>
        </w:rPr>
        <w:t>listed</w:t>
      </w:r>
      <w:r w:rsidRPr="005049DD">
        <w:rPr>
          <w:iCs/>
          <w:spacing w:val="-9"/>
          <w:w w:val="115"/>
          <w:sz w:val="20"/>
          <w:szCs w:val="20"/>
        </w:rPr>
        <w:t xml:space="preserve"> </w:t>
      </w:r>
      <w:r w:rsidRPr="005049DD">
        <w:rPr>
          <w:iCs/>
          <w:w w:val="115"/>
          <w:sz w:val="20"/>
          <w:szCs w:val="20"/>
        </w:rPr>
        <w:t>here</w:t>
      </w:r>
      <w:r w:rsidR="004A3CDF" w:rsidRPr="005049DD">
        <w:rPr>
          <w:iCs/>
          <w:w w:val="115"/>
          <w:sz w:val="20"/>
          <w:szCs w:val="20"/>
        </w:rPr>
        <w:t>.</w:t>
      </w:r>
      <w:r w:rsidRPr="005049DD">
        <w:rPr>
          <w:iCs/>
          <w:spacing w:val="-2"/>
          <w:w w:val="115"/>
          <w:sz w:val="20"/>
          <w:szCs w:val="20"/>
        </w:rPr>
        <w:t xml:space="preserve"> </w:t>
      </w:r>
      <w:r w:rsidRPr="005049DD">
        <w:rPr>
          <w:iCs/>
          <w:w w:val="115"/>
          <w:sz w:val="20"/>
          <w:szCs w:val="20"/>
        </w:rPr>
        <w:t>ICT</w:t>
      </w:r>
      <w:r w:rsidRPr="005049DD">
        <w:rPr>
          <w:iCs/>
          <w:spacing w:val="-2"/>
          <w:w w:val="115"/>
          <w:sz w:val="20"/>
          <w:szCs w:val="20"/>
        </w:rPr>
        <w:t xml:space="preserve"> </w:t>
      </w:r>
      <w:r w:rsidRPr="005049DD">
        <w:rPr>
          <w:iCs/>
          <w:w w:val="115"/>
          <w:sz w:val="20"/>
          <w:szCs w:val="20"/>
        </w:rPr>
        <w:t>waste</w:t>
      </w:r>
      <w:r w:rsidRPr="005049DD">
        <w:rPr>
          <w:iCs/>
          <w:spacing w:val="-2"/>
          <w:w w:val="115"/>
          <w:sz w:val="20"/>
          <w:szCs w:val="20"/>
        </w:rPr>
        <w:t xml:space="preserve"> </w:t>
      </w:r>
      <w:r w:rsidRPr="005049DD">
        <w:rPr>
          <w:iCs/>
          <w:w w:val="115"/>
          <w:sz w:val="20"/>
          <w:szCs w:val="20"/>
        </w:rPr>
        <w:t>costs</w:t>
      </w:r>
      <w:r w:rsidRPr="005049DD">
        <w:rPr>
          <w:iCs/>
          <w:spacing w:val="-2"/>
          <w:w w:val="115"/>
          <w:sz w:val="20"/>
          <w:szCs w:val="20"/>
        </w:rPr>
        <w:t xml:space="preserve"> </w:t>
      </w:r>
      <w:r w:rsidRPr="005049DD">
        <w:rPr>
          <w:iCs/>
          <w:w w:val="115"/>
          <w:sz w:val="20"/>
          <w:szCs w:val="20"/>
        </w:rPr>
        <w:t>are</w:t>
      </w:r>
      <w:r w:rsidRPr="005049DD">
        <w:rPr>
          <w:iCs/>
          <w:spacing w:val="-2"/>
          <w:w w:val="115"/>
          <w:sz w:val="20"/>
          <w:szCs w:val="20"/>
        </w:rPr>
        <w:t xml:space="preserve"> </w:t>
      </w:r>
      <w:r w:rsidRPr="005049DD">
        <w:rPr>
          <w:iCs/>
          <w:w w:val="115"/>
          <w:sz w:val="20"/>
          <w:szCs w:val="20"/>
        </w:rPr>
        <w:t>included</w:t>
      </w:r>
      <w:r w:rsidRPr="005049DD">
        <w:rPr>
          <w:iCs/>
          <w:spacing w:val="-2"/>
          <w:w w:val="115"/>
          <w:sz w:val="20"/>
          <w:szCs w:val="20"/>
        </w:rPr>
        <w:t xml:space="preserve"> </w:t>
      </w:r>
      <w:r w:rsidRPr="005049DD">
        <w:rPr>
          <w:iCs/>
          <w:w w:val="115"/>
          <w:sz w:val="20"/>
          <w:szCs w:val="20"/>
        </w:rPr>
        <w:t>within</w:t>
      </w:r>
      <w:r w:rsidRPr="005049DD">
        <w:rPr>
          <w:iCs/>
          <w:spacing w:val="-2"/>
          <w:w w:val="115"/>
          <w:sz w:val="20"/>
          <w:szCs w:val="20"/>
        </w:rPr>
        <w:t xml:space="preserve"> </w:t>
      </w:r>
      <w:r w:rsidRPr="005049DD">
        <w:rPr>
          <w:iCs/>
          <w:w w:val="115"/>
          <w:sz w:val="20"/>
          <w:szCs w:val="20"/>
        </w:rPr>
        <w:t>managed</w:t>
      </w:r>
      <w:r w:rsidRPr="005049DD">
        <w:rPr>
          <w:iCs/>
          <w:spacing w:val="-2"/>
          <w:w w:val="115"/>
          <w:sz w:val="20"/>
          <w:szCs w:val="20"/>
        </w:rPr>
        <w:t xml:space="preserve"> </w:t>
      </w:r>
      <w:r w:rsidRPr="005049DD">
        <w:rPr>
          <w:iCs/>
          <w:w w:val="115"/>
          <w:sz w:val="20"/>
          <w:szCs w:val="20"/>
        </w:rPr>
        <w:t>service</w:t>
      </w:r>
      <w:r w:rsidRPr="005049DD">
        <w:rPr>
          <w:iCs/>
          <w:spacing w:val="-2"/>
          <w:w w:val="115"/>
          <w:sz w:val="20"/>
          <w:szCs w:val="20"/>
        </w:rPr>
        <w:t xml:space="preserve"> </w:t>
      </w:r>
      <w:r w:rsidRPr="005049DD">
        <w:rPr>
          <w:iCs/>
          <w:w w:val="115"/>
          <w:sz w:val="20"/>
          <w:szCs w:val="20"/>
        </w:rPr>
        <w:t>contract</w:t>
      </w:r>
      <w:r w:rsidRPr="005049DD">
        <w:rPr>
          <w:iCs/>
          <w:spacing w:val="-2"/>
          <w:w w:val="115"/>
          <w:sz w:val="20"/>
          <w:szCs w:val="20"/>
        </w:rPr>
        <w:t xml:space="preserve"> </w:t>
      </w:r>
      <w:r w:rsidRPr="005049DD">
        <w:rPr>
          <w:iCs/>
          <w:w w:val="115"/>
          <w:sz w:val="20"/>
          <w:szCs w:val="20"/>
        </w:rPr>
        <w:t>costs</w:t>
      </w:r>
      <w:r w:rsidRPr="005049DD">
        <w:rPr>
          <w:iCs/>
          <w:spacing w:val="-2"/>
          <w:w w:val="115"/>
          <w:sz w:val="20"/>
          <w:szCs w:val="20"/>
        </w:rPr>
        <w:t xml:space="preserve"> </w:t>
      </w:r>
      <w:r w:rsidRPr="005049DD">
        <w:rPr>
          <w:iCs/>
          <w:w w:val="115"/>
          <w:sz w:val="20"/>
          <w:szCs w:val="20"/>
        </w:rPr>
        <w:t>so</w:t>
      </w:r>
      <w:r w:rsidRPr="005049DD">
        <w:rPr>
          <w:iCs/>
          <w:spacing w:val="-2"/>
          <w:w w:val="115"/>
          <w:sz w:val="20"/>
          <w:szCs w:val="20"/>
        </w:rPr>
        <w:t xml:space="preserve"> </w:t>
      </w:r>
      <w:r w:rsidRPr="005049DD">
        <w:rPr>
          <w:iCs/>
          <w:w w:val="115"/>
          <w:sz w:val="20"/>
          <w:szCs w:val="20"/>
        </w:rPr>
        <w:t>have</w:t>
      </w:r>
      <w:r w:rsidRPr="005049DD">
        <w:rPr>
          <w:iCs/>
          <w:spacing w:val="-2"/>
          <w:w w:val="115"/>
          <w:sz w:val="20"/>
          <w:szCs w:val="20"/>
        </w:rPr>
        <w:t xml:space="preserve"> </w:t>
      </w:r>
      <w:r w:rsidRPr="005049DD">
        <w:rPr>
          <w:iCs/>
          <w:w w:val="115"/>
          <w:sz w:val="20"/>
          <w:szCs w:val="20"/>
        </w:rPr>
        <w:t>not</w:t>
      </w:r>
      <w:r w:rsidRPr="005049DD">
        <w:rPr>
          <w:iCs/>
          <w:spacing w:val="-2"/>
          <w:w w:val="115"/>
          <w:sz w:val="20"/>
          <w:szCs w:val="20"/>
        </w:rPr>
        <w:t xml:space="preserve"> </w:t>
      </w:r>
      <w:r w:rsidRPr="005049DD">
        <w:rPr>
          <w:iCs/>
          <w:w w:val="115"/>
          <w:sz w:val="20"/>
          <w:szCs w:val="20"/>
        </w:rPr>
        <w:t>been</w:t>
      </w:r>
      <w:r w:rsidRPr="005049DD">
        <w:rPr>
          <w:iCs/>
          <w:spacing w:val="-2"/>
          <w:w w:val="115"/>
          <w:sz w:val="20"/>
          <w:szCs w:val="20"/>
        </w:rPr>
        <w:t xml:space="preserve"> </w:t>
      </w:r>
      <w:r w:rsidRPr="005049DD">
        <w:rPr>
          <w:iCs/>
          <w:w w:val="115"/>
          <w:sz w:val="20"/>
          <w:szCs w:val="20"/>
        </w:rPr>
        <w:t>included</w:t>
      </w:r>
      <w:r w:rsidRPr="005049DD">
        <w:rPr>
          <w:iCs/>
          <w:spacing w:val="-2"/>
          <w:w w:val="115"/>
          <w:sz w:val="20"/>
          <w:szCs w:val="20"/>
        </w:rPr>
        <w:t xml:space="preserve"> </w:t>
      </w:r>
      <w:r w:rsidRPr="005049DD">
        <w:rPr>
          <w:iCs/>
          <w:w w:val="115"/>
          <w:sz w:val="20"/>
          <w:szCs w:val="20"/>
        </w:rPr>
        <w:t>here.</w:t>
      </w:r>
      <w:r w:rsidRPr="005049DD">
        <w:rPr>
          <w:iCs/>
          <w:spacing w:val="-2"/>
          <w:w w:val="115"/>
          <w:sz w:val="20"/>
          <w:szCs w:val="20"/>
        </w:rPr>
        <w:t xml:space="preserve"> </w:t>
      </w:r>
      <w:r w:rsidRPr="005049DD">
        <w:rPr>
          <w:iCs/>
          <w:w w:val="115"/>
          <w:sz w:val="20"/>
          <w:szCs w:val="20"/>
        </w:rPr>
        <w:t>Waste</w:t>
      </w:r>
      <w:r w:rsidRPr="005049DD">
        <w:rPr>
          <w:iCs/>
          <w:spacing w:val="-2"/>
          <w:w w:val="115"/>
          <w:sz w:val="20"/>
          <w:szCs w:val="20"/>
        </w:rPr>
        <w:t xml:space="preserve"> </w:t>
      </w:r>
      <w:r w:rsidRPr="005049DD">
        <w:rPr>
          <w:iCs/>
          <w:w w:val="115"/>
          <w:sz w:val="20"/>
          <w:szCs w:val="20"/>
        </w:rPr>
        <w:t>financials</w:t>
      </w:r>
      <w:r w:rsidR="004A3CDF" w:rsidRPr="005049DD">
        <w:rPr>
          <w:iCs/>
          <w:sz w:val="20"/>
          <w:szCs w:val="20"/>
        </w:rPr>
        <w:t xml:space="preserve"> </w:t>
      </w:r>
      <w:r w:rsidRPr="005049DD">
        <w:rPr>
          <w:iCs/>
          <w:w w:val="115"/>
          <w:sz w:val="20"/>
          <w:szCs w:val="20"/>
        </w:rPr>
        <w:t>for 2018</w:t>
      </w:r>
      <w:r w:rsidR="005049DD">
        <w:rPr>
          <w:iCs/>
          <w:w w:val="115"/>
          <w:sz w:val="20"/>
          <w:szCs w:val="20"/>
        </w:rPr>
        <w:t>-</w:t>
      </w:r>
      <w:r w:rsidRPr="005049DD">
        <w:rPr>
          <w:iCs/>
          <w:w w:val="115"/>
          <w:sz w:val="20"/>
          <w:szCs w:val="20"/>
        </w:rPr>
        <w:t xml:space="preserve">19 has been divided between waste incinerated and waste recycled, based on the waste tonnage for each waste category. Waste financials for landfilled, recycled non- </w:t>
      </w:r>
      <w:proofErr w:type="gramStart"/>
      <w:r w:rsidRPr="005049DD">
        <w:rPr>
          <w:iCs/>
          <w:w w:val="115"/>
          <w:sz w:val="20"/>
          <w:szCs w:val="20"/>
        </w:rPr>
        <w:t>prescription</w:t>
      </w:r>
      <w:proofErr w:type="gramEnd"/>
      <w:r w:rsidRPr="005049DD">
        <w:rPr>
          <w:iCs/>
          <w:spacing w:val="-15"/>
          <w:w w:val="115"/>
          <w:sz w:val="20"/>
          <w:szCs w:val="20"/>
        </w:rPr>
        <w:t xml:space="preserve"> </w:t>
      </w:r>
      <w:r w:rsidRPr="005049DD">
        <w:rPr>
          <w:iCs/>
          <w:w w:val="115"/>
          <w:sz w:val="20"/>
          <w:szCs w:val="20"/>
        </w:rPr>
        <w:t>and</w:t>
      </w:r>
      <w:r w:rsidRPr="005049DD">
        <w:rPr>
          <w:iCs/>
          <w:spacing w:val="-15"/>
          <w:w w:val="115"/>
          <w:sz w:val="20"/>
          <w:szCs w:val="20"/>
        </w:rPr>
        <w:t xml:space="preserve"> </w:t>
      </w:r>
      <w:r w:rsidRPr="005049DD">
        <w:rPr>
          <w:iCs/>
          <w:w w:val="115"/>
          <w:sz w:val="20"/>
          <w:szCs w:val="20"/>
        </w:rPr>
        <w:t>incinerated</w:t>
      </w:r>
      <w:r w:rsidRPr="005049DD">
        <w:rPr>
          <w:iCs/>
          <w:spacing w:val="-15"/>
          <w:w w:val="115"/>
          <w:sz w:val="20"/>
          <w:szCs w:val="20"/>
        </w:rPr>
        <w:t xml:space="preserve"> </w:t>
      </w:r>
      <w:r w:rsidRPr="005049DD">
        <w:rPr>
          <w:iCs/>
          <w:w w:val="115"/>
          <w:sz w:val="20"/>
          <w:szCs w:val="20"/>
        </w:rPr>
        <w:t>waste</w:t>
      </w:r>
      <w:r w:rsidRPr="005049DD">
        <w:rPr>
          <w:iCs/>
          <w:spacing w:val="-15"/>
          <w:w w:val="115"/>
          <w:sz w:val="20"/>
          <w:szCs w:val="20"/>
        </w:rPr>
        <w:t xml:space="preserve"> </w:t>
      </w:r>
      <w:r w:rsidRPr="005049DD">
        <w:rPr>
          <w:iCs/>
          <w:w w:val="115"/>
          <w:sz w:val="20"/>
          <w:szCs w:val="20"/>
        </w:rPr>
        <w:t>was</w:t>
      </w:r>
      <w:r w:rsidRPr="005049DD">
        <w:rPr>
          <w:iCs/>
          <w:spacing w:val="-15"/>
          <w:w w:val="115"/>
          <w:sz w:val="20"/>
          <w:szCs w:val="20"/>
        </w:rPr>
        <w:t xml:space="preserve"> </w:t>
      </w:r>
      <w:r w:rsidRPr="005049DD">
        <w:rPr>
          <w:iCs/>
          <w:w w:val="115"/>
          <w:sz w:val="20"/>
          <w:szCs w:val="20"/>
        </w:rPr>
        <w:t>unavailable</w:t>
      </w:r>
      <w:r w:rsidRPr="005049DD">
        <w:rPr>
          <w:iCs/>
          <w:spacing w:val="-15"/>
          <w:w w:val="115"/>
          <w:sz w:val="20"/>
          <w:szCs w:val="20"/>
        </w:rPr>
        <w:t xml:space="preserve"> </w:t>
      </w:r>
      <w:r w:rsidRPr="005049DD">
        <w:rPr>
          <w:iCs/>
          <w:w w:val="115"/>
          <w:sz w:val="20"/>
          <w:szCs w:val="20"/>
        </w:rPr>
        <w:t>and</w:t>
      </w:r>
      <w:r w:rsidRPr="005049DD">
        <w:rPr>
          <w:iCs/>
          <w:spacing w:val="-15"/>
          <w:w w:val="115"/>
          <w:sz w:val="20"/>
          <w:szCs w:val="20"/>
        </w:rPr>
        <w:t xml:space="preserve"> </w:t>
      </w:r>
      <w:r w:rsidRPr="005049DD">
        <w:rPr>
          <w:iCs/>
          <w:w w:val="115"/>
          <w:sz w:val="20"/>
          <w:szCs w:val="20"/>
        </w:rPr>
        <w:t>2018</w:t>
      </w:r>
      <w:r w:rsidR="005049DD">
        <w:rPr>
          <w:iCs/>
          <w:w w:val="115"/>
          <w:sz w:val="20"/>
          <w:szCs w:val="20"/>
        </w:rPr>
        <w:t>-</w:t>
      </w:r>
      <w:r w:rsidRPr="005049DD">
        <w:rPr>
          <w:iCs/>
          <w:w w:val="115"/>
          <w:sz w:val="20"/>
          <w:szCs w:val="20"/>
        </w:rPr>
        <w:t>19</w:t>
      </w:r>
      <w:r w:rsidRPr="005049DD">
        <w:rPr>
          <w:iCs/>
          <w:spacing w:val="-15"/>
          <w:w w:val="115"/>
          <w:sz w:val="20"/>
          <w:szCs w:val="20"/>
        </w:rPr>
        <w:t xml:space="preserve"> </w:t>
      </w:r>
      <w:r w:rsidRPr="005049DD">
        <w:rPr>
          <w:iCs/>
          <w:w w:val="115"/>
          <w:sz w:val="20"/>
          <w:szCs w:val="20"/>
        </w:rPr>
        <w:t>waste</w:t>
      </w:r>
      <w:r w:rsidRPr="005049DD">
        <w:rPr>
          <w:iCs/>
          <w:spacing w:val="-15"/>
          <w:w w:val="115"/>
          <w:sz w:val="20"/>
          <w:szCs w:val="20"/>
        </w:rPr>
        <w:t xml:space="preserve"> </w:t>
      </w:r>
      <w:r w:rsidRPr="005049DD">
        <w:rPr>
          <w:iCs/>
          <w:w w:val="115"/>
          <w:sz w:val="20"/>
          <w:szCs w:val="20"/>
        </w:rPr>
        <w:t>costs</w:t>
      </w:r>
      <w:r w:rsidRPr="005049DD">
        <w:rPr>
          <w:iCs/>
          <w:spacing w:val="-15"/>
          <w:w w:val="115"/>
          <w:sz w:val="20"/>
          <w:szCs w:val="20"/>
        </w:rPr>
        <w:t xml:space="preserve"> </w:t>
      </w:r>
      <w:r w:rsidRPr="005049DD">
        <w:rPr>
          <w:iCs/>
          <w:w w:val="115"/>
          <w:sz w:val="20"/>
          <w:szCs w:val="20"/>
        </w:rPr>
        <w:t>were</w:t>
      </w:r>
      <w:r w:rsidRPr="005049DD">
        <w:rPr>
          <w:iCs/>
          <w:spacing w:val="-15"/>
          <w:w w:val="115"/>
          <w:sz w:val="20"/>
          <w:szCs w:val="20"/>
        </w:rPr>
        <w:t xml:space="preserve"> </w:t>
      </w:r>
      <w:r w:rsidRPr="005049DD">
        <w:rPr>
          <w:iCs/>
          <w:w w:val="115"/>
          <w:sz w:val="20"/>
          <w:szCs w:val="20"/>
        </w:rPr>
        <w:t>used</w:t>
      </w:r>
      <w:r w:rsidRPr="005049DD">
        <w:rPr>
          <w:iCs/>
          <w:spacing w:val="-15"/>
          <w:w w:val="115"/>
          <w:sz w:val="20"/>
          <w:szCs w:val="20"/>
        </w:rPr>
        <w:t xml:space="preserve"> </w:t>
      </w:r>
      <w:r w:rsidRPr="005049DD">
        <w:rPr>
          <w:iCs/>
          <w:w w:val="115"/>
          <w:sz w:val="20"/>
          <w:szCs w:val="20"/>
        </w:rPr>
        <w:t>as</w:t>
      </w:r>
      <w:r w:rsidRPr="005049DD">
        <w:rPr>
          <w:iCs/>
          <w:spacing w:val="-15"/>
          <w:w w:val="115"/>
          <w:sz w:val="20"/>
          <w:szCs w:val="20"/>
        </w:rPr>
        <w:t xml:space="preserve"> </w:t>
      </w:r>
      <w:r w:rsidRPr="005049DD">
        <w:rPr>
          <w:iCs/>
          <w:w w:val="115"/>
          <w:sz w:val="20"/>
          <w:szCs w:val="20"/>
        </w:rPr>
        <w:t>an</w:t>
      </w:r>
      <w:r w:rsidRPr="005049DD">
        <w:rPr>
          <w:iCs/>
          <w:spacing w:val="-15"/>
          <w:w w:val="115"/>
          <w:sz w:val="20"/>
          <w:szCs w:val="20"/>
        </w:rPr>
        <w:t xml:space="preserve"> </w:t>
      </w:r>
      <w:r w:rsidRPr="005049DD">
        <w:rPr>
          <w:iCs/>
          <w:w w:val="115"/>
          <w:sz w:val="20"/>
          <w:szCs w:val="20"/>
        </w:rPr>
        <w:t>estimate.</w:t>
      </w:r>
      <w:r w:rsidRPr="005049DD">
        <w:rPr>
          <w:iCs/>
          <w:spacing w:val="-15"/>
          <w:w w:val="115"/>
          <w:sz w:val="20"/>
          <w:szCs w:val="20"/>
        </w:rPr>
        <w:t xml:space="preserve"> </w:t>
      </w:r>
      <w:r w:rsidRPr="005049DD">
        <w:rPr>
          <w:iCs/>
          <w:w w:val="115"/>
          <w:sz w:val="20"/>
          <w:szCs w:val="20"/>
        </w:rPr>
        <w:t>For</w:t>
      </w:r>
      <w:r w:rsidRPr="005049DD">
        <w:rPr>
          <w:iCs/>
          <w:spacing w:val="-15"/>
          <w:w w:val="115"/>
          <w:sz w:val="20"/>
          <w:szCs w:val="20"/>
        </w:rPr>
        <w:t xml:space="preserve"> </w:t>
      </w:r>
      <w:r w:rsidRPr="005049DD">
        <w:rPr>
          <w:iCs/>
          <w:w w:val="115"/>
          <w:sz w:val="20"/>
          <w:szCs w:val="20"/>
        </w:rPr>
        <w:t>2020-21,</w:t>
      </w:r>
      <w:r w:rsidRPr="005049DD">
        <w:rPr>
          <w:iCs/>
          <w:spacing w:val="-15"/>
          <w:w w:val="115"/>
          <w:sz w:val="20"/>
          <w:szCs w:val="20"/>
        </w:rPr>
        <w:t xml:space="preserve"> </w:t>
      </w:r>
      <w:r w:rsidRPr="005049DD">
        <w:rPr>
          <w:iCs/>
          <w:w w:val="115"/>
          <w:sz w:val="20"/>
          <w:szCs w:val="20"/>
        </w:rPr>
        <w:t>the</w:t>
      </w:r>
      <w:r w:rsidRPr="005049DD">
        <w:rPr>
          <w:iCs/>
          <w:spacing w:val="-15"/>
          <w:w w:val="115"/>
          <w:sz w:val="20"/>
          <w:szCs w:val="20"/>
        </w:rPr>
        <w:t xml:space="preserve"> </w:t>
      </w:r>
      <w:r w:rsidRPr="005049DD">
        <w:rPr>
          <w:iCs/>
          <w:w w:val="115"/>
          <w:sz w:val="20"/>
          <w:szCs w:val="20"/>
        </w:rPr>
        <w:t>NHSBSA</w:t>
      </w:r>
      <w:r w:rsidRPr="005049DD">
        <w:rPr>
          <w:iCs/>
          <w:spacing w:val="-15"/>
          <w:w w:val="115"/>
          <w:sz w:val="20"/>
          <w:szCs w:val="20"/>
        </w:rPr>
        <w:t xml:space="preserve"> </w:t>
      </w:r>
      <w:r w:rsidRPr="005049DD">
        <w:rPr>
          <w:iCs/>
          <w:w w:val="115"/>
          <w:sz w:val="20"/>
          <w:szCs w:val="20"/>
        </w:rPr>
        <w:t>were</w:t>
      </w:r>
      <w:r w:rsidRPr="005049DD">
        <w:rPr>
          <w:iCs/>
          <w:spacing w:val="-15"/>
          <w:w w:val="115"/>
          <w:sz w:val="20"/>
          <w:szCs w:val="20"/>
        </w:rPr>
        <w:t xml:space="preserve"> </w:t>
      </w:r>
      <w:r w:rsidRPr="005049DD">
        <w:rPr>
          <w:iCs/>
          <w:w w:val="115"/>
          <w:sz w:val="20"/>
          <w:szCs w:val="20"/>
        </w:rPr>
        <w:t>not</w:t>
      </w:r>
      <w:r w:rsidRPr="005049DD">
        <w:rPr>
          <w:iCs/>
          <w:spacing w:val="-15"/>
          <w:w w:val="115"/>
          <w:sz w:val="20"/>
          <w:szCs w:val="20"/>
        </w:rPr>
        <w:t xml:space="preserve"> </w:t>
      </w:r>
      <w:r w:rsidRPr="005049DD">
        <w:rPr>
          <w:iCs/>
          <w:w w:val="115"/>
          <w:sz w:val="20"/>
          <w:szCs w:val="20"/>
        </w:rPr>
        <w:t>required</w:t>
      </w:r>
      <w:r w:rsidRPr="005049DD">
        <w:rPr>
          <w:iCs/>
          <w:spacing w:val="-15"/>
          <w:w w:val="115"/>
          <w:sz w:val="20"/>
          <w:szCs w:val="20"/>
        </w:rPr>
        <w:t xml:space="preserve"> </w:t>
      </w:r>
      <w:r w:rsidRPr="005049DD">
        <w:rPr>
          <w:iCs/>
          <w:w w:val="115"/>
          <w:sz w:val="20"/>
          <w:szCs w:val="20"/>
        </w:rPr>
        <w:t>to</w:t>
      </w:r>
      <w:r w:rsidRPr="005049DD">
        <w:rPr>
          <w:iCs/>
          <w:spacing w:val="-15"/>
          <w:w w:val="115"/>
          <w:sz w:val="20"/>
          <w:szCs w:val="20"/>
        </w:rPr>
        <w:t xml:space="preserve"> </w:t>
      </w:r>
      <w:r w:rsidRPr="005049DD">
        <w:rPr>
          <w:iCs/>
          <w:w w:val="115"/>
          <w:sz w:val="20"/>
          <w:szCs w:val="20"/>
        </w:rPr>
        <w:t>report</w:t>
      </w:r>
      <w:r w:rsidRPr="005049DD">
        <w:rPr>
          <w:iCs/>
          <w:spacing w:val="-15"/>
          <w:w w:val="115"/>
          <w:sz w:val="20"/>
          <w:szCs w:val="20"/>
        </w:rPr>
        <w:t xml:space="preserve"> </w:t>
      </w:r>
      <w:r w:rsidRPr="005049DD">
        <w:rPr>
          <w:iCs/>
          <w:w w:val="115"/>
          <w:sz w:val="20"/>
          <w:szCs w:val="20"/>
        </w:rPr>
        <w:t>on</w:t>
      </w:r>
      <w:r w:rsidRPr="005049DD">
        <w:rPr>
          <w:iCs/>
          <w:spacing w:val="-15"/>
          <w:w w:val="115"/>
          <w:sz w:val="20"/>
          <w:szCs w:val="20"/>
        </w:rPr>
        <w:t xml:space="preserve"> </w:t>
      </w:r>
      <w:r w:rsidRPr="005049DD">
        <w:rPr>
          <w:iCs/>
          <w:w w:val="115"/>
          <w:sz w:val="20"/>
          <w:szCs w:val="20"/>
        </w:rPr>
        <w:t>waste</w:t>
      </w:r>
      <w:r w:rsidRPr="005049DD">
        <w:rPr>
          <w:iCs/>
          <w:spacing w:val="-15"/>
          <w:w w:val="115"/>
          <w:sz w:val="20"/>
          <w:szCs w:val="20"/>
        </w:rPr>
        <w:t xml:space="preserve"> </w:t>
      </w:r>
      <w:r w:rsidRPr="005049DD">
        <w:rPr>
          <w:iCs/>
          <w:w w:val="115"/>
          <w:sz w:val="20"/>
          <w:szCs w:val="20"/>
        </w:rPr>
        <w:t>management financial indicators.</w:t>
      </w:r>
    </w:p>
    <w:p w14:paraId="407B9AC8" w14:textId="77777777" w:rsidR="00953D89" w:rsidRDefault="00953D89">
      <w:pPr>
        <w:pStyle w:val="BodyText"/>
        <w:spacing w:before="10"/>
        <w:rPr>
          <w:i/>
          <w:sz w:val="21"/>
        </w:rPr>
      </w:pPr>
    </w:p>
    <w:p w14:paraId="407B9AC9" w14:textId="77777777" w:rsidR="00953D89" w:rsidRPr="005049DD" w:rsidRDefault="00D01996" w:rsidP="005049DD">
      <w:pPr>
        <w:pStyle w:val="Heading3"/>
        <w:rPr>
          <w:color w:val="0070BA"/>
        </w:rPr>
      </w:pPr>
      <w:r w:rsidRPr="005049DD">
        <w:rPr>
          <w:color w:val="0070BA"/>
          <w:w w:val="95"/>
        </w:rPr>
        <w:t>Performance</w:t>
      </w:r>
      <w:r w:rsidRPr="005049DD">
        <w:rPr>
          <w:color w:val="0070BA"/>
          <w:spacing w:val="46"/>
        </w:rPr>
        <w:t xml:space="preserve"> </w:t>
      </w:r>
      <w:r w:rsidRPr="005049DD">
        <w:rPr>
          <w:color w:val="0070BA"/>
          <w:w w:val="95"/>
        </w:rPr>
        <w:t>commentary</w:t>
      </w:r>
      <w:r w:rsidRPr="005049DD">
        <w:rPr>
          <w:color w:val="0070BA"/>
          <w:spacing w:val="46"/>
        </w:rPr>
        <w:t xml:space="preserve"> </w:t>
      </w:r>
      <w:r w:rsidRPr="005049DD">
        <w:rPr>
          <w:color w:val="0070BA"/>
          <w:w w:val="95"/>
        </w:rPr>
        <w:t>including</w:t>
      </w:r>
      <w:r w:rsidRPr="005049DD">
        <w:rPr>
          <w:color w:val="0070BA"/>
          <w:spacing w:val="46"/>
        </w:rPr>
        <w:t xml:space="preserve"> </w:t>
      </w:r>
      <w:proofErr w:type="gramStart"/>
      <w:r w:rsidRPr="005049DD">
        <w:rPr>
          <w:color w:val="0070BA"/>
          <w:spacing w:val="-2"/>
          <w:w w:val="95"/>
        </w:rPr>
        <w:t>measures</w:t>
      </w:r>
      <w:proofErr w:type="gramEnd"/>
    </w:p>
    <w:p w14:paraId="407B9ACA" w14:textId="77777777" w:rsidR="00953D89" w:rsidRPr="005049DD" w:rsidRDefault="00953D89">
      <w:pPr>
        <w:pStyle w:val="BodyText"/>
        <w:spacing w:before="9"/>
        <w:rPr>
          <w:b/>
          <w:sz w:val="28"/>
          <w:szCs w:val="28"/>
        </w:rPr>
      </w:pPr>
    </w:p>
    <w:p w14:paraId="407B9ACC" w14:textId="1103A50F" w:rsidR="00953D89" w:rsidRPr="005049DD" w:rsidRDefault="00D01996" w:rsidP="002B333E">
      <w:pPr>
        <w:ind w:left="106"/>
        <w:rPr>
          <w:color w:val="F79646" w:themeColor="accent6"/>
          <w:spacing w:val="-2"/>
          <w:w w:val="105"/>
          <w:szCs w:val="24"/>
        </w:rPr>
      </w:pPr>
      <w:r w:rsidRPr="005049DD">
        <w:rPr>
          <w:w w:val="105"/>
          <w:szCs w:val="24"/>
        </w:rPr>
        <w:t>As</w:t>
      </w:r>
      <w:r w:rsidRPr="005049DD">
        <w:rPr>
          <w:spacing w:val="-5"/>
          <w:w w:val="105"/>
          <w:szCs w:val="24"/>
        </w:rPr>
        <w:t xml:space="preserve"> </w:t>
      </w:r>
      <w:r w:rsidRPr="005049DD">
        <w:rPr>
          <w:w w:val="105"/>
          <w:szCs w:val="24"/>
        </w:rPr>
        <w:t>we</w:t>
      </w:r>
      <w:r w:rsidRPr="005049DD">
        <w:rPr>
          <w:spacing w:val="-5"/>
          <w:w w:val="105"/>
          <w:szCs w:val="24"/>
        </w:rPr>
        <w:t xml:space="preserve"> </w:t>
      </w:r>
      <w:r w:rsidRPr="005049DD">
        <w:rPr>
          <w:w w:val="105"/>
          <w:szCs w:val="24"/>
        </w:rPr>
        <w:t>digitise</w:t>
      </w:r>
      <w:r w:rsidRPr="005049DD">
        <w:rPr>
          <w:spacing w:val="-4"/>
          <w:w w:val="105"/>
          <w:szCs w:val="24"/>
        </w:rPr>
        <w:t xml:space="preserve"> </w:t>
      </w:r>
      <w:r w:rsidRPr="005049DD">
        <w:rPr>
          <w:w w:val="105"/>
          <w:szCs w:val="24"/>
        </w:rPr>
        <w:t>many</w:t>
      </w:r>
      <w:r w:rsidRPr="005049DD">
        <w:rPr>
          <w:spacing w:val="-5"/>
          <w:w w:val="105"/>
          <w:szCs w:val="24"/>
        </w:rPr>
        <w:t xml:space="preserve"> </w:t>
      </w:r>
      <w:r w:rsidRPr="005049DD">
        <w:rPr>
          <w:w w:val="105"/>
          <w:szCs w:val="24"/>
        </w:rPr>
        <w:t>of</w:t>
      </w:r>
      <w:r w:rsidRPr="005049DD">
        <w:rPr>
          <w:spacing w:val="-5"/>
          <w:w w:val="105"/>
          <w:szCs w:val="24"/>
        </w:rPr>
        <w:t xml:space="preserve"> </w:t>
      </w:r>
      <w:r w:rsidRPr="005049DD">
        <w:rPr>
          <w:w w:val="105"/>
          <w:szCs w:val="24"/>
        </w:rPr>
        <w:t>the</w:t>
      </w:r>
      <w:r w:rsidRPr="005049DD">
        <w:rPr>
          <w:spacing w:val="-4"/>
          <w:w w:val="105"/>
          <w:szCs w:val="24"/>
        </w:rPr>
        <w:t xml:space="preserve"> </w:t>
      </w:r>
      <w:r w:rsidRPr="005049DD">
        <w:rPr>
          <w:w w:val="105"/>
          <w:szCs w:val="24"/>
        </w:rPr>
        <w:t>services</w:t>
      </w:r>
      <w:r w:rsidRPr="005049DD">
        <w:rPr>
          <w:spacing w:val="-5"/>
          <w:w w:val="105"/>
          <w:szCs w:val="24"/>
        </w:rPr>
        <w:t xml:space="preserve"> </w:t>
      </w:r>
      <w:r w:rsidRPr="005049DD">
        <w:rPr>
          <w:w w:val="105"/>
          <w:szCs w:val="24"/>
        </w:rPr>
        <w:t>we</w:t>
      </w:r>
      <w:r w:rsidRPr="005049DD">
        <w:rPr>
          <w:spacing w:val="-4"/>
          <w:w w:val="105"/>
          <w:szCs w:val="24"/>
        </w:rPr>
        <w:t xml:space="preserve"> </w:t>
      </w:r>
      <w:r w:rsidRPr="005049DD">
        <w:rPr>
          <w:w w:val="105"/>
          <w:szCs w:val="24"/>
        </w:rPr>
        <w:t>deliver,</w:t>
      </w:r>
      <w:r w:rsidRPr="005049DD">
        <w:rPr>
          <w:spacing w:val="-5"/>
          <w:w w:val="105"/>
          <w:szCs w:val="24"/>
        </w:rPr>
        <w:t xml:space="preserve"> </w:t>
      </w:r>
      <w:r w:rsidRPr="005049DD">
        <w:rPr>
          <w:w w:val="105"/>
          <w:szCs w:val="24"/>
        </w:rPr>
        <w:t>we</w:t>
      </w:r>
      <w:r w:rsidRPr="005049DD">
        <w:rPr>
          <w:spacing w:val="-5"/>
          <w:w w:val="105"/>
          <w:szCs w:val="24"/>
        </w:rPr>
        <w:t xml:space="preserve"> </w:t>
      </w:r>
      <w:r w:rsidRPr="005049DD">
        <w:rPr>
          <w:w w:val="105"/>
          <w:szCs w:val="24"/>
        </w:rPr>
        <w:t>continue</w:t>
      </w:r>
      <w:r w:rsidRPr="005049DD">
        <w:rPr>
          <w:spacing w:val="-4"/>
          <w:w w:val="105"/>
          <w:szCs w:val="24"/>
        </w:rPr>
        <w:t xml:space="preserve"> </w:t>
      </w:r>
      <w:r w:rsidRPr="005049DD">
        <w:rPr>
          <w:w w:val="105"/>
          <w:szCs w:val="24"/>
        </w:rPr>
        <w:t>to</w:t>
      </w:r>
      <w:r w:rsidRPr="005049DD">
        <w:rPr>
          <w:spacing w:val="-5"/>
          <w:w w:val="105"/>
          <w:szCs w:val="24"/>
        </w:rPr>
        <w:t xml:space="preserve"> </w:t>
      </w:r>
      <w:r w:rsidRPr="005049DD">
        <w:rPr>
          <w:w w:val="105"/>
          <w:szCs w:val="24"/>
        </w:rPr>
        <w:t>make</w:t>
      </w:r>
      <w:r w:rsidRPr="005049DD">
        <w:rPr>
          <w:spacing w:val="-5"/>
          <w:w w:val="105"/>
          <w:szCs w:val="24"/>
        </w:rPr>
        <w:t xml:space="preserve"> </w:t>
      </w:r>
      <w:r w:rsidRPr="005049DD">
        <w:rPr>
          <w:w w:val="105"/>
          <w:szCs w:val="24"/>
        </w:rPr>
        <w:t>waste</w:t>
      </w:r>
      <w:r w:rsidRPr="005049DD">
        <w:rPr>
          <w:spacing w:val="-4"/>
          <w:w w:val="105"/>
          <w:szCs w:val="24"/>
        </w:rPr>
        <w:t xml:space="preserve"> </w:t>
      </w:r>
      <w:r w:rsidRPr="005049DD">
        <w:rPr>
          <w:w w:val="105"/>
          <w:szCs w:val="24"/>
        </w:rPr>
        <w:t>savings</w:t>
      </w:r>
      <w:r w:rsidRPr="005049DD">
        <w:rPr>
          <w:spacing w:val="-5"/>
          <w:w w:val="105"/>
          <w:szCs w:val="24"/>
        </w:rPr>
        <w:t xml:space="preserve"> </w:t>
      </w:r>
      <w:r w:rsidRPr="005049DD">
        <w:rPr>
          <w:w w:val="105"/>
          <w:szCs w:val="24"/>
        </w:rPr>
        <w:t>across</w:t>
      </w:r>
      <w:r w:rsidRPr="005049DD">
        <w:rPr>
          <w:spacing w:val="-4"/>
          <w:w w:val="105"/>
          <w:szCs w:val="24"/>
        </w:rPr>
        <w:t xml:space="preserve"> </w:t>
      </w:r>
      <w:r w:rsidRPr="005049DD">
        <w:rPr>
          <w:w w:val="105"/>
          <w:szCs w:val="24"/>
        </w:rPr>
        <w:t>the</w:t>
      </w:r>
      <w:r w:rsidRPr="005049DD">
        <w:rPr>
          <w:spacing w:val="-5"/>
          <w:w w:val="105"/>
          <w:szCs w:val="24"/>
        </w:rPr>
        <w:t xml:space="preserve"> </w:t>
      </w:r>
      <w:r w:rsidRPr="005049DD">
        <w:rPr>
          <w:w w:val="105"/>
          <w:szCs w:val="24"/>
        </w:rPr>
        <w:t>business,</w:t>
      </w:r>
      <w:r w:rsidRPr="005049DD">
        <w:rPr>
          <w:spacing w:val="-5"/>
          <w:w w:val="105"/>
          <w:szCs w:val="24"/>
        </w:rPr>
        <w:t xml:space="preserve"> </w:t>
      </w:r>
      <w:r w:rsidRPr="005049DD">
        <w:rPr>
          <w:w w:val="105"/>
          <w:szCs w:val="24"/>
        </w:rPr>
        <w:t>despite</w:t>
      </w:r>
      <w:r w:rsidRPr="005049DD">
        <w:rPr>
          <w:spacing w:val="-4"/>
          <w:w w:val="105"/>
          <w:szCs w:val="24"/>
        </w:rPr>
        <w:t xml:space="preserve"> </w:t>
      </w:r>
      <w:r w:rsidRPr="005049DD">
        <w:rPr>
          <w:w w:val="105"/>
          <w:szCs w:val="24"/>
        </w:rPr>
        <w:t>increasing</w:t>
      </w:r>
      <w:r w:rsidRPr="005049DD">
        <w:rPr>
          <w:spacing w:val="-5"/>
          <w:w w:val="105"/>
          <w:szCs w:val="24"/>
        </w:rPr>
        <w:t xml:space="preserve"> </w:t>
      </w:r>
      <w:r w:rsidRPr="005049DD">
        <w:rPr>
          <w:w w:val="105"/>
          <w:szCs w:val="24"/>
        </w:rPr>
        <w:t>our</w:t>
      </w:r>
      <w:r w:rsidRPr="005049DD">
        <w:rPr>
          <w:spacing w:val="-5"/>
          <w:w w:val="105"/>
          <w:szCs w:val="24"/>
        </w:rPr>
        <w:t xml:space="preserve"> </w:t>
      </w:r>
      <w:r w:rsidRPr="005049DD">
        <w:rPr>
          <w:w w:val="105"/>
          <w:szCs w:val="24"/>
        </w:rPr>
        <w:t>service</w:t>
      </w:r>
      <w:r w:rsidRPr="005049DD">
        <w:rPr>
          <w:spacing w:val="-4"/>
          <w:w w:val="105"/>
          <w:szCs w:val="24"/>
        </w:rPr>
        <w:t xml:space="preserve"> </w:t>
      </w:r>
      <w:r w:rsidRPr="005049DD">
        <w:rPr>
          <w:w w:val="105"/>
          <w:szCs w:val="24"/>
        </w:rPr>
        <w:t>portfolio</w:t>
      </w:r>
      <w:r w:rsidRPr="005049DD">
        <w:rPr>
          <w:spacing w:val="-5"/>
          <w:w w:val="105"/>
          <w:szCs w:val="24"/>
        </w:rPr>
        <w:t xml:space="preserve"> </w:t>
      </w:r>
      <w:r w:rsidRPr="005049DD">
        <w:rPr>
          <w:w w:val="105"/>
          <w:szCs w:val="24"/>
        </w:rPr>
        <w:t>and</w:t>
      </w:r>
      <w:r w:rsidRPr="005049DD">
        <w:rPr>
          <w:spacing w:val="-4"/>
          <w:w w:val="105"/>
          <w:szCs w:val="24"/>
        </w:rPr>
        <w:t xml:space="preserve"> </w:t>
      </w:r>
      <w:r w:rsidRPr="005049DD">
        <w:rPr>
          <w:w w:val="105"/>
          <w:szCs w:val="24"/>
        </w:rPr>
        <w:t>number</w:t>
      </w:r>
      <w:r w:rsidRPr="005049DD">
        <w:rPr>
          <w:spacing w:val="-5"/>
          <w:w w:val="105"/>
          <w:szCs w:val="24"/>
        </w:rPr>
        <w:t xml:space="preserve"> </w:t>
      </w:r>
      <w:r w:rsidRPr="005049DD">
        <w:rPr>
          <w:w w:val="105"/>
          <w:szCs w:val="24"/>
        </w:rPr>
        <w:t>of</w:t>
      </w:r>
      <w:r w:rsidRPr="005049DD">
        <w:rPr>
          <w:spacing w:val="-5"/>
          <w:w w:val="105"/>
          <w:szCs w:val="24"/>
        </w:rPr>
        <w:t xml:space="preserve"> </w:t>
      </w:r>
      <w:r w:rsidRPr="005049DD">
        <w:rPr>
          <w:spacing w:val="-2"/>
          <w:w w:val="105"/>
          <w:szCs w:val="24"/>
        </w:rPr>
        <w:t>employees</w:t>
      </w:r>
      <w:r w:rsidR="001948C6" w:rsidRPr="005049DD">
        <w:rPr>
          <w:spacing w:val="-2"/>
          <w:w w:val="105"/>
          <w:szCs w:val="24"/>
        </w:rPr>
        <w:t>.</w:t>
      </w:r>
      <w:r w:rsidR="00717C45" w:rsidRPr="005049DD">
        <w:rPr>
          <w:spacing w:val="-2"/>
          <w:w w:val="105"/>
          <w:szCs w:val="24"/>
        </w:rPr>
        <w:t xml:space="preserve"> Operational waste and construction waste have been accounted for separately. </w:t>
      </w:r>
      <w:r w:rsidR="0091738B" w:rsidRPr="005049DD">
        <w:rPr>
          <w:spacing w:val="-2"/>
          <w:w w:val="105"/>
          <w:szCs w:val="24"/>
        </w:rPr>
        <w:t>The method of disposal and volume of operational waste can be controlled at a higher level. This is unlike construction waste.</w:t>
      </w:r>
      <w:r w:rsidR="00D803AE" w:rsidRPr="005049DD">
        <w:rPr>
          <w:spacing w:val="-2"/>
          <w:w w:val="105"/>
          <w:szCs w:val="24"/>
        </w:rPr>
        <w:t xml:space="preserve"> Displaying this data </w:t>
      </w:r>
      <w:r w:rsidR="00D3276C" w:rsidRPr="005049DD">
        <w:rPr>
          <w:spacing w:val="-2"/>
          <w:w w:val="105"/>
          <w:szCs w:val="24"/>
        </w:rPr>
        <w:t xml:space="preserve">separately </w:t>
      </w:r>
      <w:r w:rsidR="00B315C7" w:rsidRPr="005049DD">
        <w:rPr>
          <w:spacing w:val="-2"/>
          <w:w w:val="105"/>
          <w:szCs w:val="24"/>
        </w:rPr>
        <w:t>allows for</w:t>
      </w:r>
      <w:r w:rsidR="00B75046" w:rsidRPr="005049DD">
        <w:rPr>
          <w:spacing w:val="-2"/>
          <w:w w:val="105"/>
          <w:szCs w:val="24"/>
        </w:rPr>
        <w:t xml:space="preserve"> a better representation of the NHSBSA’s waste. </w:t>
      </w:r>
    </w:p>
    <w:p w14:paraId="4F1376E2" w14:textId="77777777" w:rsidR="000320A9" w:rsidRDefault="000320A9" w:rsidP="002B333E">
      <w:pPr>
        <w:ind w:left="106"/>
      </w:pPr>
    </w:p>
    <w:p w14:paraId="407B9ACD" w14:textId="77777777" w:rsidR="00953D89" w:rsidRPr="005049DD" w:rsidRDefault="00D01996" w:rsidP="005049DD">
      <w:pPr>
        <w:pStyle w:val="Heading3"/>
        <w:rPr>
          <w:color w:val="0070BA"/>
        </w:rPr>
      </w:pPr>
      <w:r w:rsidRPr="005049DD">
        <w:rPr>
          <w:color w:val="0070BA"/>
          <w:w w:val="95"/>
        </w:rPr>
        <w:t>Controllable</w:t>
      </w:r>
      <w:r w:rsidRPr="005049DD">
        <w:rPr>
          <w:color w:val="0070BA"/>
          <w:spacing w:val="33"/>
        </w:rPr>
        <w:t xml:space="preserve"> </w:t>
      </w:r>
      <w:r w:rsidRPr="005049DD">
        <w:rPr>
          <w:color w:val="0070BA"/>
          <w:w w:val="95"/>
        </w:rPr>
        <w:t>impacts</w:t>
      </w:r>
      <w:r w:rsidRPr="005049DD">
        <w:rPr>
          <w:color w:val="0070BA"/>
          <w:spacing w:val="34"/>
        </w:rPr>
        <w:t xml:space="preserve"> </w:t>
      </w:r>
      <w:r w:rsidRPr="005049DD">
        <w:rPr>
          <w:color w:val="0070BA"/>
          <w:spacing w:val="-2"/>
          <w:w w:val="95"/>
        </w:rPr>
        <w:t>commentary</w:t>
      </w:r>
    </w:p>
    <w:p w14:paraId="407B9ACE" w14:textId="77777777" w:rsidR="00953D89" w:rsidRPr="005049DD" w:rsidRDefault="00953D89">
      <w:pPr>
        <w:pStyle w:val="BodyText"/>
        <w:spacing w:before="8"/>
        <w:rPr>
          <w:b/>
          <w:sz w:val="28"/>
          <w:szCs w:val="28"/>
        </w:rPr>
      </w:pPr>
    </w:p>
    <w:p w14:paraId="407B9ACF" w14:textId="24C21D97" w:rsidR="00953D89" w:rsidRPr="005049DD" w:rsidRDefault="00D01996">
      <w:pPr>
        <w:spacing w:line="247" w:lineRule="auto"/>
        <w:ind w:left="106" w:right="198"/>
        <w:rPr>
          <w:szCs w:val="24"/>
        </w:rPr>
      </w:pPr>
      <w:r w:rsidRPr="005049DD">
        <w:rPr>
          <w:w w:val="105"/>
          <w:szCs w:val="24"/>
        </w:rPr>
        <w:t>Our</w:t>
      </w:r>
      <w:r w:rsidRPr="005049DD">
        <w:rPr>
          <w:spacing w:val="-1"/>
          <w:w w:val="105"/>
          <w:szCs w:val="24"/>
        </w:rPr>
        <w:t xml:space="preserve"> </w:t>
      </w:r>
      <w:r w:rsidRPr="005049DD">
        <w:rPr>
          <w:w w:val="105"/>
          <w:szCs w:val="24"/>
        </w:rPr>
        <w:t>key</w:t>
      </w:r>
      <w:r w:rsidRPr="005049DD">
        <w:rPr>
          <w:spacing w:val="-1"/>
          <w:w w:val="105"/>
          <w:szCs w:val="24"/>
        </w:rPr>
        <w:t xml:space="preserve"> </w:t>
      </w:r>
      <w:r w:rsidRPr="005049DD">
        <w:rPr>
          <w:w w:val="105"/>
          <w:szCs w:val="24"/>
        </w:rPr>
        <w:t>controllable</w:t>
      </w:r>
      <w:r w:rsidRPr="005049DD">
        <w:rPr>
          <w:spacing w:val="-1"/>
          <w:w w:val="105"/>
          <w:szCs w:val="24"/>
        </w:rPr>
        <w:t xml:space="preserve"> </w:t>
      </w:r>
      <w:r w:rsidRPr="005049DD">
        <w:rPr>
          <w:w w:val="105"/>
          <w:szCs w:val="24"/>
        </w:rPr>
        <w:t>impact</w:t>
      </w:r>
      <w:r w:rsidRPr="005049DD">
        <w:rPr>
          <w:spacing w:val="-1"/>
          <w:w w:val="105"/>
          <w:szCs w:val="24"/>
        </w:rPr>
        <w:t xml:space="preserve"> </w:t>
      </w:r>
      <w:r w:rsidRPr="005049DD">
        <w:rPr>
          <w:w w:val="105"/>
          <w:szCs w:val="24"/>
        </w:rPr>
        <w:t>is</w:t>
      </w:r>
      <w:r w:rsidRPr="005049DD">
        <w:rPr>
          <w:spacing w:val="-1"/>
          <w:w w:val="105"/>
          <w:szCs w:val="24"/>
        </w:rPr>
        <w:t xml:space="preserve"> </w:t>
      </w:r>
      <w:r w:rsidRPr="005049DD">
        <w:rPr>
          <w:w w:val="105"/>
          <w:szCs w:val="24"/>
        </w:rPr>
        <w:t>the</w:t>
      </w:r>
      <w:r w:rsidRPr="005049DD">
        <w:rPr>
          <w:spacing w:val="-1"/>
          <w:w w:val="105"/>
          <w:szCs w:val="24"/>
        </w:rPr>
        <w:t xml:space="preserve"> </w:t>
      </w:r>
      <w:r w:rsidRPr="005049DD">
        <w:rPr>
          <w:w w:val="105"/>
          <w:szCs w:val="24"/>
        </w:rPr>
        <w:t>production</w:t>
      </w:r>
      <w:r w:rsidRPr="005049DD">
        <w:rPr>
          <w:spacing w:val="-1"/>
          <w:w w:val="105"/>
          <w:szCs w:val="24"/>
        </w:rPr>
        <w:t xml:space="preserve"> </w:t>
      </w:r>
      <w:r w:rsidRPr="005049DD">
        <w:rPr>
          <w:w w:val="105"/>
          <w:szCs w:val="24"/>
        </w:rPr>
        <w:t>of</w:t>
      </w:r>
      <w:r w:rsidRPr="005049DD">
        <w:rPr>
          <w:spacing w:val="-1"/>
          <w:w w:val="105"/>
          <w:szCs w:val="24"/>
        </w:rPr>
        <w:t xml:space="preserve"> </w:t>
      </w:r>
      <w:r w:rsidRPr="005049DD">
        <w:rPr>
          <w:w w:val="105"/>
          <w:szCs w:val="24"/>
        </w:rPr>
        <w:t>office</w:t>
      </w:r>
      <w:r w:rsidRPr="005049DD">
        <w:rPr>
          <w:spacing w:val="-1"/>
          <w:w w:val="105"/>
          <w:szCs w:val="24"/>
        </w:rPr>
        <w:t xml:space="preserve"> </w:t>
      </w:r>
      <w:r w:rsidRPr="005049DD">
        <w:rPr>
          <w:w w:val="105"/>
          <w:szCs w:val="24"/>
        </w:rPr>
        <w:t>waste.</w:t>
      </w:r>
      <w:r w:rsidRPr="005049DD">
        <w:rPr>
          <w:spacing w:val="-1"/>
          <w:w w:val="105"/>
          <w:szCs w:val="24"/>
        </w:rPr>
        <w:t xml:space="preserve"> </w:t>
      </w:r>
      <w:r w:rsidRPr="005049DD">
        <w:rPr>
          <w:w w:val="105"/>
          <w:szCs w:val="24"/>
        </w:rPr>
        <w:t>Our</w:t>
      </w:r>
      <w:r w:rsidRPr="005049DD">
        <w:rPr>
          <w:spacing w:val="-1"/>
          <w:w w:val="105"/>
          <w:szCs w:val="24"/>
        </w:rPr>
        <w:t xml:space="preserve"> </w:t>
      </w:r>
      <w:r w:rsidRPr="005049DD">
        <w:rPr>
          <w:w w:val="105"/>
          <w:szCs w:val="24"/>
        </w:rPr>
        <w:t>strategy</w:t>
      </w:r>
      <w:r w:rsidRPr="005049DD">
        <w:rPr>
          <w:spacing w:val="-1"/>
          <w:w w:val="105"/>
          <w:szCs w:val="24"/>
        </w:rPr>
        <w:t xml:space="preserve"> </w:t>
      </w:r>
      <w:r w:rsidRPr="005049DD">
        <w:rPr>
          <w:w w:val="105"/>
          <w:szCs w:val="24"/>
        </w:rPr>
        <w:t>to</w:t>
      </w:r>
      <w:r w:rsidRPr="005049DD">
        <w:rPr>
          <w:spacing w:val="-1"/>
          <w:w w:val="105"/>
          <w:szCs w:val="24"/>
        </w:rPr>
        <w:t xml:space="preserve"> </w:t>
      </w:r>
      <w:r w:rsidRPr="005049DD">
        <w:rPr>
          <w:w w:val="105"/>
          <w:szCs w:val="24"/>
        </w:rPr>
        <w:t>digitise</w:t>
      </w:r>
      <w:r w:rsidRPr="005049DD">
        <w:rPr>
          <w:spacing w:val="-1"/>
          <w:w w:val="105"/>
          <w:szCs w:val="24"/>
        </w:rPr>
        <w:t xml:space="preserve"> </w:t>
      </w:r>
      <w:r w:rsidRPr="005049DD">
        <w:rPr>
          <w:w w:val="105"/>
          <w:szCs w:val="24"/>
        </w:rPr>
        <w:t>our</w:t>
      </w:r>
      <w:r w:rsidRPr="005049DD">
        <w:rPr>
          <w:spacing w:val="-1"/>
          <w:w w:val="105"/>
          <w:szCs w:val="24"/>
        </w:rPr>
        <w:t xml:space="preserve"> </w:t>
      </w:r>
      <w:r w:rsidRPr="005049DD">
        <w:rPr>
          <w:w w:val="105"/>
          <w:szCs w:val="24"/>
        </w:rPr>
        <w:t>services</w:t>
      </w:r>
      <w:r w:rsidRPr="005049DD">
        <w:rPr>
          <w:spacing w:val="-1"/>
          <w:w w:val="105"/>
          <w:szCs w:val="24"/>
        </w:rPr>
        <w:t xml:space="preserve"> </w:t>
      </w:r>
      <w:r w:rsidRPr="005049DD">
        <w:rPr>
          <w:w w:val="105"/>
          <w:szCs w:val="24"/>
        </w:rPr>
        <w:t>and</w:t>
      </w:r>
      <w:r w:rsidRPr="005049DD">
        <w:rPr>
          <w:spacing w:val="-1"/>
          <w:w w:val="105"/>
          <w:szCs w:val="24"/>
        </w:rPr>
        <w:t xml:space="preserve"> </w:t>
      </w:r>
      <w:r w:rsidRPr="005049DD">
        <w:rPr>
          <w:w w:val="105"/>
          <w:szCs w:val="24"/>
        </w:rPr>
        <w:t>move</w:t>
      </w:r>
      <w:r w:rsidRPr="005049DD">
        <w:rPr>
          <w:spacing w:val="-1"/>
          <w:w w:val="105"/>
          <w:szCs w:val="24"/>
        </w:rPr>
        <w:t xml:space="preserve"> </w:t>
      </w:r>
      <w:r w:rsidRPr="005049DD">
        <w:rPr>
          <w:w w:val="105"/>
          <w:szCs w:val="24"/>
        </w:rPr>
        <w:t>away</w:t>
      </w:r>
      <w:r w:rsidRPr="005049DD">
        <w:rPr>
          <w:spacing w:val="-1"/>
          <w:w w:val="105"/>
          <w:szCs w:val="24"/>
        </w:rPr>
        <w:t xml:space="preserve"> </w:t>
      </w:r>
      <w:r w:rsidRPr="005049DD">
        <w:rPr>
          <w:w w:val="105"/>
          <w:szCs w:val="24"/>
        </w:rPr>
        <w:t>from</w:t>
      </w:r>
      <w:r w:rsidRPr="005049DD">
        <w:rPr>
          <w:spacing w:val="-1"/>
          <w:w w:val="105"/>
          <w:szCs w:val="24"/>
        </w:rPr>
        <w:t xml:space="preserve"> </w:t>
      </w:r>
      <w:r w:rsidRPr="005049DD">
        <w:rPr>
          <w:w w:val="105"/>
          <w:szCs w:val="24"/>
        </w:rPr>
        <w:t>paper-based</w:t>
      </w:r>
      <w:r w:rsidRPr="005049DD">
        <w:rPr>
          <w:spacing w:val="-1"/>
          <w:w w:val="105"/>
          <w:szCs w:val="24"/>
        </w:rPr>
        <w:t xml:space="preserve"> </w:t>
      </w:r>
      <w:r w:rsidRPr="005049DD">
        <w:rPr>
          <w:w w:val="105"/>
          <w:szCs w:val="24"/>
        </w:rPr>
        <w:t>processes</w:t>
      </w:r>
      <w:r w:rsidRPr="005049DD">
        <w:rPr>
          <w:spacing w:val="-1"/>
          <w:w w:val="105"/>
          <w:szCs w:val="24"/>
        </w:rPr>
        <w:t xml:space="preserve"> </w:t>
      </w:r>
      <w:r w:rsidRPr="005049DD">
        <w:rPr>
          <w:w w:val="105"/>
          <w:szCs w:val="24"/>
        </w:rPr>
        <w:t>supports</w:t>
      </w:r>
      <w:r w:rsidRPr="005049DD">
        <w:rPr>
          <w:spacing w:val="-1"/>
          <w:w w:val="105"/>
          <w:szCs w:val="24"/>
        </w:rPr>
        <w:t xml:space="preserve"> </w:t>
      </w:r>
      <w:r w:rsidRPr="005049DD">
        <w:rPr>
          <w:w w:val="105"/>
          <w:szCs w:val="24"/>
        </w:rPr>
        <w:t>ongoing</w:t>
      </w:r>
      <w:r w:rsidRPr="005049DD">
        <w:rPr>
          <w:spacing w:val="-1"/>
          <w:w w:val="105"/>
          <w:szCs w:val="24"/>
        </w:rPr>
        <w:t xml:space="preserve"> </w:t>
      </w:r>
      <w:r w:rsidRPr="005049DD">
        <w:rPr>
          <w:w w:val="105"/>
          <w:szCs w:val="24"/>
        </w:rPr>
        <w:t>reduction</w:t>
      </w:r>
      <w:r w:rsidRPr="005049DD">
        <w:rPr>
          <w:spacing w:val="-1"/>
          <w:w w:val="105"/>
          <w:szCs w:val="24"/>
        </w:rPr>
        <w:t xml:space="preserve"> </w:t>
      </w:r>
      <w:r w:rsidRPr="005049DD">
        <w:rPr>
          <w:w w:val="105"/>
          <w:szCs w:val="24"/>
        </w:rPr>
        <w:t>in</w:t>
      </w:r>
      <w:r w:rsidRPr="005049DD">
        <w:rPr>
          <w:spacing w:val="-1"/>
          <w:w w:val="105"/>
          <w:szCs w:val="24"/>
        </w:rPr>
        <w:t xml:space="preserve"> </w:t>
      </w:r>
      <w:r w:rsidRPr="005049DD">
        <w:rPr>
          <w:w w:val="105"/>
          <w:szCs w:val="24"/>
        </w:rPr>
        <w:t>office waste produced and we continue to see these improvements in our waste tonnage. We have experienced an increase in the uptake of many of our digital services throughout the pandemic</w:t>
      </w:r>
      <w:r w:rsidRPr="005049DD">
        <w:rPr>
          <w:spacing w:val="-3"/>
          <w:w w:val="105"/>
          <w:szCs w:val="24"/>
        </w:rPr>
        <w:t xml:space="preserve"> </w:t>
      </w:r>
      <w:r w:rsidRPr="005049DD">
        <w:rPr>
          <w:w w:val="105"/>
          <w:szCs w:val="24"/>
        </w:rPr>
        <w:t>and</w:t>
      </w:r>
      <w:r w:rsidRPr="005049DD">
        <w:rPr>
          <w:spacing w:val="-3"/>
          <w:w w:val="105"/>
          <w:szCs w:val="24"/>
        </w:rPr>
        <w:t xml:space="preserve"> </w:t>
      </w:r>
      <w:proofErr w:type="gramStart"/>
      <w:r w:rsidRPr="005049DD">
        <w:rPr>
          <w:w w:val="105"/>
          <w:szCs w:val="24"/>
        </w:rPr>
        <w:t>as</w:t>
      </w:r>
      <w:r w:rsidRPr="005049DD">
        <w:rPr>
          <w:spacing w:val="-3"/>
          <w:w w:val="105"/>
          <w:szCs w:val="24"/>
        </w:rPr>
        <w:t xml:space="preserve"> </w:t>
      </w:r>
      <w:r w:rsidRPr="005049DD">
        <w:rPr>
          <w:w w:val="105"/>
          <w:szCs w:val="24"/>
        </w:rPr>
        <w:t>a</w:t>
      </w:r>
      <w:r w:rsidRPr="005049DD">
        <w:rPr>
          <w:spacing w:val="-3"/>
          <w:w w:val="105"/>
          <w:szCs w:val="24"/>
        </w:rPr>
        <w:t xml:space="preserve"> </w:t>
      </w:r>
      <w:r w:rsidRPr="005049DD">
        <w:rPr>
          <w:w w:val="105"/>
          <w:szCs w:val="24"/>
        </w:rPr>
        <w:t>result</w:t>
      </w:r>
      <w:r w:rsidRPr="005049DD">
        <w:rPr>
          <w:spacing w:val="-3"/>
          <w:w w:val="105"/>
          <w:szCs w:val="24"/>
        </w:rPr>
        <w:t xml:space="preserve"> </w:t>
      </w:r>
      <w:r w:rsidRPr="005049DD">
        <w:rPr>
          <w:w w:val="105"/>
          <w:szCs w:val="24"/>
        </w:rPr>
        <w:t>of</w:t>
      </w:r>
      <w:proofErr w:type="gramEnd"/>
      <w:r w:rsidRPr="005049DD">
        <w:rPr>
          <w:spacing w:val="-3"/>
          <w:w w:val="105"/>
          <w:szCs w:val="24"/>
        </w:rPr>
        <w:t xml:space="preserve"> </w:t>
      </w:r>
      <w:r w:rsidRPr="005049DD">
        <w:rPr>
          <w:w w:val="105"/>
          <w:szCs w:val="24"/>
        </w:rPr>
        <w:t>our</w:t>
      </w:r>
      <w:r w:rsidRPr="005049DD">
        <w:rPr>
          <w:spacing w:val="-3"/>
          <w:w w:val="105"/>
          <w:szCs w:val="24"/>
        </w:rPr>
        <w:t xml:space="preserve"> </w:t>
      </w:r>
      <w:r w:rsidRPr="005049DD">
        <w:rPr>
          <w:w w:val="105"/>
          <w:szCs w:val="24"/>
        </w:rPr>
        <w:t>engagement</w:t>
      </w:r>
      <w:r w:rsidRPr="005049DD">
        <w:rPr>
          <w:spacing w:val="-3"/>
          <w:w w:val="105"/>
          <w:szCs w:val="24"/>
        </w:rPr>
        <w:t xml:space="preserve"> </w:t>
      </w:r>
      <w:r w:rsidRPr="005049DD">
        <w:rPr>
          <w:w w:val="105"/>
          <w:szCs w:val="24"/>
        </w:rPr>
        <w:t>activities.</w:t>
      </w:r>
      <w:r w:rsidR="00890A2A" w:rsidRPr="005049DD">
        <w:rPr>
          <w:spacing w:val="-3"/>
          <w:w w:val="105"/>
          <w:szCs w:val="24"/>
        </w:rPr>
        <w:t xml:space="preserve"> In Q3 2021-22 </w:t>
      </w:r>
      <w:r w:rsidR="00890A2A" w:rsidRPr="005049DD">
        <w:rPr>
          <w:spacing w:val="-2"/>
          <w:w w:val="105"/>
          <w:szCs w:val="24"/>
        </w:rPr>
        <w:t>t</w:t>
      </w:r>
      <w:r w:rsidR="00713494" w:rsidRPr="005049DD">
        <w:rPr>
          <w:spacing w:val="-2"/>
          <w:w w:val="105"/>
          <w:szCs w:val="24"/>
        </w:rPr>
        <w:t>he hold that had previously been on exemption checking service has resumed, and the end to the paper prescription retention will mean we continue to see an increase in waste.</w:t>
      </w:r>
      <w:r w:rsidRPr="005049DD">
        <w:rPr>
          <w:w w:val="105"/>
          <w:szCs w:val="24"/>
        </w:rPr>
        <w:t xml:space="preserve"> Reduced building occupancy throughout the COVID-19 pandemic has seen reduced office waste. We continue to engage with our colleagues to reduce waste and maximise recycling.</w:t>
      </w:r>
    </w:p>
    <w:p w14:paraId="407B9AD0" w14:textId="77777777" w:rsidR="00953D89" w:rsidRDefault="00953D89">
      <w:pPr>
        <w:pStyle w:val="BodyText"/>
        <w:spacing w:before="1"/>
        <w:rPr>
          <w:sz w:val="22"/>
        </w:rPr>
      </w:pPr>
    </w:p>
    <w:p w14:paraId="407B9AD1" w14:textId="77777777" w:rsidR="00953D89" w:rsidRPr="005049DD" w:rsidRDefault="00D01996" w:rsidP="005049DD">
      <w:pPr>
        <w:pStyle w:val="Heading3"/>
        <w:rPr>
          <w:color w:val="0070BA"/>
        </w:rPr>
      </w:pPr>
      <w:r w:rsidRPr="005049DD">
        <w:rPr>
          <w:color w:val="0070BA"/>
        </w:rPr>
        <w:t>Overview</w:t>
      </w:r>
      <w:r w:rsidRPr="005049DD">
        <w:rPr>
          <w:color w:val="0070BA"/>
          <w:spacing w:val="22"/>
        </w:rPr>
        <w:t xml:space="preserve"> </w:t>
      </w:r>
      <w:r w:rsidRPr="005049DD">
        <w:rPr>
          <w:color w:val="0070BA"/>
        </w:rPr>
        <w:t>of</w:t>
      </w:r>
      <w:r w:rsidRPr="005049DD">
        <w:rPr>
          <w:color w:val="0070BA"/>
          <w:spacing w:val="23"/>
        </w:rPr>
        <w:t xml:space="preserve"> </w:t>
      </w:r>
      <w:r w:rsidRPr="005049DD">
        <w:rPr>
          <w:color w:val="0070BA"/>
        </w:rPr>
        <w:t>influenced</w:t>
      </w:r>
      <w:r w:rsidRPr="005049DD">
        <w:rPr>
          <w:color w:val="0070BA"/>
          <w:spacing w:val="23"/>
        </w:rPr>
        <w:t xml:space="preserve"> </w:t>
      </w:r>
      <w:proofErr w:type="gramStart"/>
      <w:r w:rsidRPr="005049DD">
        <w:rPr>
          <w:color w:val="0070BA"/>
          <w:spacing w:val="-2"/>
        </w:rPr>
        <w:t>impacts</w:t>
      </w:r>
      <w:proofErr w:type="gramEnd"/>
    </w:p>
    <w:p w14:paraId="407B9AD2" w14:textId="77777777" w:rsidR="00953D89" w:rsidRPr="005049DD" w:rsidRDefault="00D01996">
      <w:pPr>
        <w:spacing w:before="239" w:line="247" w:lineRule="auto"/>
        <w:ind w:left="106"/>
        <w:rPr>
          <w:szCs w:val="24"/>
        </w:rPr>
      </w:pPr>
      <w:r w:rsidRPr="005049DD">
        <w:rPr>
          <w:w w:val="105"/>
          <w:szCs w:val="24"/>
        </w:rPr>
        <w:t>We</w:t>
      </w:r>
      <w:r w:rsidRPr="005049DD">
        <w:rPr>
          <w:spacing w:val="-5"/>
          <w:w w:val="105"/>
          <w:szCs w:val="24"/>
        </w:rPr>
        <w:t xml:space="preserve"> </w:t>
      </w:r>
      <w:r w:rsidRPr="005049DD">
        <w:rPr>
          <w:w w:val="105"/>
          <w:szCs w:val="24"/>
        </w:rPr>
        <w:t>have</w:t>
      </w:r>
      <w:r w:rsidRPr="005049DD">
        <w:rPr>
          <w:spacing w:val="-5"/>
          <w:w w:val="105"/>
          <w:szCs w:val="24"/>
        </w:rPr>
        <w:t xml:space="preserve"> </w:t>
      </w:r>
      <w:r w:rsidRPr="005049DD">
        <w:rPr>
          <w:w w:val="105"/>
          <w:szCs w:val="24"/>
        </w:rPr>
        <w:t>influence</w:t>
      </w:r>
      <w:r w:rsidRPr="005049DD">
        <w:rPr>
          <w:spacing w:val="-5"/>
          <w:w w:val="105"/>
          <w:szCs w:val="24"/>
        </w:rPr>
        <w:t xml:space="preserve"> </w:t>
      </w:r>
      <w:r w:rsidRPr="005049DD">
        <w:rPr>
          <w:w w:val="105"/>
          <w:szCs w:val="24"/>
        </w:rPr>
        <w:t>over</w:t>
      </w:r>
      <w:r w:rsidRPr="005049DD">
        <w:rPr>
          <w:spacing w:val="-5"/>
          <w:w w:val="105"/>
          <w:szCs w:val="24"/>
        </w:rPr>
        <w:t xml:space="preserve"> </w:t>
      </w:r>
      <w:r w:rsidRPr="005049DD">
        <w:rPr>
          <w:w w:val="105"/>
          <w:szCs w:val="24"/>
        </w:rPr>
        <w:t>the</w:t>
      </w:r>
      <w:r w:rsidRPr="005049DD">
        <w:rPr>
          <w:spacing w:val="-5"/>
          <w:w w:val="105"/>
          <w:szCs w:val="24"/>
        </w:rPr>
        <w:t xml:space="preserve"> </w:t>
      </w:r>
      <w:r w:rsidRPr="005049DD">
        <w:rPr>
          <w:w w:val="105"/>
          <w:szCs w:val="24"/>
        </w:rPr>
        <w:t>roll-out</w:t>
      </w:r>
      <w:r w:rsidRPr="005049DD">
        <w:rPr>
          <w:spacing w:val="-5"/>
          <w:w w:val="105"/>
          <w:szCs w:val="24"/>
        </w:rPr>
        <w:t xml:space="preserve"> </w:t>
      </w:r>
      <w:r w:rsidRPr="005049DD">
        <w:rPr>
          <w:w w:val="105"/>
          <w:szCs w:val="24"/>
        </w:rPr>
        <w:t>of</w:t>
      </w:r>
      <w:r w:rsidRPr="005049DD">
        <w:rPr>
          <w:spacing w:val="-5"/>
          <w:w w:val="105"/>
          <w:szCs w:val="24"/>
        </w:rPr>
        <w:t xml:space="preserve"> </w:t>
      </w:r>
      <w:r w:rsidRPr="005049DD">
        <w:rPr>
          <w:w w:val="105"/>
          <w:szCs w:val="24"/>
        </w:rPr>
        <w:t>EPS</w:t>
      </w:r>
      <w:r w:rsidRPr="005049DD">
        <w:rPr>
          <w:spacing w:val="-5"/>
          <w:w w:val="105"/>
          <w:szCs w:val="24"/>
        </w:rPr>
        <w:t xml:space="preserve"> </w:t>
      </w:r>
      <w:r w:rsidRPr="005049DD">
        <w:rPr>
          <w:w w:val="105"/>
          <w:szCs w:val="24"/>
        </w:rPr>
        <w:t>and</w:t>
      </w:r>
      <w:r w:rsidRPr="005049DD">
        <w:rPr>
          <w:spacing w:val="-5"/>
          <w:w w:val="105"/>
          <w:szCs w:val="24"/>
        </w:rPr>
        <w:t xml:space="preserve"> </w:t>
      </w:r>
      <w:r w:rsidRPr="005049DD">
        <w:rPr>
          <w:w w:val="105"/>
          <w:szCs w:val="24"/>
        </w:rPr>
        <w:t>continue</w:t>
      </w:r>
      <w:r w:rsidRPr="005049DD">
        <w:rPr>
          <w:spacing w:val="-5"/>
          <w:w w:val="105"/>
          <w:szCs w:val="24"/>
        </w:rPr>
        <w:t xml:space="preserve"> </w:t>
      </w:r>
      <w:r w:rsidRPr="005049DD">
        <w:rPr>
          <w:w w:val="105"/>
          <w:szCs w:val="24"/>
        </w:rPr>
        <w:t>to</w:t>
      </w:r>
      <w:r w:rsidRPr="005049DD">
        <w:rPr>
          <w:spacing w:val="-5"/>
          <w:w w:val="105"/>
          <w:szCs w:val="24"/>
        </w:rPr>
        <w:t xml:space="preserve"> </w:t>
      </w:r>
      <w:r w:rsidRPr="005049DD">
        <w:rPr>
          <w:w w:val="105"/>
          <w:szCs w:val="24"/>
        </w:rPr>
        <w:t>engage</w:t>
      </w:r>
      <w:r w:rsidRPr="005049DD">
        <w:rPr>
          <w:spacing w:val="-5"/>
          <w:w w:val="105"/>
          <w:szCs w:val="24"/>
        </w:rPr>
        <w:t xml:space="preserve"> </w:t>
      </w:r>
      <w:r w:rsidRPr="005049DD">
        <w:rPr>
          <w:w w:val="105"/>
          <w:szCs w:val="24"/>
        </w:rPr>
        <w:t>with</w:t>
      </w:r>
      <w:r w:rsidRPr="005049DD">
        <w:rPr>
          <w:spacing w:val="-5"/>
          <w:w w:val="105"/>
          <w:szCs w:val="24"/>
        </w:rPr>
        <w:t xml:space="preserve"> </w:t>
      </w:r>
      <w:r w:rsidRPr="005049DD">
        <w:rPr>
          <w:w w:val="105"/>
          <w:szCs w:val="24"/>
        </w:rPr>
        <w:t>stakeholders</w:t>
      </w:r>
      <w:r w:rsidRPr="005049DD">
        <w:rPr>
          <w:spacing w:val="-5"/>
          <w:w w:val="105"/>
          <w:szCs w:val="24"/>
        </w:rPr>
        <w:t xml:space="preserve"> </w:t>
      </w:r>
      <w:r w:rsidRPr="005049DD">
        <w:rPr>
          <w:w w:val="105"/>
          <w:szCs w:val="24"/>
        </w:rPr>
        <w:t>to</w:t>
      </w:r>
      <w:r w:rsidRPr="005049DD">
        <w:rPr>
          <w:spacing w:val="-5"/>
          <w:w w:val="105"/>
          <w:szCs w:val="24"/>
        </w:rPr>
        <w:t xml:space="preserve"> </w:t>
      </w:r>
      <w:r w:rsidRPr="005049DD">
        <w:rPr>
          <w:w w:val="105"/>
          <w:szCs w:val="24"/>
        </w:rPr>
        <w:t>promote</w:t>
      </w:r>
      <w:r w:rsidRPr="005049DD">
        <w:rPr>
          <w:spacing w:val="-5"/>
          <w:w w:val="105"/>
          <w:szCs w:val="24"/>
        </w:rPr>
        <w:t xml:space="preserve"> </w:t>
      </w:r>
      <w:r w:rsidRPr="005049DD">
        <w:rPr>
          <w:w w:val="105"/>
          <w:szCs w:val="24"/>
        </w:rPr>
        <w:t>the</w:t>
      </w:r>
      <w:r w:rsidRPr="005049DD">
        <w:rPr>
          <w:spacing w:val="-5"/>
          <w:w w:val="105"/>
          <w:szCs w:val="24"/>
        </w:rPr>
        <w:t xml:space="preserve"> </w:t>
      </w:r>
      <w:r w:rsidRPr="005049DD">
        <w:rPr>
          <w:w w:val="105"/>
          <w:szCs w:val="24"/>
        </w:rPr>
        <w:t>further</w:t>
      </w:r>
      <w:r w:rsidRPr="005049DD">
        <w:rPr>
          <w:spacing w:val="-5"/>
          <w:w w:val="105"/>
          <w:szCs w:val="24"/>
        </w:rPr>
        <w:t xml:space="preserve"> </w:t>
      </w:r>
      <w:r w:rsidRPr="005049DD">
        <w:rPr>
          <w:w w:val="105"/>
          <w:szCs w:val="24"/>
        </w:rPr>
        <w:t>take-up</w:t>
      </w:r>
      <w:r w:rsidRPr="005049DD">
        <w:rPr>
          <w:spacing w:val="-5"/>
          <w:w w:val="105"/>
          <w:szCs w:val="24"/>
        </w:rPr>
        <w:t xml:space="preserve"> </w:t>
      </w:r>
      <w:r w:rsidRPr="005049DD">
        <w:rPr>
          <w:w w:val="105"/>
          <w:szCs w:val="24"/>
        </w:rPr>
        <w:t>of</w:t>
      </w:r>
      <w:r w:rsidRPr="005049DD">
        <w:rPr>
          <w:spacing w:val="-5"/>
          <w:w w:val="105"/>
          <w:szCs w:val="24"/>
        </w:rPr>
        <w:t xml:space="preserve"> </w:t>
      </w:r>
      <w:r w:rsidRPr="005049DD">
        <w:rPr>
          <w:w w:val="105"/>
          <w:szCs w:val="24"/>
        </w:rPr>
        <w:t>EPS</w:t>
      </w:r>
      <w:r w:rsidRPr="005049DD">
        <w:rPr>
          <w:spacing w:val="-5"/>
          <w:w w:val="105"/>
          <w:szCs w:val="24"/>
        </w:rPr>
        <w:t xml:space="preserve"> </w:t>
      </w:r>
      <w:r w:rsidRPr="005049DD">
        <w:rPr>
          <w:w w:val="105"/>
          <w:szCs w:val="24"/>
        </w:rPr>
        <w:t>and</w:t>
      </w:r>
      <w:r w:rsidRPr="005049DD">
        <w:rPr>
          <w:spacing w:val="-5"/>
          <w:w w:val="105"/>
          <w:szCs w:val="24"/>
        </w:rPr>
        <w:t xml:space="preserve"> </w:t>
      </w:r>
      <w:r w:rsidRPr="005049DD">
        <w:rPr>
          <w:w w:val="105"/>
          <w:szCs w:val="24"/>
        </w:rPr>
        <w:t>increase</w:t>
      </w:r>
      <w:r w:rsidRPr="005049DD">
        <w:rPr>
          <w:spacing w:val="-5"/>
          <w:w w:val="105"/>
          <w:szCs w:val="24"/>
        </w:rPr>
        <w:t xml:space="preserve"> </w:t>
      </w:r>
      <w:r w:rsidRPr="005049DD">
        <w:rPr>
          <w:w w:val="105"/>
          <w:szCs w:val="24"/>
        </w:rPr>
        <w:t>the</w:t>
      </w:r>
      <w:r w:rsidRPr="005049DD">
        <w:rPr>
          <w:spacing w:val="-5"/>
          <w:w w:val="105"/>
          <w:szCs w:val="24"/>
        </w:rPr>
        <w:t xml:space="preserve"> </w:t>
      </w:r>
      <w:r w:rsidRPr="005049DD">
        <w:rPr>
          <w:w w:val="105"/>
          <w:szCs w:val="24"/>
        </w:rPr>
        <w:t>number</w:t>
      </w:r>
      <w:r w:rsidRPr="005049DD">
        <w:rPr>
          <w:spacing w:val="-5"/>
          <w:w w:val="105"/>
          <w:szCs w:val="24"/>
        </w:rPr>
        <w:t xml:space="preserve"> </w:t>
      </w:r>
      <w:r w:rsidRPr="005049DD">
        <w:rPr>
          <w:w w:val="105"/>
          <w:szCs w:val="24"/>
        </w:rPr>
        <w:t>of</w:t>
      </w:r>
      <w:r w:rsidRPr="005049DD">
        <w:rPr>
          <w:spacing w:val="-5"/>
          <w:w w:val="105"/>
          <w:szCs w:val="24"/>
        </w:rPr>
        <w:t xml:space="preserve"> </w:t>
      </w:r>
      <w:r w:rsidRPr="005049DD">
        <w:rPr>
          <w:w w:val="105"/>
          <w:szCs w:val="24"/>
        </w:rPr>
        <w:t>services</w:t>
      </w:r>
      <w:r w:rsidRPr="005049DD">
        <w:rPr>
          <w:spacing w:val="-5"/>
          <w:w w:val="105"/>
          <w:szCs w:val="24"/>
        </w:rPr>
        <w:t xml:space="preserve"> </w:t>
      </w:r>
      <w:r w:rsidRPr="005049DD">
        <w:rPr>
          <w:w w:val="105"/>
          <w:szCs w:val="24"/>
        </w:rPr>
        <w:t>we</w:t>
      </w:r>
      <w:r w:rsidRPr="005049DD">
        <w:rPr>
          <w:spacing w:val="-5"/>
          <w:w w:val="105"/>
          <w:szCs w:val="24"/>
        </w:rPr>
        <w:t xml:space="preserve"> </w:t>
      </w:r>
      <w:r w:rsidRPr="005049DD">
        <w:rPr>
          <w:w w:val="105"/>
          <w:szCs w:val="24"/>
        </w:rPr>
        <w:t>deliver</w:t>
      </w:r>
      <w:r w:rsidRPr="005049DD">
        <w:rPr>
          <w:spacing w:val="-5"/>
          <w:w w:val="105"/>
          <w:szCs w:val="24"/>
        </w:rPr>
        <w:t xml:space="preserve"> </w:t>
      </w:r>
      <w:r w:rsidRPr="005049DD">
        <w:rPr>
          <w:w w:val="105"/>
          <w:szCs w:val="24"/>
        </w:rPr>
        <w:t>through</w:t>
      </w:r>
      <w:r w:rsidRPr="005049DD">
        <w:rPr>
          <w:spacing w:val="-5"/>
          <w:w w:val="105"/>
          <w:szCs w:val="24"/>
        </w:rPr>
        <w:t xml:space="preserve"> </w:t>
      </w:r>
      <w:r w:rsidRPr="005049DD">
        <w:rPr>
          <w:w w:val="105"/>
          <w:szCs w:val="24"/>
        </w:rPr>
        <w:t xml:space="preserve">our digital portals </w:t>
      </w:r>
      <w:proofErr w:type="gramStart"/>
      <w:r w:rsidRPr="005049DD">
        <w:rPr>
          <w:w w:val="105"/>
          <w:szCs w:val="24"/>
        </w:rPr>
        <w:t>e.g.</w:t>
      </w:r>
      <w:proofErr w:type="gramEnd"/>
      <w:r w:rsidRPr="005049DD">
        <w:rPr>
          <w:w w:val="105"/>
          <w:szCs w:val="24"/>
        </w:rPr>
        <w:t xml:space="preserve"> Manage Your Service. We are also working with our suppliers to reduce waste in our supply chain.</w:t>
      </w:r>
    </w:p>
    <w:p w14:paraId="407B9AD3" w14:textId="77777777" w:rsidR="00953D89" w:rsidRDefault="00953D89">
      <w:pPr>
        <w:spacing w:line="247" w:lineRule="auto"/>
        <w:rPr>
          <w:sz w:val="20"/>
        </w:rPr>
        <w:sectPr w:rsidR="00953D89">
          <w:pgSz w:w="16840" w:h="11910" w:orient="landscape"/>
          <w:pgMar w:top="440" w:right="440" w:bottom="820" w:left="460" w:header="0" w:footer="628" w:gutter="0"/>
          <w:cols w:space="720"/>
        </w:sectPr>
      </w:pPr>
    </w:p>
    <w:p w14:paraId="407B9AD4" w14:textId="1A4FF7BE" w:rsidR="00953D89" w:rsidRPr="005049DD" w:rsidRDefault="00D01996" w:rsidP="005049DD">
      <w:pPr>
        <w:pStyle w:val="Heading2"/>
        <w:rPr>
          <w:color w:val="0070BA"/>
        </w:rPr>
      </w:pPr>
      <w:r w:rsidRPr="005049DD">
        <w:rPr>
          <w:color w:val="0070BA"/>
        </w:rPr>
        <w:lastRenderedPageBreak/>
        <w:t>Table</w:t>
      </w:r>
      <w:r w:rsidRPr="005049DD">
        <w:rPr>
          <w:color w:val="0070BA"/>
          <w:spacing w:val="-17"/>
        </w:rPr>
        <w:t xml:space="preserve"> </w:t>
      </w:r>
      <w:r w:rsidR="00581DE0" w:rsidRPr="005049DD">
        <w:rPr>
          <w:color w:val="0070BA"/>
        </w:rPr>
        <w:t>4</w:t>
      </w:r>
      <w:r w:rsidRPr="005049DD">
        <w:rPr>
          <w:color w:val="0070BA"/>
        </w:rPr>
        <w:t>:</w:t>
      </w:r>
      <w:r w:rsidRPr="005049DD">
        <w:rPr>
          <w:color w:val="0070BA"/>
          <w:spacing w:val="44"/>
        </w:rPr>
        <w:t xml:space="preserve"> </w:t>
      </w:r>
      <w:r w:rsidRPr="005049DD">
        <w:rPr>
          <w:color w:val="0070BA"/>
        </w:rPr>
        <w:t>Finite</w:t>
      </w:r>
      <w:r w:rsidRPr="005049DD">
        <w:rPr>
          <w:color w:val="0070BA"/>
          <w:spacing w:val="-17"/>
        </w:rPr>
        <w:t xml:space="preserve"> </w:t>
      </w:r>
      <w:r w:rsidRPr="005049DD">
        <w:rPr>
          <w:color w:val="0070BA"/>
        </w:rPr>
        <w:t>resource</w:t>
      </w:r>
      <w:r w:rsidRPr="005049DD">
        <w:rPr>
          <w:color w:val="0070BA"/>
          <w:spacing w:val="-17"/>
        </w:rPr>
        <w:t xml:space="preserve"> </w:t>
      </w:r>
      <w:r w:rsidRPr="005049DD">
        <w:rPr>
          <w:color w:val="0070BA"/>
        </w:rPr>
        <w:t>consumption</w:t>
      </w:r>
    </w:p>
    <w:p w14:paraId="407B9AD5" w14:textId="77777777" w:rsidR="00953D89" w:rsidRDefault="00953D89">
      <w:pPr>
        <w:pStyle w:val="BodyText"/>
        <w:spacing w:before="2"/>
        <w:rPr>
          <w:b/>
          <w:sz w:val="27"/>
        </w:rPr>
      </w:pPr>
    </w:p>
    <w:tbl>
      <w:tblPr>
        <w:tblW w:w="154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9"/>
        <w:gridCol w:w="2121"/>
        <w:gridCol w:w="2410"/>
        <w:gridCol w:w="2410"/>
        <w:gridCol w:w="2268"/>
        <w:gridCol w:w="2126"/>
      </w:tblGrid>
      <w:tr w:rsidR="00174D70" w14:paraId="407B9AE3" w14:textId="4BD15BBD" w:rsidTr="007B4F33">
        <w:trPr>
          <w:trHeight w:val="556"/>
        </w:trPr>
        <w:tc>
          <w:tcPr>
            <w:tcW w:w="4139" w:type="dxa"/>
            <w:tcBorders>
              <w:top w:val="nil"/>
              <w:left w:val="nil"/>
            </w:tcBorders>
          </w:tcPr>
          <w:p w14:paraId="407B9AD6" w14:textId="77777777" w:rsidR="00174D70" w:rsidRDefault="00174D70">
            <w:pPr>
              <w:pStyle w:val="TableParagraph"/>
              <w:spacing w:before="0"/>
              <w:ind w:left="0"/>
              <w:jc w:val="left"/>
              <w:rPr>
                <w:rFonts w:ascii="Times New Roman"/>
                <w:sz w:val="20"/>
              </w:rPr>
            </w:pPr>
          </w:p>
        </w:tc>
        <w:tc>
          <w:tcPr>
            <w:tcW w:w="2121" w:type="dxa"/>
            <w:shd w:val="clear" w:color="auto" w:fill="0070BA"/>
          </w:tcPr>
          <w:p w14:paraId="407B9ADF" w14:textId="0714700F" w:rsidR="00174D70" w:rsidRDefault="00174D70">
            <w:pPr>
              <w:pStyle w:val="TableParagraph"/>
              <w:spacing w:before="167"/>
              <w:ind w:right="57"/>
              <w:rPr>
                <w:b/>
                <w:sz w:val="20"/>
              </w:rPr>
            </w:pPr>
            <w:r>
              <w:rPr>
                <w:b/>
                <w:color w:val="FFFFFF"/>
                <w:spacing w:val="-2"/>
                <w:w w:val="105"/>
                <w:sz w:val="20"/>
              </w:rPr>
              <w:t>2017</w:t>
            </w:r>
            <w:r w:rsidR="005049DD">
              <w:rPr>
                <w:b/>
                <w:color w:val="FFFFFF"/>
                <w:spacing w:val="-2"/>
                <w:w w:val="105"/>
                <w:sz w:val="20"/>
              </w:rPr>
              <w:t>-</w:t>
            </w:r>
            <w:r>
              <w:rPr>
                <w:b/>
                <w:color w:val="FFFFFF"/>
                <w:spacing w:val="-2"/>
                <w:w w:val="105"/>
                <w:sz w:val="20"/>
              </w:rPr>
              <w:t>18</w:t>
            </w:r>
          </w:p>
        </w:tc>
        <w:tc>
          <w:tcPr>
            <w:tcW w:w="2410" w:type="dxa"/>
            <w:shd w:val="clear" w:color="auto" w:fill="0070BA"/>
          </w:tcPr>
          <w:p w14:paraId="407B9AE0" w14:textId="5E9C4061" w:rsidR="00174D70" w:rsidRDefault="00174D70">
            <w:pPr>
              <w:pStyle w:val="TableParagraph"/>
              <w:spacing w:before="167"/>
              <w:ind w:right="57"/>
              <w:rPr>
                <w:b/>
                <w:sz w:val="20"/>
              </w:rPr>
            </w:pPr>
            <w:r>
              <w:rPr>
                <w:b/>
                <w:color w:val="FFFFFF"/>
                <w:spacing w:val="-2"/>
                <w:w w:val="105"/>
                <w:sz w:val="20"/>
              </w:rPr>
              <w:t>2018</w:t>
            </w:r>
            <w:r w:rsidR="005049DD">
              <w:rPr>
                <w:b/>
                <w:color w:val="FFFFFF"/>
                <w:spacing w:val="-2"/>
                <w:w w:val="105"/>
                <w:sz w:val="20"/>
              </w:rPr>
              <w:t>-</w:t>
            </w:r>
            <w:r>
              <w:rPr>
                <w:b/>
                <w:color w:val="FFFFFF"/>
                <w:spacing w:val="-2"/>
                <w:w w:val="105"/>
                <w:sz w:val="20"/>
              </w:rPr>
              <w:t>19</w:t>
            </w:r>
          </w:p>
        </w:tc>
        <w:tc>
          <w:tcPr>
            <w:tcW w:w="2410" w:type="dxa"/>
            <w:shd w:val="clear" w:color="auto" w:fill="0070BA"/>
          </w:tcPr>
          <w:p w14:paraId="407B9AE1" w14:textId="69D0DA5B" w:rsidR="00174D70" w:rsidRDefault="00174D70">
            <w:pPr>
              <w:pStyle w:val="TableParagraph"/>
              <w:spacing w:before="167"/>
              <w:ind w:right="58"/>
              <w:rPr>
                <w:b/>
                <w:sz w:val="20"/>
              </w:rPr>
            </w:pPr>
            <w:r>
              <w:rPr>
                <w:b/>
                <w:color w:val="FFFFFF"/>
                <w:spacing w:val="-2"/>
                <w:w w:val="105"/>
                <w:sz w:val="20"/>
              </w:rPr>
              <w:t>2019</w:t>
            </w:r>
            <w:r w:rsidR="005049DD">
              <w:rPr>
                <w:b/>
                <w:color w:val="FFFFFF"/>
                <w:spacing w:val="-2"/>
                <w:w w:val="105"/>
                <w:sz w:val="20"/>
              </w:rPr>
              <w:t>-</w:t>
            </w:r>
            <w:r>
              <w:rPr>
                <w:b/>
                <w:color w:val="FFFFFF"/>
                <w:spacing w:val="-2"/>
                <w:w w:val="105"/>
                <w:sz w:val="20"/>
              </w:rPr>
              <w:t>20</w:t>
            </w:r>
          </w:p>
        </w:tc>
        <w:tc>
          <w:tcPr>
            <w:tcW w:w="2268" w:type="dxa"/>
            <w:shd w:val="clear" w:color="auto" w:fill="0070BA"/>
          </w:tcPr>
          <w:p w14:paraId="407B9AE2" w14:textId="5236F048" w:rsidR="00174D70" w:rsidRDefault="00174D70">
            <w:pPr>
              <w:pStyle w:val="TableParagraph"/>
              <w:spacing w:before="167"/>
              <w:ind w:right="58"/>
              <w:rPr>
                <w:b/>
                <w:sz w:val="20"/>
              </w:rPr>
            </w:pPr>
            <w:r>
              <w:rPr>
                <w:b/>
                <w:color w:val="FFFFFF"/>
                <w:spacing w:val="-2"/>
                <w:w w:val="105"/>
                <w:sz w:val="20"/>
              </w:rPr>
              <w:t>2020</w:t>
            </w:r>
            <w:r w:rsidR="005049DD">
              <w:rPr>
                <w:b/>
                <w:color w:val="FFFFFF"/>
                <w:spacing w:val="-2"/>
                <w:w w:val="105"/>
                <w:sz w:val="20"/>
              </w:rPr>
              <w:t>-</w:t>
            </w:r>
            <w:r>
              <w:rPr>
                <w:b/>
                <w:color w:val="FFFFFF"/>
                <w:spacing w:val="-2"/>
                <w:w w:val="105"/>
                <w:sz w:val="20"/>
              </w:rPr>
              <w:t>21</w:t>
            </w:r>
          </w:p>
        </w:tc>
        <w:tc>
          <w:tcPr>
            <w:tcW w:w="2126" w:type="dxa"/>
            <w:shd w:val="clear" w:color="auto" w:fill="0070BA"/>
          </w:tcPr>
          <w:p w14:paraId="39B933EF" w14:textId="21450FB3" w:rsidR="00174D70" w:rsidRDefault="00174D70">
            <w:pPr>
              <w:pStyle w:val="TableParagraph"/>
              <w:spacing w:before="167"/>
              <w:ind w:right="58"/>
              <w:rPr>
                <w:b/>
                <w:color w:val="FFFFFF"/>
                <w:spacing w:val="-2"/>
                <w:w w:val="105"/>
                <w:sz w:val="20"/>
              </w:rPr>
            </w:pPr>
            <w:r>
              <w:rPr>
                <w:b/>
                <w:color w:val="FFFFFF"/>
                <w:spacing w:val="-2"/>
                <w:w w:val="105"/>
                <w:sz w:val="20"/>
              </w:rPr>
              <w:t>2021</w:t>
            </w:r>
            <w:r w:rsidR="005049DD">
              <w:rPr>
                <w:b/>
                <w:color w:val="FFFFFF"/>
                <w:spacing w:val="-2"/>
                <w:w w:val="105"/>
                <w:sz w:val="20"/>
              </w:rPr>
              <w:t>-</w:t>
            </w:r>
            <w:r>
              <w:rPr>
                <w:b/>
                <w:color w:val="FFFFFF"/>
                <w:spacing w:val="-2"/>
                <w:w w:val="105"/>
                <w:sz w:val="20"/>
              </w:rPr>
              <w:t>22</w:t>
            </w:r>
          </w:p>
        </w:tc>
      </w:tr>
      <w:tr w:rsidR="00174D70" w14:paraId="407B9AE5" w14:textId="77777777" w:rsidTr="007B4F33">
        <w:trPr>
          <w:trHeight w:val="500"/>
        </w:trPr>
        <w:tc>
          <w:tcPr>
            <w:tcW w:w="15474" w:type="dxa"/>
            <w:gridSpan w:val="6"/>
            <w:shd w:val="clear" w:color="auto" w:fill="1588CA"/>
          </w:tcPr>
          <w:p w14:paraId="407B9AE4" w14:textId="6AABC09E" w:rsidR="00174D70" w:rsidRDefault="00174D70">
            <w:pPr>
              <w:pStyle w:val="TableParagraph"/>
              <w:spacing w:before="110"/>
              <w:ind w:left="79"/>
              <w:jc w:val="left"/>
              <w:rPr>
                <w:b/>
                <w:sz w:val="24"/>
              </w:rPr>
            </w:pPr>
            <w:r>
              <w:rPr>
                <w:b/>
                <w:color w:val="FFFFFF"/>
                <w:sz w:val="24"/>
              </w:rPr>
              <w:t>Non-financial</w:t>
            </w:r>
            <w:r>
              <w:rPr>
                <w:b/>
                <w:color w:val="FFFFFF"/>
                <w:spacing w:val="-3"/>
                <w:sz w:val="24"/>
              </w:rPr>
              <w:t xml:space="preserve"> </w:t>
            </w:r>
            <w:r>
              <w:rPr>
                <w:b/>
                <w:color w:val="FFFFFF"/>
                <w:sz w:val="24"/>
              </w:rPr>
              <w:t>Indicators</w:t>
            </w:r>
            <w:r>
              <w:rPr>
                <w:b/>
                <w:color w:val="FFFFFF"/>
                <w:spacing w:val="62"/>
                <w:sz w:val="24"/>
              </w:rPr>
              <w:t xml:space="preserve"> </w:t>
            </w:r>
            <w:r>
              <w:rPr>
                <w:b/>
                <w:color w:val="FFFFFF"/>
                <w:spacing w:val="-4"/>
                <w:sz w:val="24"/>
              </w:rPr>
              <w:t>(m</w:t>
            </w:r>
            <w:r>
              <w:rPr>
                <w:rFonts w:ascii="Leelawadee" w:hAnsi="Leelawadee"/>
                <w:color w:val="FFFFFF"/>
                <w:spacing w:val="-4"/>
                <w:sz w:val="24"/>
              </w:rPr>
              <w:t>³</w:t>
            </w:r>
            <w:r>
              <w:rPr>
                <w:b/>
                <w:color w:val="FFFFFF"/>
                <w:spacing w:val="-4"/>
                <w:sz w:val="24"/>
              </w:rPr>
              <w:t>)*</w:t>
            </w:r>
          </w:p>
        </w:tc>
      </w:tr>
      <w:tr w:rsidR="00174D70" w14:paraId="407B9AF3" w14:textId="624F55AC" w:rsidTr="007B4F33">
        <w:trPr>
          <w:trHeight w:val="556"/>
        </w:trPr>
        <w:tc>
          <w:tcPr>
            <w:tcW w:w="4139" w:type="dxa"/>
          </w:tcPr>
          <w:p w14:paraId="407B9AE6" w14:textId="77777777" w:rsidR="00174D70" w:rsidRDefault="00174D70">
            <w:pPr>
              <w:pStyle w:val="TableParagraph"/>
              <w:ind w:left="79"/>
              <w:jc w:val="left"/>
            </w:pPr>
            <w:r>
              <w:rPr>
                <w:spacing w:val="-2"/>
                <w:w w:val="105"/>
              </w:rPr>
              <w:t>Water</w:t>
            </w:r>
            <w:r>
              <w:rPr>
                <w:spacing w:val="-10"/>
                <w:w w:val="105"/>
              </w:rPr>
              <w:t xml:space="preserve"> </w:t>
            </w:r>
            <w:r>
              <w:rPr>
                <w:spacing w:val="-2"/>
                <w:w w:val="105"/>
              </w:rPr>
              <w:t>from</w:t>
            </w:r>
            <w:r>
              <w:rPr>
                <w:spacing w:val="-10"/>
                <w:w w:val="105"/>
              </w:rPr>
              <w:t xml:space="preserve"> </w:t>
            </w:r>
            <w:r>
              <w:rPr>
                <w:spacing w:val="-2"/>
                <w:w w:val="105"/>
              </w:rPr>
              <w:t>office</w:t>
            </w:r>
            <w:r>
              <w:rPr>
                <w:spacing w:val="-10"/>
                <w:w w:val="105"/>
              </w:rPr>
              <w:t xml:space="preserve"> </w:t>
            </w:r>
            <w:r>
              <w:rPr>
                <w:spacing w:val="-2"/>
                <w:w w:val="105"/>
              </w:rPr>
              <w:t>estate</w:t>
            </w:r>
          </w:p>
        </w:tc>
        <w:tc>
          <w:tcPr>
            <w:tcW w:w="2121" w:type="dxa"/>
          </w:tcPr>
          <w:p w14:paraId="407B9AEF" w14:textId="77777777" w:rsidR="00174D70" w:rsidRDefault="00174D70">
            <w:pPr>
              <w:pStyle w:val="TableParagraph"/>
              <w:ind w:right="56"/>
            </w:pPr>
            <w:r>
              <w:rPr>
                <w:spacing w:val="-4"/>
                <w:w w:val="110"/>
              </w:rPr>
              <w:t>19.7k</w:t>
            </w:r>
          </w:p>
        </w:tc>
        <w:tc>
          <w:tcPr>
            <w:tcW w:w="2410" w:type="dxa"/>
          </w:tcPr>
          <w:p w14:paraId="407B9AF0" w14:textId="77777777" w:rsidR="00174D70" w:rsidRDefault="00174D70">
            <w:pPr>
              <w:pStyle w:val="TableParagraph"/>
              <w:ind w:right="57"/>
            </w:pPr>
            <w:r>
              <w:rPr>
                <w:spacing w:val="-4"/>
                <w:w w:val="110"/>
              </w:rPr>
              <w:t>16.9k</w:t>
            </w:r>
          </w:p>
        </w:tc>
        <w:tc>
          <w:tcPr>
            <w:tcW w:w="2410" w:type="dxa"/>
          </w:tcPr>
          <w:p w14:paraId="407B9AF1" w14:textId="77777777" w:rsidR="00174D70" w:rsidRDefault="00174D70">
            <w:pPr>
              <w:pStyle w:val="TableParagraph"/>
              <w:ind w:right="57"/>
            </w:pPr>
            <w:r>
              <w:rPr>
                <w:spacing w:val="-4"/>
                <w:w w:val="110"/>
              </w:rPr>
              <w:t>17.5k</w:t>
            </w:r>
          </w:p>
        </w:tc>
        <w:tc>
          <w:tcPr>
            <w:tcW w:w="2268" w:type="dxa"/>
          </w:tcPr>
          <w:p w14:paraId="407B9AF2" w14:textId="77777777" w:rsidR="00174D70" w:rsidRDefault="00174D70">
            <w:pPr>
              <w:pStyle w:val="TableParagraph"/>
              <w:ind w:right="57"/>
            </w:pPr>
            <w:r>
              <w:rPr>
                <w:spacing w:val="-4"/>
                <w:w w:val="110"/>
              </w:rPr>
              <w:t>8.6k</w:t>
            </w:r>
          </w:p>
        </w:tc>
        <w:tc>
          <w:tcPr>
            <w:tcW w:w="2126" w:type="dxa"/>
          </w:tcPr>
          <w:p w14:paraId="18968659" w14:textId="31664EF7" w:rsidR="00174D70" w:rsidRDefault="001916C5">
            <w:pPr>
              <w:pStyle w:val="TableParagraph"/>
              <w:ind w:right="57"/>
              <w:rPr>
                <w:spacing w:val="-4"/>
                <w:w w:val="110"/>
              </w:rPr>
            </w:pPr>
            <w:r>
              <w:rPr>
                <w:spacing w:val="-4"/>
                <w:w w:val="110"/>
              </w:rPr>
              <w:t>6.</w:t>
            </w:r>
            <w:r w:rsidR="00343260">
              <w:rPr>
                <w:spacing w:val="-4"/>
                <w:w w:val="110"/>
              </w:rPr>
              <w:t>9</w:t>
            </w:r>
            <w:r>
              <w:rPr>
                <w:spacing w:val="-4"/>
                <w:w w:val="110"/>
              </w:rPr>
              <w:t>k</w:t>
            </w:r>
          </w:p>
        </w:tc>
      </w:tr>
      <w:tr w:rsidR="00174D70" w14:paraId="407B9B01" w14:textId="3E8897CF" w:rsidTr="007B4F33">
        <w:trPr>
          <w:trHeight w:val="556"/>
        </w:trPr>
        <w:tc>
          <w:tcPr>
            <w:tcW w:w="4139" w:type="dxa"/>
          </w:tcPr>
          <w:p w14:paraId="407B9AF4" w14:textId="77777777" w:rsidR="00174D70" w:rsidRDefault="00174D70">
            <w:pPr>
              <w:pStyle w:val="TableParagraph"/>
              <w:ind w:left="80"/>
              <w:jc w:val="left"/>
            </w:pPr>
            <w:r>
              <w:rPr>
                <w:spacing w:val="-2"/>
                <w:w w:val="105"/>
              </w:rPr>
              <w:t>Water</w:t>
            </w:r>
            <w:r>
              <w:rPr>
                <w:spacing w:val="-7"/>
                <w:w w:val="105"/>
              </w:rPr>
              <w:t xml:space="preserve"> </w:t>
            </w:r>
            <w:r>
              <w:rPr>
                <w:spacing w:val="-2"/>
                <w:w w:val="105"/>
              </w:rPr>
              <w:t>from</w:t>
            </w:r>
            <w:r>
              <w:rPr>
                <w:spacing w:val="-6"/>
                <w:w w:val="105"/>
              </w:rPr>
              <w:t xml:space="preserve"> </w:t>
            </w:r>
            <w:r>
              <w:rPr>
                <w:spacing w:val="-2"/>
                <w:w w:val="105"/>
              </w:rPr>
              <w:t>non-office</w:t>
            </w:r>
            <w:r>
              <w:rPr>
                <w:spacing w:val="-6"/>
                <w:w w:val="105"/>
              </w:rPr>
              <w:t xml:space="preserve"> </w:t>
            </w:r>
            <w:r>
              <w:rPr>
                <w:spacing w:val="-2"/>
                <w:w w:val="105"/>
              </w:rPr>
              <w:t>estate</w:t>
            </w:r>
          </w:p>
        </w:tc>
        <w:tc>
          <w:tcPr>
            <w:tcW w:w="2121" w:type="dxa"/>
          </w:tcPr>
          <w:p w14:paraId="407B9AFD" w14:textId="77777777" w:rsidR="00174D70" w:rsidRDefault="00174D70">
            <w:pPr>
              <w:pStyle w:val="TableParagraph"/>
              <w:ind w:right="55"/>
            </w:pPr>
            <w:r>
              <w:rPr>
                <w:spacing w:val="-4"/>
                <w:w w:val="110"/>
              </w:rPr>
              <w:t>0.2k</w:t>
            </w:r>
          </w:p>
        </w:tc>
        <w:tc>
          <w:tcPr>
            <w:tcW w:w="2410" w:type="dxa"/>
          </w:tcPr>
          <w:p w14:paraId="407B9AFE" w14:textId="77777777" w:rsidR="00174D70" w:rsidRDefault="00174D70">
            <w:pPr>
              <w:pStyle w:val="TableParagraph"/>
              <w:ind w:right="55"/>
            </w:pPr>
            <w:r>
              <w:rPr>
                <w:spacing w:val="-4"/>
                <w:w w:val="110"/>
              </w:rPr>
              <w:t>0.3k</w:t>
            </w:r>
          </w:p>
        </w:tc>
        <w:tc>
          <w:tcPr>
            <w:tcW w:w="2410" w:type="dxa"/>
          </w:tcPr>
          <w:p w14:paraId="407B9AFF" w14:textId="6E180D6D" w:rsidR="00174D70" w:rsidRDefault="00174D70">
            <w:pPr>
              <w:pStyle w:val="TableParagraph"/>
              <w:ind w:right="56"/>
            </w:pPr>
            <w:r>
              <w:rPr>
                <w:spacing w:val="-4"/>
                <w:w w:val="105"/>
              </w:rPr>
              <w:t>0.3</w:t>
            </w:r>
            <w:r w:rsidR="001916C5">
              <w:rPr>
                <w:spacing w:val="-4"/>
                <w:w w:val="105"/>
              </w:rPr>
              <w:t>k</w:t>
            </w:r>
          </w:p>
        </w:tc>
        <w:tc>
          <w:tcPr>
            <w:tcW w:w="2268" w:type="dxa"/>
          </w:tcPr>
          <w:p w14:paraId="407B9B00" w14:textId="77777777" w:rsidR="00174D70" w:rsidRDefault="00174D70">
            <w:pPr>
              <w:pStyle w:val="TableParagraph"/>
              <w:ind w:right="56"/>
            </w:pPr>
            <w:r>
              <w:rPr>
                <w:spacing w:val="-4"/>
                <w:w w:val="110"/>
              </w:rPr>
              <w:t>0.2k</w:t>
            </w:r>
          </w:p>
        </w:tc>
        <w:tc>
          <w:tcPr>
            <w:tcW w:w="2126" w:type="dxa"/>
          </w:tcPr>
          <w:p w14:paraId="1934A62F" w14:textId="47043E26" w:rsidR="00174D70" w:rsidRDefault="001916C5">
            <w:pPr>
              <w:pStyle w:val="TableParagraph"/>
              <w:ind w:right="56"/>
              <w:rPr>
                <w:spacing w:val="-4"/>
                <w:w w:val="110"/>
              </w:rPr>
            </w:pPr>
            <w:r>
              <w:rPr>
                <w:spacing w:val="-4"/>
                <w:w w:val="110"/>
              </w:rPr>
              <w:t>1k</w:t>
            </w:r>
          </w:p>
        </w:tc>
      </w:tr>
      <w:tr w:rsidR="00174D70" w14:paraId="407B9B0F" w14:textId="69CBA80F" w:rsidTr="007B4F33">
        <w:trPr>
          <w:trHeight w:val="556"/>
        </w:trPr>
        <w:tc>
          <w:tcPr>
            <w:tcW w:w="4139" w:type="dxa"/>
          </w:tcPr>
          <w:p w14:paraId="407B9B02" w14:textId="77777777" w:rsidR="00174D70" w:rsidRDefault="00174D70">
            <w:pPr>
              <w:pStyle w:val="TableParagraph"/>
              <w:spacing w:before="145"/>
              <w:ind w:left="79"/>
              <w:jc w:val="left"/>
              <w:rPr>
                <w:b/>
                <w:sz w:val="24"/>
              </w:rPr>
            </w:pPr>
            <w:r>
              <w:rPr>
                <w:b/>
                <w:spacing w:val="-2"/>
                <w:w w:val="95"/>
                <w:sz w:val="24"/>
              </w:rPr>
              <w:t>TOTAL</w:t>
            </w:r>
          </w:p>
        </w:tc>
        <w:tc>
          <w:tcPr>
            <w:tcW w:w="2121" w:type="dxa"/>
          </w:tcPr>
          <w:p w14:paraId="407B9B0B" w14:textId="77777777" w:rsidR="00174D70" w:rsidRDefault="00174D70">
            <w:pPr>
              <w:pStyle w:val="TableParagraph"/>
              <w:ind w:right="56"/>
              <w:rPr>
                <w:b/>
              </w:rPr>
            </w:pPr>
            <w:r>
              <w:rPr>
                <w:b/>
                <w:spacing w:val="-2"/>
              </w:rPr>
              <w:t>19.9k</w:t>
            </w:r>
          </w:p>
        </w:tc>
        <w:tc>
          <w:tcPr>
            <w:tcW w:w="2410" w:type="dxa"/>
          </w:tcPr>
          <w:p w14:paraId="407B9B0C" w14:textId="77777777" w:rsidR="00174D70" w:rsidRDefault="00174D70">
            <w:pPr>
              <w:pStyle w:val="TableParagraph"/>
              <w:ind w:right="57"/>
              <w:rPr>
                <w:b/>
              </w:rPr>
            </w:pPr>
            <w:r>
              <w:rPr>
                <w:b/>
                <w:spacing w:val="-2"/>
              </w:rPr>
              <w:t>17.2k</w:t>
            </w:r>
          </w:p>
        </w:tc>
        <w:tc>
          <w:tcPr>
            <w:tcW w:w="2410" w:type="dxa"/>
          </w:tcPr>
          <w:p w14:paraId="407B9B0D" w14:textId="77777777" w:rsidR="00174D70" w:rsidRDefault="00174D70">
            <w:pPr>
              <w:pStyle w:val="TableParagraph"/>
              <w:ind w:right="57"/>
              <w:rPr>
                <w:b/>
              </w:rPr>
            </w:pPr>
            <w:r>
              <w:rPr>
                <w:b/>
                <w:spacing w:val="-2"/>
              </w:rPr>
              <w:t>17.8k</w:t>
            </w:r>
          </w:p>
        </w:tc>
        <w:tc>
          <w:tcPr>
            <w:tcW w:w="2268" w:type="dxa"/>
          </w:tcPr>
          <w:p w14:paraId="407B9B0E" w14:textId="77777777" w:rsidR="00174D70" w:rsidRDefault="00174D70">
            <w:pPr>
              <w:pStyle w:val="TableParagraph"/>
              <w:ind w:right="58"/>
              <w:rPr>
                <w:b/>
              </w:rPr>
            </w:pPr>
            <w:r>
              <w:rPr>
                <w:b/>
                <w:spacing w:val="-4"/>
              </w:rPr>
              <w:t>8.8k</w:t>
            </w:r>
          </w:p>
        </w:tc>
        <w:tc>
          <w:tcPr>
            <w:tcW w:w="2126" w:type="dxa"/>
          </w:tcPr>
          <w:p w14:paraId="44FB4614" w14:textId="7B769491" w:rsidR="00174D70" w:rsidRDefault="00F30EBE">
            <w:pPr>
              <w:pStyle w:val="TableParagraph"/>
              <w:ind w:right="58"/>
              <w:rPr>
                <w:b/>
                <w:spacing w:val="-4"/>
              </w:rPr>
            </w:pPr>
            <w:r>
              <w:rPr>
                <w:b/>
                <w:spacing w:val="-4"/>
              </w:rPr>
              <w:t>7.9k</w:t>
            </w:r>
          </w:p>
        </w:tc>
      </w:tr>
      <w:tr w:rsidR="00174D70" w14:paraId="407B9B1D" w14:textId="1C72859B" w:rsidTr="007B4F33">
        <w:trPr>
          <w:trHeight w:val="556"/>
        </w:trPr>
        <w:tc>
          <w:tcPr>
            <w:tcW w:w="4139" w:type="dxa"/>
          </w:tcPr>
          <w:p w14:paraId="407B9B10" w14:textId="77777777" w:rsidR="00174D70" w:rsidRDefault="00174D70">
            <w:pPr>
              <w:pStyle w:val="TableParagraph"/>
              <w:spacing w:before="145"/>
              <w:ind w:left="79"/>
              <w:jc w:val="left"/>
              <w:rPr>
                <w:sz w:val="24"/>
              </w:rPr>
            </w:pPr>
            <w:r>
              <w:rPr>
                <w:sz w:val="24"/>
              </w:rPr>
              <w:t>Water</w:t>
            </w:r>
            <w:r>
              <w:rPr>
                <w:spacing w:val="-1"/>
                <w:sz w:val="24"/>
              </w:rPr>
              <w:t xml:space="preserve"> </w:t>
            </w:r>
            <w:r>
              <w:rPr>
                <w:sz w:val="24"/>
              </w:rPr>
              <w:t>-</w:t>
            </w:r>
            <w:r>
              <w:rPr>
                <w:spacing w:val="-1"/>
                <w:sz w:val="24"/>
              </w:rPr>
              <w:t xml:space="preserve"> </w:t>
            </w:r>
            <w:r>
              <w:rPr>
                <w:sz w:val="24"/>
              </w:rPr>
              <w:t>m³</w:t>
            </w:r>
            <w:r>
              <w:rPr>
                <w:spacing w:val="-1"/>
                <w:sz w:val="24"/>
              </w:rPr>
              <w:t xml:space="preserve"> </w:t>
            </w:r>
            <w:r>
              <w:rPr>
                <w:sz w:val="24"/>
              </w:rPr>
              <w:t>per</w:t>
            </w:r>
            <w:r>
              <w:rPr>
                <w:spacing w:val="-1"/>
                <w:sz w:val="24"/>
              </w:rPr>
              <w:t xml:space="preserve"> </w:t>
            </w:r>
            <w:r>
              <w:rPr>
                <w:sz w:val="24"/>
              </w:rPr>
              <w:t>FTE</w:t>
            </w:r>
            <w:r>
              <w:rPr>
                <w:spacing w:val="-1"/>
                <w:sz w:val="24"/>
              </w:rPr>
              <w:t xml:space="preserve"> </w:t>
            </w:r>
            <w:r>
              <w:rPr>
                <w:sz w:val="24"/>
              </w:rPr>
              <w:t>(office</w:t>
            </w:r>
            <w:r>
              <w:rPr>
                <w:spacing w:val="-1"/>
                <w:sz w:val="24"/>
              </w:rPr>
              <w:t xml:space="preserve"> </w:t>
            </w:r>
            <w:r>
              <w:rPr>
                <w:spacing w:val="-2"/>
                <w:sz w:val="24"/>
              </w:rPr>
              <w:t>estate)</w:t>
            </w:r>
          </w:p>
        </w:tc>
        <w:tc>
          <w:tcPr>
            <w:tcW w:w="2121" w:type="dxa"/>
          </w:tcPr>
          <w:p w14:paraId="407B9B19" w14:textId="77777777" w:rsidR="00174D70" w:rsidRDefault="00174D70">
            <w:pPr>
              <w:pStyle w:val="TableParagraph"/>
              <w:ind w:right="56"/>
            </w:pPr>
            <w:r>
              <w:rPr>
                <w:spacing w:val="-4"/>
                <w:w w:val="115"/>
              </w:rPr>
              <w:t>9.69</w:t>
            </w:r>
          </w:p>
        </w:tc>
        <w:tc>
          <w:tcPr>
            <w:tcW w:w="2410" w:type="dxa"/>
          </w:tcPr>
          <w:p w14:paraId="407B9B1A" w14:textId="77777777" w:rsidR="00174D70" w:rsidRDefault="00174D70">
            <w:pPr>
              <w:pStyle w:val="TableParagraph"/>
              <w:ind w:right="57"/>
            </w:pPr>
            <w:r>
              <w:rPr>
                <w:spacing w:val="-2"/>
                <w:w w:val="110"/>
              </w:rPr>
              <w:t>10.50</w:t>
            </w:r>
          </w:p>
        </w:tc>
        <w:tc>
          <w:tcPr>
            <w:tcW w:w="2410" w:type="dxa"/>
          </w:tcPr>
          <w:p w14:paraId="407B9B1B" w14:textId="77777777" w:rsidR="00174D70" w:rsidRDefault="00174D70">
            <w:pPr>
              <w:pStyle w:val="TableParagraph"/>
              <w:ind w:right="57"/>
            </w:pPr>
            <w:r>
              <w:rPr>
                <w:spacing w:val="-4"/>
                <w:w w:val="115"/>
              </w:rPr>
              <w:t>5.61</w:t>
            </w:r>
          </w:p>
        </w:tc>
        <w:tc>
          <w:tcPr>
            <w:tcW w:w="2268" w:type="dxa"/>
          </w:tcPr>
          <w:p w14:paraId="407B9B1C" w14:textId="77777777" w:rsidR="00174D70" w:rsidRDefault="00174D70">
            <w:pPr>
              <w:pStyle w:val="TableParagraph"/>
              <w:ind w:left="4"/>
            </w:pPr>
            <w:r>
              <w:rPr>
                <w:w w:val="111"/>
              </w:rPr>
              <w:t>3</w:t>
            </w:r>
          </w:p>
        </w:tc>
        <w:tc>
          <w:tcPr>
            <w:tcW w:w="2126" w:type="dxa"/>
          </w:tcPr>
          <w:p w14:paraId="707C5449" w14:textId="14CCBDF3" w:rsidR="00174D70" w:rsidRDefault="00BF553C">
            <w:pPr>
              <w:pStyle w:val="TableParagraph"/>
              <w:ind w:left="4"/>
              <w:rPr>
                <w:w w:val="111"/>
              </w:rPr>
            </w:pPr>
            <w:r>
              <w:rPr>
                <w:w w:val="111"/>
              </w:rPr>
              <w:t>1.</w:t>
            </w:r>
            <w:r w:rsidR="00C111B2">
              <w:rPr>
                <w:w w:val="111"/>
              </w:rPr>
              <w:t>9</w:t>
            </w:r>
          </w:p>
        </w:tc>
      </w:tr>
      <w:tr w:rsidR="00174D70" w14:paraId="407B9B2B" w14:textId="77E347AA" w:rsidTr="007B4F33">
        <w:trPr>
          <w:trHeight w:val="556"/>
        </w:trPr>
        <w:tc>
          <w:tcPr>
            <w:tcW w:w="4139" w:type="dxa"/>
          </w:tcPr>
          <w:p w14:paraId="407B9B1E" w14:textId="77777777" w:rsidR="00174D70" w:rsidRDefault="00174D70">
            <w:pPr>
              <w:pStyle w:val="TableParagraph"/>
              <w:spacing w:before="145"/>
              <w:ind w:left="79"/>
              <w:jc w:val="left"/>
              <w:rPr>
                <w:sz w:val="24"/>
              </w:rPr>
            </w:pPr>
            <w:r>
              <w:rPr>
                <w:w w:val="105"/>
                <w:sz w:val="24"/>
              </w:rPr>
              <w:t>Paper</w:t>
            </w:r>
            <w:r>
              <w:rPr>
                <w:spacing w:val="-8"/>
                <w:w w:val="105"/>
                <w:sz w:val="24"/>
              </w:rPr>
              <w:t xml:space="preserve"> </w:t>
            </w:r>
            <w:r>
              <w:rPr>
                <w:w w:val="105"/>
                <w:sz w:val="24"/>
              </w:rPr>
              <w:t>-</w:t>
            </w:r>
            <w:r>
              <w:rPr>
                <w:spacing w:val="-8"/>
                <w:w w:val="105"/>
                <w:sz w:val="24"/>
              </w:rPr>
              <w:t xml:space="preserve"> </w:t>
            </w:r>
            <w:r>
              <w:rPr>
                <w:w w:val="105"/>
                <w:sz w:val="24"/>
              </w:rPr>
              <w:t>reams</w:t>
            </w:r>
            <w:r>
              <w:rPr>
                <w:spacing w:val="-8"/>
                <w:w w:val="105"/>
                <w:sz w:val="24"/>
              </w:rPr>
              <w:t xml:space="preserve"> </w:t>
            </w:r>
            <w:r>
              <w:rPr>
                <w:w w:val="105"/>
                <w:sz w:val="24"/>
              </w:rPr>
              <w:t>of</w:t>
            </w:r>
            <w:r>
              <w:rPr>
                <w:spacing w:val="-8"/>
                <w:w w:val="105"/>
                <w:sz w:val="24"/>
              </w:rPr>
              <w:t xml:space="preserve"> </w:t>
            </w:r>
            <w:r>
              <w:rPr>
                <w:spacing w:val="-4"/>
                <w:w w:val="105"/>
                <w:sz w:val="24"/>
              </w:rPr>
              <w:t>A4**</w:t>
            </w:r>
          </w:p>
        </w:tc>
        <w:tc>
          <w:tcPr>
            <w:tcW w:w="2121" w:type="dxa"/>
          </w:tcPr>
          <w:p w14:paraId="407B9B27" w14:textId="77777777" w:rsidR="00174D70" w:rsidRDefault="00174D70">
            <w:pPr>
              <w:pStyle w:val="TableParagraph"/>
              <w:ind w:right="56"/>
            </w:pPr>
            <w:r>
              <w:rPr>
                <w:spacing w:val="-5"/>
                <w:w w:val="110"/>
              </w:rPr>
              <w:t>27k</w:t>
            </w:r>
          </w:p>
        </w:tc>
        <w:tc>
          <w:tcPr>
            <w:tcW w:w="2410" w:type="dxa"/>
          </w:tcPr>
          <w:p w14:paraId="407B9B28" w14:textId="77777777" w:rsidR="00174D70" w:rsidRDefault="00174D70">
            <w:pPr>
              <w:pStyle w:val="TableParagraph"/>
              <w:ind w:right="57"/>
            </w:pPr>
            <w:r>
              <w:rPr>
                <w:spacing w:val="-5"/>
                <w:w w:val="110"/>
              </w:rPr>
              <w:t>26k</w:t>
            </w:r>
          </w:p>
        </w:tc>
        <w:tc>
          <w:tcPr>
            <w:tcW w:w="2410" w:type="dxa"/>
          </w:tcPr>
          <w:p w14:paraId="407B9B29" w14:textId="77777777" w:rsidR="00174D70" w:rsidRDefault="00174D70">
            <w:pPr>
              <w:pStyle w:val="TableParagraph"/>
              <w:ind w:right="57"/>
            </w:pPr>
            <w:r>
              <w:rPr>
                <w:spacing w:val="-5"/>
                <w:w w:val="110"/>
              </w:rPr>
              <w:t>21k</w:t>
            </w:r>
          </w:p>
        </w:tc>
        <w:tc>
          <w:tcPr>
            <w:tcW w:w="2268" w:type="dxa"/>
          </w:tcPr>
          <w:p w14:paraId="407B9B2A" w14:textId="77777777" w:rsidR="00174D70" w:rsidRDefault="00174D70">
            <w:pPr>
              <w:pStyle w:val="TableParagraph"/>
              <w:ind w:right="58"/>
            </w:pPr>
            <w:r>
              <w:rPr>
                <w:spacing w:val="-5"/>
                <w:w w:val="110"/>
              </w:rPr>
              <w:t>11k</w:t>
            </w:r>
          </w:p>
        </w:tc>
        <w:tc>
          <w:tcPr>
            <w:tcW w:w="2126" w:type="dxa"/>
          </w:tcPr>
          <w:p w14:paraId="65412C75" w14:textId="798D570F" w:rsidR="00174D70" w:rsidRDefault="000C2564">
            <w:pPr>
              <w:pStyle w:val="TableParagraph"/>
              <w:ind w:right="58"/>
              <w:rPr>
                <w:spacing w:val="-5"/>
                <w:w w:val="110"/>
              </w:rPr>
            </w:pPr>
            <w:r>
              <w:rPr>
                <w:spacing w:val="-5"/>
                <w:w w:val="110"/>
              </w:rPr>
              <w:t>1</w:t>
            </w:r>
            <w:r w:rsidR="00F30EBE">
              <w:rPr>
                <w:spacing w:val="-5"/>
                <w:w w:val="110"/>
              </w:rPr>
              <w:t>2k</w:t>
            </w:r>
          </w:p>
        </w:tc>
      </w:tr>
      <w:tr w:rsidR="00174D70" w14:paraId="407B9B39" w14:textId="769B5219" w:rsidTr="007B4F33">
        <w:trPr>
          <w:trHeight w:val="556"/>
        </w:trPr>
        <w:tc>
          <w:tcPr>
            <w:tcW w:w="4139" w:type="dxa"/>
          </w:tcPr>
          <w:p w14:paraId="407B9B2C" w14:textId="77777777" w:rsidR="00174D70" w:rsidRDefault="00174D70">
            <w:pPr>
              <w:pStyle w:val="TableParagraph"/>
              <w:spacing w:before="145"/>
              <w:ind w:left="79"/>
              <w:jc w:val="left"/>
              <w:rPr>
                <w:sz w:val="24"/>
              </w:rPr>
            </w:pPr>
            <w:r>
              <w:rPr>
                <w:sz w:val="24"/>
              </w:rPr>
              <w:t>Paper</w:t>
            </w:r>
            <w:r>
              <w:rPr>
                <w:spacing w:val="9"/>
                <w:sz w:val="24"/>
              </w:rPr>
              <w:t xml:space="preserve"> </w:t>
            </w:r>
            <w:r>
              <w:rPr>
                <w:sz w:val="24"/>
              </w:rPr>
              <w:t>-</w:t>
            </w:r>
            <w:r>
              <w:rPr>
                <w:spacing w:val="9"/>
                <w:sz w:val="24"/>
              </w:rPr>
              <w:t xml:space="preserve"> </w:t>
            </w:r>
            <w:r>
              <w:rPr>
                <w:sz w:val="24"/>
              </w:rPr>
              <w:t>reams</w:t>
            </w:r>
            <w:r>
              <w:rPr>
                <w:spacing w:val="9"/>
                <w:sz w:val="24"/>
              </w:rPr>
              <w:t xml:space="preserve"> </w:t>
            </w:r>
            <w:r>
              <w:rPr>
                <w:sz w:val="24"/>
              </w:rPr>
              <w:t>per</w:t>
            </w:r>
            <w:r>
              <w:rPr>
                <w:spacing w:val="9"/>
                <w:sz w:val="24"/>
              </w:rPr>
              <w:t xml:space="preserve"> </w:t>
            </w:r>
            <w:r>
              <w:rPr>
                <w:spacing w:val="-5"/>
                <w:sz w:val="24"/>
              </w:rPr>
              <w:t>FTE</w:t>
            </w:r>
          </w:p>
        </w:tc>
        <w:tc>
          <w:tcPr>
            <w:tcW w:w="2121" w:type="dxa"/>
          </w:tcPr>
          <w:p w14:paraId="407B9B35" w14:textId="77777777" w:rsidR="00174D70" w:rsidRDefault="00174D70">
            <w:pPr>
              <w:pStyle w:val="TableParagraph"/>
              <w:ind w:right="56"/>
            </w:pPr>
            <w:r>
              <w:rPr>
                <w:spacing w:val="-5"/>
                <w:w w:val="110"/>
              </w:rPr>
              <w:t>10</w:t>
            </w:r>
          </w:p>
        </w:tc>
        <w:tc>
          <w:tcPr>
            <w:tcW w:w="2410" w:type="dxa"/>
          </w:tcPr>
          <w:p w14:paraId="407B9B36" w14:textId="77777777" w:rsidR="00174D70" w:rsidRDefault="00174D70">
            <w:pPr>
              <w:pStyle w:val="TableParagraph"/>
              <w:ind w:left="5"/>
            </w:pPr>
            <w:r>
              <w:rPr>
                <w:w w:val="111"/>
              </w:rPr>
              <w:t>9</w:t>
            </w:r>
          </w:p>
        </w:tc>
        <w:tc>
          <w:tcPr>
            <w:tcW w:w="2410" w:type="dxa"/>
          </w:tcPr>
          <w:p w14:paraId="407B9B37" w14:textId="77777777" w:rsidR="00174D70" w:rsidRDefault="00174D70">
            <w:pPr>
              <w:pStyle w:val="TableParagraph"/>
              <w:ind w:right="57"/>
            </w:pPr>
            <w:r>
              <w:rPr>
                <w:spacing w:val="-5"/>
                <w:w w:val="115"/>
              </w:rPr>
              <w:t>6.7</w:t>
            </w:r>
          </w:p>
        </w:tc>
        <w:tc>
          <w:tcPr>
            <w:tcW w:w="2268" w:type="dxa"/>
          </w:tcPr>
          <w:p w14:paraId="407B9B38" w14:textId="6259FC44" w:rsidR="00174D70" w:rsidRDefault="00174D70">
            <w:pPr>
              <w:pStyle w:val="TableParagraph"/>
              <w:ind w:right="58"/>
            </w:pPr>
            <w:r>
              <w:rPr>
                <w:spacing w:val="-4"/>
                <w:w w:val="110"/>
              </w:rPr>
              <w:t>3.6</w:t>
            </w:r>
          </w:p>
        </w:tc>
        <w:tc>
          <w:tcPr>
            <w:tcW w:w="2126" w:type="dxa"/>
          </w:tcPr>
          <w:p w14:paraId="3FA97BF3" w14:textId="2EBD2876" w:rsidR="00174D70" w:rsidRDefault="003D2039">
            <w:pPr>
              <w:pStyle w:val="TableParagraph"/>
              <w:ind w:right="58"/>
              <w:rPr>
                <w:spacing w:val="-4"/>
                <w:w w:val="110"/>
              </w:rPr>
            </w:pPr>
            <w:r>
              <w:rPr>
                <w:spacing w:val="-4"/>
                <w:w w:val="110"/>
              </w:rPr>
              <w:t>3.</w:t>
            </w:r>
            <w:r w:rsidR="00B83994">
              <w:rPr>
                <w:spacing w:val="-4"/>
                <w:w w:val="110"/>
              </w:rPr>
              <w:t>2</w:t>
            </w:r>
          </w:p>
        </w:tc>
      </w:tr>
      <w:tr w:rsidR="00174D70" w14:paraId="407B9B3E" w14:textId="77777777" w:rsidTr="007B4F33">
        <w:trPr>
          <w:trHeight w:val="500"/>
        </w:trPr>
        <w:tc>
          <w:tcPr>
            <w:tcW w:w="15474" w:type="dxa"/>
            <w:gridSpan w:val="6"/>
            <w:shd w:val="clear" w:color="auto" w:fill="1588CA"/>
          </w:tcPr>
          <w:p w14:paraId="407B9B3D" w14:textId="77F1B46D" w:rsidR="00174D70" w:rsidRDefault="005049DD" w:rsidP="005049DD">
            <w:pPr>
              <w:pStyle w:val="TableParagraph"/>
              <w:spacing w:before="92"/>
              <w:ind w:left="0"/>
              <w:jc w:val="left"/>
              <w:rPr>
                <w:rFonts w:ascii="Times New Roman"/>
                <w:sz w:val="20"/>
              </w:rPr>
            </w:pPr>
            <w:r>
              <w:rPr>
                <w:b/>
                <w:color w:val="FFFFFF"/>
                <w:sz w:val="24"/>
              </w:rPr>
              <w:t xml:space="preserve"> </w:t>
            </w:r>
            <w:r w:rsidR="00174D70">
              <w:rPr>
                <w:b/>
                <w:color w:val="FFFFFF"/>
                <w:sz w:val="24"/>
              </w:rPr>
              <w:t>Financial</w:t>
            </w:r>
            <w:r w:rsidR="00174D70">
              <w:rPr>
                <w:b/>
                <w:color w:val="FFFFFF"/>
                <w:spacing w:val="-17"/>
                <w:sz w:val="24"/>
              </w:rPr>
              <w:t xml:space="preserve"> </w:t>
            </w:r>
            <w:r w:rsidR="00174D70">
              <w:rPr>
                <w:b/>
                <w:color w:val="FFFFFF"/>
                <w:sz w:val="24"/>
              </w:rPr>
              <w:t>Indicators</w:t>
            </w:r>
            <w:r w:rsidR="00174D70">
              <w:rPr>
                <w:b/>
                <w:color w:val="FFFFFF"/>
                <w:spacing w:val="-16"/>
                <w:sz w:val="24"/>
              </w:rPr>
              <w:t xml:space="preserve"> </w:t>
            </w:r>
            <w:r w:rsidR="00174D70">
              <w:rPr>
                <w:b/>
                <w:color w:val="FFFFFF"/>
                <w:spacing w:val="-5"/>
                <w:sz w:val="24"/>
              </w:rPr>
              <w:t>***</w:t>
            </w:r>
          </w:p>
        </w:tc>
      </w:tr>
      <w:tr w:rsidR="00174D70" w14:paraId="407B9B4C" w14:textId="51044AEA" w:rsidTr="008F635C">
        <w:trPr>
          <w:trHeight w:val="556"/>
        </w:trPr>
        <w:tc>
          <w:tcPr>
            <w:tcW w:w="4139" w:type="dxa"/>
          </w:tcPr>
          <w:p w14:paraId="407B9B3F" w14:textId="77777777" w:rsidR="00174D70" w:rsidRDefault="00174D70">
            <w:pPr>
              <w:pStyle w:val="TableParagraph"/>
              <w:spacing w:before="145"/>
              <w:ind w:left="79"/>
              <w:jc w:val="left"/>
              <w:rPr>
                <w:sz w:val="24"/>
              </w:rPr>
            </w:pPr>
            <w:r>
              <w:rPr>
                <w:w w:val="105"/>
                <w:sz w:val="24"/>
              </w:rPr>
              <w:t>Mains</w:t>
            </w:r>
            <w:r>
              <w:rPr>
                <w:spacing w:val="9"/>
                <w:w w:val="105"/>
                <w:sz w:val="24"/>
              </w:rPr>
              <w:t xml:space="preserve"> </w:t>
            </w:r>
            <w:r>
              <w:rPr>
                <w:w w:val="105"/>
                <w:sz w:val="24"/>
              </w:rPr>
              <w:t>water</w:t>
            </w:r>
            <w:r>
              <w:rPr>
                <w:spacing w:val="10"/>
                <w:w w:val="105"/>
                <w:sz w:val="24"/>
              </w:rPr>
              <w:t xml:space="preserve"> </w:t>
            </w:r>
            <w:r>
              <w:rPr>
                <w:w w:val="105"/>
                <w:sz w:val="24"/>
              </w:rPr>
              <w:t>supply</w:t>
            </w:r>
            <w:r>
              <w:rPr>
                <w:spacing w:val="10"/>
                <w:w w:val="105"/>
                <w:sz w:val="24"/>
              </w:rPr>
              <w:t xml:space="preserve"> </w:t>
            </w:r>
            <w:r>
              <w:rPr>
                <w:w w:val="105"/>
                <w:sz w:val="24"/>
              </w:rPr>
              <w:t>and</w:t>
            </w:r>
            <w:r>
              <w:rPr>
                <w:spacing w:val="10"/>
                <w:w w:val="105"/>
                <w:sz w:val="24"/>
              </w:rPr>
              <w:t xml:space="preserve"> </w:t>
            </w:r>
            <w:r>
              <w:rPr>
                <w:spacing w:val="-2"/>
                <w:w w:val="105"/>
                <w:sz w:val="24"/>
              </w:rPr>
              <w:t>treatment</w:t>
            </w:r>
          </w:p>
        </w:tc>
        <w:tc>
          <w:tcPr>
            <w:tcW w:w="2121" w:type="dxa"/>
          </w:tcPr>
          <w:p w14:paraId="407B9B48" w14:textId="77777777" w:rsidR="00174D70" w:rsidRDefault="00174D70">
            <w:pPr>
              <w:pStyle w:val="TableParagraph"/>
              <w:ind w:right="56"/>
            </w:pPr>
            <w:r>
              <w:rPr>
                <w:spacing w:val="-2"/>
                <w:w w:val="110"/>
              </w:rPr>
              <w:t>£89.5k</w:t>
            </w:r>
          </w:p>
        </w:tc>
        <w:tc>
          <w:tcPr>
            <w:tcW w:w="2410" w:type="dxa"/>
          </w:tcPr>
          <w:p w14:paraId="407B9B49" w14:textId="77777777" w:rsidR="00174D70" w:rsidRDefault="00174D70">
            <w:pPr>
              <w:pStyle w:val="TableParagraph"/>
              <w:ind w:right="57"/>
            </w:pPr>
            <w:r>
              <w:rPr>
                <w:spacing w:val="-2"/>
                <w:w w:val="110"/>
              </w:rPr>
              <w:t>£79.2k</w:t>
            </w:r>
          </w:p>
        </w:tc>
        <w:tc>
          <w:tcPr>
            <w:tcW w:w="2410" w:type="dxa"/>
          </w:tcPr>
          <w:p w14:paraId="407B9B4A" w14:textId="77777777" w:rsidR="00174D70" w:rsidRDefault="00174D70">
            <w:pPr>
              <w:pStyle w:val="TableParagraph"/>
              <w:ind w:right="57"/>
            </w:pPr>
            <w:r>
              <w:rPr>
                <w:spacing w:val="-2"/>
                <w:w w:val="110"/>
              </w:rPr>
              <w:t>£65.8k</w:t>
            </w:r>
          </w:p>
        </w:tc>
        <w:tc>
          <w:tcPr>
            <w:tcW w:w="2268" w:type="dxa"/>
          </w:tcPr>
          <w:p w14:paraId="407B9B4B" w14:textId="77777777" w:rsidR="00174D70" w:rsidRDefault="00174D70">
            <w:pPr>
              <w:pStyle w:val="TableParagraph"/>
              <w:ind w:right="58"/>
            </w:pPr>
            <w:r>
              <w:rPr>
                <w:spacing w:val="-2"/>
                <w:w w:val="110"/>
              </w:rPr>
              <w:t>£75.1k</w:t>
            </w:r>
          </w:p>
        </w:tc>
        <w:tc>
          <w:tcPr>
            <w:tcW w:w="2126" w:type="dxa"/>
            <w:shd w:val="clear" w:color="auto" w:fill="auto"/>
          </w:tcPr>
          <w:p w14:paraId="2CBAD71D" w14:textId="383D1ADD" w:rsidR="00174D70" w:rsidRPr="00AF12C0" w:rsidRDefault="008F3113">
            <w:pPr>
              <w:pStyle w:val="TableParagraph"/>
              <w:ind w:right="58"/>
              <w:rPr>
                <w:spacing w:val="-2"/>
                <w:w w:val="110"/>
                <w:highlight w:val="red"/>
              </w:rPr>
            </w:pPr>
            <w:r w:rsidRPr="008F3113">
              <w:rPr>
                <w:spacing w:val="-2"/>
                <w:w w:val="110"/>
              </w:rPr>
              <w:t>£47.7k</w:t>
            </w:r>
          </w:p>
        </w:tc>
      </w:tr>
    </w:tbl>
    <w:p w14:paraId="407B9B4D" w14:textId="77777777" w:rsidR="00953D89" w:rsidRPr="005049DD" w:rsidRDefault="00D01996">
      <w:pPr>
        <w:spacing w:before="282"/>
        <w:ind w:left="106"/>
        <w:rPr>
          <w:iCs/>
          <w:sz w:val="20"/>
          <w:szCs w:val="20"/>
        </w:rPr>
      </w:pPr>
      <w:r w:rsidRPr="005049DD">
        <w:rPr>
          <w:iCs/>
          <w:w w:val="115"/>
          <w:sz w:val="20"/>
          <w:szCs w:val="20"/>
        </w:rPr>
        <w:t>*</w:t>
      </w:r>
      <w:r w:rsidRPr="005049DD">
        <w:rPr>
          <w:iCs/>
          <w:spacing w:val="-9"/>
          <w:w w:val="115"/>
          <w:sz w:val="20"/>
          <w:szCs w:val="20"/>
        </w:rPr>
        <w:t xml:space="preserve"> </w:t>
      </w:r>
      <w:proofErr w:type="gramStart"/>
      <w:r w:rsidRPr="005049DD">
        <w:rPr>
          <w:iCs/>
          <w:w w:val="115"/>
          <w:sz w:val="20"/>
          <w:szCs w:val="20"/>
        </w:rPr>
        <w:t>water</w:t>
      </w:r>
      <w:proofErr w:type="gramEnd"/>
      <w:r w:rsidRPr="005049DD">
        <w:rPr>
          <w:iCs/>
          <w:spacing w:val="-8"/>
          <w:w w:val="115"/>
          <w:sz w:val="20"/>
          <w:szCs w:val="20"/>
        </w:rPr>
        <w:t xml:space="preserve"> </w:t>
      </w:r>
      <w:r w:rsidRPr="005049DD">
        <w:rPr>
          <w:iCs/>
          <w:w w:val="115"/>
          <w:sz w:val="20"/>
          <w:szCs w:val="20"/>
        </w:rPr>
        <w:t>(m3):</w:t>
      </w:r>
      <w:r w:rsidRPr="005049DD">
        <w:rPr>
          <w:iCs/>
          <w:spacing w:val="-8"/>
          <w:w w:val="115"/>
          <w:sz w:val="20"/>
          <w:szCs w:val="20"/>
        </w:rPr>
        <w:t xml:space="preserve"> </w:t>
      </w:r>
      <w:r w:rsidRPr="005049DD">
        <w:rPr>
          <w:iCs/>
          <w:w w:val="115"/>
          <w:sz w:val="20"/>
          <w:szCs w:val="20"/>
        </w:rPr>
        <w:t>less</w:t>
      </w:r>
      <w:r w:rsidRPr="005049DD">
        <w:rPr>
          <w:iCs/>
          <w:spacing w:val="-8"/>
          <w:w w:val="115"/>
          <w:sz w:val="20"/>
          <w:szCs w:val="20"/>
        </w:rPr>
        <w:t xml:space="preserve"> </w:t>
      </w:r>
      <w:r w:rsidRPr="005049DD">
        <w:rPr>
          <w:iCs/>
          <w:w w:val="115"/>
          <w:sz w:val="20"/>
          <w:szCs w:val="20"/>
        </w:rPr>
        <w:t>than.</w:t>
      </w:r>
      <w:r w:rsidRPr="005049DD">
        <w:rPr>
          <w:iCs/>
          <w:spacing w:val="-8"/>
          <w:w w:val="115"/>
          <w:sz w:val="20"/>
          <w:szCs w:val="20"/>
        </w:rPr>
        <w:t xml:space="preserve"> </w:t>
      </w:r>
      <w:r w:rsidRPr="005049DD">
        <w:rPr>
          <w:iCs/>
          <w:w w:val="115"/>
          <w:sz w:val="20"/>
          <w:szCs w:val="20"/>
        </w:rPr>
        <w:t>1%</w:t>
      </w:r>
      <w:r w:rsidRPr="005049DD">
        <w:rPr>
          <w:iCs/>
          <w:spacing w:val="-8"/>
          <w:w w:val="115"/>
          <w:sz w:val="20"/>
          <w:szCs w:val="20"/>
        </w:rPr>
        <w:t xml:space="preserve"> </w:t>
      </w:r>
      <w:r w:rsidRPr="005049DD">
        <w:rPr>
          <w:iCs/>
          <w:w w:val="115"/>
          <w:sz w:val="20"/>
          <w:szCs w:val="20"/>
        </w:rPr>
        <w:t>has</w:t>
      </w:r>
      <w:r w:rsidRPr="005049DD">
        <w:rPr>
          <w:iCs/>
          <w:spacing w:val="-9"/>
          <w:w w:val="115"/>
          <w:sz w:val="20"/>
          <w:szCs w:val="20"/>
        </w:rPr>
        <w:t xml:space="preserve"> </w:t>
      </w:r>
      <w:r w:rsidRPr="005049DD">
        <w:rPr>
          <w:iCs/>
          <w:w w:val="115"/>
          <w:sz w:val="20"/>
          <w:szCs w:val="20"/>
        </w:rPr>
        <w:t>been</w:t>
      </w:r>
      <w:r w:rsidRPr="005049DD">
        <w:rPr>
          <w:iCs/>
          <w:spacing w:val="-8"/>
          <w:w w:val="115"/>
          <w:sz w:val="20"/>
          <w:szCs w:val="20"/>
        </w:rPr>
        <w:t xml:space="preserve"> </w:t>
      </w:r>
      <w:r w:rsidRPr="005049DD">
        <w:rPr>
          <w:iCs/>
          <w:w w:val="115"/>
          <w:sz w:val="20"/>
          <w:szCs w:val="20"/>
        </w:rPr>
        <w:t>estimated</w:t>
      </w:r>
      <w:r w:rsidRPr="005049DD">
        <w:rPr>
          <w:iCs/>
          <w:spacing w:val="-8"/>
          <w:w w:val="115"/>
          <w:sz w:val="20"/>
          <w:szCs w:val="20"/>
        </w:rPr>
        <w:t xml:space="preserve"> </w:t>
      </w:r>
      <w:r w:rsidRPr="005049DD">
        <w:rPr>
          <w:iCs/>
          <w:w w:val="115"/>
          <w:sz w:val="20"/>
          <w:szCs w:val="20"/>
        </w:rPr>
        <w:t>where</w:t>
      </w:r>
      <w:r w:rsidRPr="005049DD">
        <w:rPr>
          <w:iCs/>
          <w:spacing w:val="-8"/>
          <w:w w:val="115"/>
          <w:sz w:val="20"/>
          <w:szCs w:val="20"/>
        </w:rPr>
        <w:t xml:space="preserve"> </w:t>
      </w:r>
      <w:r w:rsidRPr="005049DD">
        <w:rPr>
          <w:iCs/>
          <w:w w:val="115"/>
          <w:sz w:val="20"/>
          <w:szCs w:val="20"/>
        </w:rPr>
        <w:t>we</w:t>
      </w:r>
      <w:r w:rsidRPr="005049DD">
        <w:rPr>
          <w:iCs/>
          <w:spacing w:val="-8"/>
          <w:w w:val="115"/>
          <w:sz w:val="20"/>
          <w:szCs w:val="20"/>
        </w:rPr>
        <w:t xml:space="preserve"> </w:t>
      </w:r>
      <w:r w:rsidRPr="005049DD">
        <w:rPr>
          <w:iCs/>
          <w:w w:val="115"/>
          <w:sz w:val="20"/>
          <w:szCs w:val="20"/>
        </w:rPr>
        <w:t>are</w:t>
      </w:r>
      <w:r w:rsidRPr="005049DD">
        <w:rPr>
          <w:iCs/>
          <w:spacing w:val="-8"/>
          <w:w w:val="115"/>
          <w:sz w:val="20"/>
          <w:szCs w:val="20"/>
        </w:rPr>
        <w:t xml:space="preserve"> </w:t>
      </w:r>
      <w:r w:rsidRPr="005049DD">
        <w:rPr>
          <w:iCs/>
          <w:w w:val="115"/>
          <w:sz w:val="20"/>
          <w:szCs w:val="20"/>
        </w:rPr>
        <w:t>a</w:t>
      </w:r>
      <w:r w:rsidRPr="005049DD">
        <w:rPr>
          <w:iCs/>
          <w:spacing w:val="-8"/>
          <w:w w:val="115"/>
          <w:sz w:val="20"/>
          <w:szCs w:val="20"/>
        </w:rPr>
        <w:t xml:space="preserve"> </w:t>
      </w:r>
      <w:r w:rsidRPr="005049DD">
        <w:rPr>
          <w:iCs/>
          <w:w w:val="115"/>
          <w:sz w:val="20"/>
          <w:szCs w:val="20"/>
        </w:rPr>
        <w:t>minor</w:t>
      </w:r>
      <w:r w:rsidRPr="005049DD">
        <w:rPr>
          <w:iCs/>
          <w:spacing w:val="-9"/>
          <w:w w:val="115"/>
          <w:sz w:val="20"/>
          <w:szCs w:val="20"/>
        </w:rPr>
        <w:t xml:space="preserve"> </w:t>
      </w:r>
      <w:r w:rsidRPr="005049DD">
        <w:rPr>
          <w:iCs/>
          <w:w w:val="115"/>
          <w:sz w:val="20"/>
          <w:szCs w:val="20"/>
        </w:rPr>
        <w:t>tenant</w:t>
      </w:r>
      <w:r w:rsidRPr="005049DD">
        <w:rPr>
          <w:iCs/>
          <w:spacing w:val="-8"/>
          <w:w w:val="115"/>
          <w:sz w:val="20"/>
          <w:szCs w:val="20"/>
        </w:rPr>
        <w:t xml:space="preserve"> </w:t>
      </w:r>
      <w:r w:rsidRPr="005049DD">
        <w:rPr>
          <w:iCs/>
          <w:w w:val="115"/>
          <w:sz w:val="20"/>
          <w:szCs w:val="20"/>
        </w:rPr>
        <w:t>in</w:t>
      </w:r>
      <w:r w:rsidRPr="005049DD">
        <w:rPr>
          <w:iCs/>
          <w:spacing w:val="-8"/>
          <w:w w:val="115"/>
          <w:sz w:val="20"/>
          <w:szCs w:val="20"/>
        </w:rPr>
        <w:t xml:space="preserve"> </w:t>
      </w:r>
      <w:r w:rsidRPr="005049DD">
        <w:rPr>
          <w:iCs/>
          <w:w w:val="115"/>
          <w:sz w:val="20"/>
          <w:szCs w:val="20"/>
        </w:rPr>
        <w:t>large</w:t>
      </w:r>
      <w:r w:rsidRPr="005049DD">
        <w:rPr>
          <w:iCs/>
          <w:spacing w:val="-8"/>
          <w:w w:val="115"/>
          <w:sz w:val="20"/>
          <w:szCs w:val="20"/>
        </w:rPr>
        <w:t xml:space="preserve"> </w:t>
      </w:r>
      <w:r w:rsidRPr="005049DD">
        <w:rPr>
          <w:iCs/>
          <w:w w:val="115"/>
          <w:sz w:val="20"/>
          <w:szCs w:val="20"/>
        </w:rPr>
        <w:t>office</w:t>
      </w:r>
      <w:r w:rsidRPr="005049DD">
        <w:rPr>
          <w:iCs/>
          <w:spacing w:val="-8"/>
          <w:w w:val="115"/>
          <w:sz w:val="20"/>
          <w:szCs w:val="20"/>
        </w:rPr>
        <w:t xml:space="preserve"> </w:t>
      </w:r>
      <w:r w:rsidRPr="005049DD">
        <w:rPr>
          <w:iCs/>
          <w:w w:val="115"/>
          <w:sz w:val="20"/>
          <w:szCs w:val="20"/>
        </w:rPr>
        <w:t>blocks,</w:t>
      </w:r>
      <w:r w:rsidRPr="005049DD">
        <w:rPr>
          <w:iCs/>
          <w:spacing w:val="-8"/>
          <w:w w:val="115"/>
          <w:sz w:val="20"/>
          <w:szCs w:val="20"/>
        </w:rPr>
        <w:t xml:space="preserve"> </w:t>
      </w:r>
      <w:r w:rsidRPr="005049DD">
        <w:rPr>
          <w:iCs/>
          <w:w w:val="115"/>
          <w:sz w:val="20"/>
          <w:szCs w:val="20"/>
        </w:rPr>
        <w:t>and</w:t>
      </w:r>
      <w:r w:rsidRPr="005049DD">
        <w:rPr>
          <w:iCs/>
          <w:spacing w:val="-8"/>
          <w:w w:val="115"/>
          <w:sz w:val="20"/>
          <w:szCs w:val="20"/>
        </w:rPr>
        <w:t xml:space="preserve"> </w:t>
      </w:r>
      <w:r w:rsidRPr="005049DD">
        <w:rPr>
          <w:iCs/>
          <w:w w:val="115"/>
          <w:sz w:val="20"/>
          <w:szCs w:val="20"/>
        </w:rPr>
        <w:t>there</w:t>
      </w:r>
      <w:r w:rsidRPr="005049DD">
        <w:rPr>
          <w:iCs/>
          <w:spacing w:val="-9"/>
          <w:w w:val="115"/>
          <w:sz w:val="20"/>
          <w:szCs w:val="20"/>
        </w:rPr>
        <w:t xml:space="preserve"> </w:t>
      </w:r>
      <w:r w:rsidRPr="005049DD">
        <w:rPr>
          <w:iCs/>
          <w:w w:val="115"/>
          <w:sz w:val="20"/>
          <w:szCs w:val="20"/>
        </w:rPr>
        <w:t>is</w:t>
      </w:r>
      <w:r w:rsidRPr="005049DD">
        <w:rPr>
          <w:iCs/>
          <w:spacing w:val="-8"/>
          <w:w w:val="115"/>
          <w:sz w:val="20"/>
          <w:szCs w:val="20"/>
        </w:rPr>
        <w:t xml:space="preserve"> </w:t>
      </w:r>
      <w:r w:rsidRPr="005049DD">
        <w:rPr>
          <w:iCs/>
          <w:w w:val="115"/>
          <w:sz w:val="20"/>
          <w:szCs w:val="20"/>
        </w:rPr>
        <w:t>no</w:t>
      </w:r>
      <w:r w:rsidRPr="005049DD">
        <w:rPr>
          <w:iCs/>
          <w:spacing w:val="-8"/>
          <w:w w:val="115"/>
          <w:sz w:val="20"/>
          <w:szCs w:val="20"/>
        </w:rPr>
        <w:t xml:space="preserve"> </w:t>
      </w:r>
      <w:r w:rsidRPr="005049DD">
        <w:rPr>
          <w:iCs/>
          <w:w w:val="115"/>
          <w:sz w:val="20"/>
          <w:szCs w:val="20"/>
        </w:rPr>
        <w:t>direct</w:t>
      </w:r>
      <w:r w:rsidRPr="005049DD">
        <w:rPr>
          <w:iCs/>
          <w:spacing w:val="-8"/>
          <w:w w:val="115"/>
          <w:sz w:val="20"/>
          <w:szCs w:val="20"/>
        </w:rPr>
        <w:t xml:space="preserve"> </w:t>
      </w:r>
      <w:r w:rsidRPr="005049DD">
        <w:rPr>
          <w:iCs/>
          <w:spacing w:val="-2"/>
          <w:w w:val="115"/>
          <w:sz w:val="20"/>
          <w:szCs w:val="20"/>
        </w:rPr>
        <w:t>metering.</w:t>
      </w:r>
    </w:p>
    <w:p w14:paraId="407B9B4E" w14:textId="77777777" w:rsidR="00953D89" w:rsidRPr="005049DD" w:rsidRDefault="00953D89">
      <w:pPr>
        <w:pStyle w:val="BodyText"/>
        <w:spacing w:before="4"/>
        <w:rPr>
          <w:iCs/>
          <w:sz w:val="20"/>
          <w:szCs w:val="20"/>
        </w:rPr>
      </w:pPr>
    </w:p>
    <w:p w14:paraId="407B9B4F" w14:textId="0625C0D8" w:rsidR="00953D89" w:rsidRPr="005049DD" w:rsidRDefault="00D01996">
      <w:pPr>
        <w:spacing w:line="247" w:lineRule="auto"/>
        <w:ind w:left="106" w:right="3"/>
        <w:rPr>
          <w:iCs/>
          <w:sz w:val="20"/>
          <w:szCs w:val="20"/>
        </w:rPr>
      </w:pPr>
      <w:r w:rsidRPr="005049DD">
        <w:rPr>
          <w:iCs/>
          <w:w w:val="115"/>
          <w:sz w:val="20"/>
          <w:szCs w:val="20"/>
        </w:rPr>
        <w:t>**</w:t>
      </w:r>
      <w:r w:rsidRPr="005049DD">
        <w:rPr>
          <w:iCs/>
          <w:spacing w:val="-11"/>
          <w:w w:val="115"/>
          <w:sz w:val="20"/>
          <w:szCs w:val="20"/>
        </w:rPr>
        <w:t xml:space="preserve"> </w:t>
      </w:r>
      <w:r w:rsidRPr="005049DD">
        <w:rPr>
          <w:iCs/>
          <w:w w:val="115"/>
          <w:sz w:val="20"/>
          <w:szCs w:val="20"/>
        </w:rPr>
        <w:t>paper</w:t>
      </w:r>
      <w:r w:rsidRPr="005049DD">
        <w:rPr>
          <w:iCs/>
          <w:spacing w:val="-11"/>
          <w:w w:val="115"/>
          <w:sz w:val="20"/>
          <w:szCs w:val="20"/>
        </w:rPr>
        <w:t xml:space="preserve"> </w:t>
      </w:r>
      <w:r w:rsidRPr="005049DD">
        <w:rPr>
          <w:iCs/>
          <w:w w:val="115"/>
          <w:sz w:val="20"/>
          <w:szCs w:val="20"/>
        </w:rPr>
        <w:t>(reams):</w:t>
      </w:r>
      <w:r w:rsidRPr="005049DD">
        <w:rPr>
          <w:iCs/>
          <w:spacing w:val="-11"/>
          <w:w w:val="115"/>
          <w:sz w:val="20"/>
          <w:szCs w:val="20"/>
        </w:rPr>
        <w:t xml:space="preserve"> </w:t>
      </w:r>
      <w:r w:rsidRPr="005049DD">
        <w:rPr>
          <w:iCs/>
          <w:w w:val="115"/>
          <w:sz w:val="20"/>
          <w:szCs w:val="20"/>
        </w:rPr>
        <w:t>reams</w:t>
      </w:r>
      <w:r w:rsidRPr="005049DD">
        <w:rPr>
          <w:iCs/>
          <w:spacing w:val="-11"/>
          <w:w w:val="115"/>
          <w:sz w:val="20"/>
          <w:szCs w:val="20"/>
        </w:rPr>
        <w:t xml:space="preserve"> </w:t>
      </w:r>
      <w:r w:rsidRPr="005049DD">
        <w:rPr>
          <w:iCs/>
          <w:w w:val="115"/>
          <w:sz w:val="20"/>
          <w:szCs w:val="20"/>
        </w:rPr>
        <w:t>of</w:t>
      </w:r>
      <w:r w:rsidRPr="005049DD">
        <w:rPr>
          <w:iCs/>
          <w:spacing w:val="-11"/>
          <w:w w:val="115"/>
          <w:sz w:val="20"/>
          <w:szCs w:val="20"/>
        </w:rPr>
        <w:t xml:space="preserve"> </w:t>
      </w:r>
      <w:r w:rsidRPr="005049DD">
        <w:rPr>
          <w:iCs/>
          <w:w w:val="115"/>
          <w:sz w:val="20"/>
          <w:szCs w:val="20"/>
        </w:rPr>
        <w:t>A4</w:t>
      </w:r>
      <w:r w:rsidRPr="005049DD">
        <w:rPr>
          <w:iCs/>
          <w:spacing w:val="-11"/>
          <w:w w:val="115"/>
          <w:sz w:val="20"/>
          <w:szCs w:val="20"/>
        </w:rPr>
        <w:t xml:space="preserve"> </w:t>
      </w:r>
      <w:r w:rsidRPr="005049DD">
        <w:rPr>
          <w:iCs/>
          <w:w w:val="115"/>
          <w:sz w:val="20"/>
          <w:szCs w:val="20"/>
        </w:rPr>
        <w:t>reported</w:t>
      </w:r>
      <w:r w:rsidRPr="005049DD">
        <w:rPr>
          <w:iCs/>
          <w:spacing w:val="-11"/>
          <w:w w:val="115"/>
          <w:sz w:val="20"/>
          <w:szCs w:val="20"/>
        </w:rPr>
        <w:t xml:space="preserve"> </w:t>
      </w:r>
      <w:r w:rsidRPr="005049DD">
        <w:rPr>
          <w:iCs/>
          <w:w w:val="115"/>
          <w:sz w:val="20"/>
          <w:szCs w:val="20"/>
        </w:rPr>
        <w:t>here</w:t>
      </w:r>
      <w:r w:rsidRPr="005049DD">
        <w:rPr>
          <w:iCs/>
          <w:spacing w:val="-11"/>
          <w:w w:val="115"/>
          <w:sz w:val="20"/>
          <w:szCs w:val="20"/>
        </w:rPr>
        <w:t xml:space="preserve"> </w:t>
      </w:r>
      <w:r w:rsidRPr="005049DD">
        <w:rPr>
          <w:iCs/>
          <w:w w:val="115"/>
          <w:sz w:val="20"/>
          <w:szCs w:val="20"/>
        </w:rPr>
        <w:t>refer</w:t>
      </w:r>
      <w:r w:rsidRPr="005049DD">
        <w:rPr>
          <w:iCs/>
          <w:spacing w:val="-11"/>
          <w:w w:val="115"/>
          <w:sz w:val="20"/>
          <w:szCs w:val="20"/>
        </w:rPr>
        <w:t xml:space="preserve"> </w:t>
      </w:r>
      <w:r w:rsidRPr="005049DD">
        <w:rPr>
          <w:iCs/>
          <w:w w:val="115"/>
          <w:sz w:val="20"/>
          <w:szCs w:val="20"/>
        </w:rPr>
        <w:t>to</w:t>
      </w:r>
      <w:r w:rsidRPr="005049DD">
        <w:rPr>
          <w:iCs/>
          <w:spacing w:val="-11"/>
          <w:w w:val="115"/>
          <w:sz w:val="20"/>
          <w:szCs w:val="20"/>
        </w:rPr>
        <w:t xml:space="preserve"> </w:t>
      </w:r>
      <w:r w:rsidRPr="005049DD">
        <w:rPr>
          <w:iCs/>
          <w:w w:val="115"/>
          <w:sz w:val="20"/>
          <w:szCs w:val="20"/>
        </w:rPr>
        <w:t>office</w:t>
      </w:r>
      <w:r w:rsidRPr="005049DD">
        <w:rPr>
          <w:iCs/>
          <w:spacing w:val="-11"/>
          <w:w w:val="115"/>
          <w:sz w:val="20"/>
          <w:szCs w:val="20"/>
        </w:rPr>
        <w:t xml:space="preserve"> </w:t>
      </w:r>
      <w:r w:rsidRPr="005049DD">
        <w:rPr>
          <w:iCs/>
          <w:w w:val="115"/>
          <w:sz w:val="20"/>
          <w:szCs w:val="20"/>
        </w:rPr>
        <w:t>paper</w:t>
      </w:r>
      <w:r w:rsidRPr="005049DD">
        <w:rPr>
          <w:iCs/>
          <w:spacing w:val="-11"/>
          <w:w w:val="115"/>
          <w:sz w:val="20"/>
          <w:szCs w:val="20"/>
        </w:rPr>
        <w:t xml:space="preserve"> </w:t>
      </w:r>
      <w:r w:rsidRPr="005049DD">
        <w:rPr>
          <w:iCs/>
          <w:w w:val="115"/>
          <w:sz w:val="20"/>
          <w:szCs w:val="20"/>
        </w:rPr>
        <w:t>purchased</w:t>
      </w:r>
      <w:r w:rsidRPr="005049DD">
        <w:rPr>
          <w:iCs/>
          <w:spacing w:val="-11"/>
          <w:w w:val="115"/>
          <w:sz w:val="20"/>
          <w:szCs w:val="20"/>
        </w:rPr>
        <w:t xml:space="preserve"> </w:t>
      </w:r>
      <w:r w:rsidRPr="005049DD">
        <w:rPr>
          <w:iCs/>
          <w:w w:val="115"/>
          <w:sz w:val="20"/>
          <w:szCs w:val="20"/>
        </w:rPr>
        <w:t>by</w:t>
      </w:r>
      <w:r w:rsidRPr="005049DD">
        <w:rPr>
          <w:iCs/>
          <w:spacing w:val="-11"/>
          <w:w w:val="115"/>
          <w:sz w:val="20"/>
          <w:szCs w:val="20"/>
        </w:rPr>
        <w:t xml:space="preserve"> </w:t>
      </w:r>
      <w:r w:rsidRPr="005049DD">
        <w:rPr>
          <w:iCs/>
          <w:w w:val="115"/>
          <w:sz w:val="20"/>
          <w:szCs w:val="20"/>
        </w:rPr>
        <w:t>the</w:t>
      </w:r>
      <w:r w:rsidRPr="005049DD">
        <w:rPr>
          <w:iCs/>
          <w:spacing w:val="-11"/>
          <w:w w:val="115"/>
          <w:sz w:val="20"/>
          <w:szCs w:val="20"/>
        </w:rPr>
        <w:t xml:space="preserve"> </w:t>
      </w:r>
      <w:r w:rsidRPr="005049DD">
        <w:rPr>
          <w:iCs/>
          <w:w w:val="115"/>
          <w:sz w:val="20"/>
          <w:szCs w:val="20"/>
        </w:rPr>
        <w:t>NHSBSA</w:t>
      </w:r>
      <w:r w:rsidRPr="005049DD">
        <w:rPr>
          <w:iCs/>
          <w:spacing w:val="-11"/>
          <w:w w:val="115"/>
          <w:sz w:val="20"/>
          <w:szCs w:val="20"/>
        </w:rPr>
        <w:t xml:space="preserve"> </w:t>
      </w:r>
      <w:r w:rsidRPr="005049DD">
        <w:rPr>
          <w:iCs/>
          <w:w w:val="115"/>
          <w:sz w:val="20"/>
          <w:szCs w:val="20"/>
        </w:rPr>
        <w:t>directly.</w:t>
      </w:r>
      <w:r w:rsidRPr="005049DD">
        <w:rPr>
          <w:iCs/>
          <w:spacing w:val="-11"/>
          <w:w w:val="115"/>
          <w:sz w:val="20"/>
          <w:szCs w:val="20"/>
        </w:rPr>
        <w:t xml:space="preserve"> </w:t>
      </w:r>
      <w:r w:rsidRPr="005049DD">
        <w:rPr>
          <w:iCs/>
          <w:w w:val="115"/>
          <w:sz w:val="20"/>
          <w:szCs w:val="20"/>
        </w:rPr>
        <w:t>It</w:t>
      </w:r>
      <w:r w:rsidRPr="005049DD">
        <w:rPr>
          <w:iCs/>
          <w:spacing w:val="-11"/>
          <w:w w:val="115"/>
          <w:sz w:val="20"/>
          <w:szCs w:val="20"/>
        </w:rPr>
        <w:t xml:space="preserve"> </w:t>
      </w:r>
      <w:r w:rsidRPr="005049DD">
        <w:rPr>
          <w:iCs/>
          <w:w w:val="115"/>
          <w:sz w:val="20"/>
          <w:szCs w:val="20"/>
        </w:rPr>
        <w:t>does</w:t>
      </w:r>
      <w:r w:rsidRPr="005049DD">
        <w:rPr>
          <w:iCs/>
          <w:spacing w:val="-11"/>
          <w:w w:val="115"/>
          <w:sz w:val="20"/>
          <w:szCs w:val="20"/>
        </w:rPr>
        <w:t xml:space="preserve"> </w:t>
      </w:r>
      <w:r w:rsidRPr="005049DD">
        <w:rPr>
          <w:iCs/>
          <w:w w:val="115"/>
          <w:sz w:val="20"/>
          <w:szCs w:val="20"/>
        </w:rPr>
        <w:t>not</w:t>
      </w:r>
      <w:r w:rsidRPr="005049DD">
        <w:rPr>
          <w:iCs/>
          <w:spacing w:val="-11"/>
          <w:w w:val="115"/>
          <w:sz w:val="20"/>
          <w:szCs w:val="20"/>
        </w:rPr>
        <w:t xml:space="preserve"> </w:t>
      </w:r>
      <w:r w:rsidRPr="005049DD">
        <w:rPr>
          <w:iCs/>
          <w:w w:val="115"/>
          <w:sz w:val="20"/>
          <w:szCs w:val="20"/>
        </w:rPr>
        <w:t>include</w:t>
      </w:r>
      <w:r w:rsidRPr="005049DD">
        <w:rPr>
          <w:iCs/>
          <w:spacing w:val="-11"/>
          <w:w w:val="115"/>
          <w:sz w:val="20"/>
          <w:szCs w:val="20"/>
        </w:rPr>
        <w:t xml:space="preserve"> </w:t>
      </w:r>
      <w:r w:rsidRPr="005049DD">
        <w:rPr>
          <w:iCs/>
          <w:w w:val="115"/>
          <w:sz w:val="20"/>
          <w:szCs w:val="20"/>
        </w:rPr>
        <w:t>paper</w:t>
      </w:r>
      <w:r w:rsidRPr="005049DD">
        <w:rPr>
          <w:iCs/>
          <w:spacing w:val="-11"/>
          <w:w w:val="115"/>
          <w:sz w:val="20"/>
          <w:szCs w:val="20"/>
        </w:rPr>
        <w:t xml:space="preserve"> </w:t>
      </w:r>
      <w:r w:rsidRPr="005049DD">
        <w:rPr>
          <w:iCs/>
          <w:w w:val="115"/>
          <w:sz w:val="20"/>
          <w:szCs w:val="20"/>
        </w:rPr>
        <w:t>purchased</w:t>
      </w:r>
      <w:r w:rsidRPr="005049DD">
        <w:rPr>
          <w:iCs/>
          <w:spacing w:val="-11"/>
          <w:w w:val="115"/>
          <w:sz w:val="20"/>
          <w:szCs w:val="20"/>
        </w:rPr>
        <w:t xml:space="preserve"> </w:t>
      </w:r>
      <w:r w:rsidRPr="005049DD">
        <w:rPr>
          <w:iCs/>
          <w:w w:val="115"/>
          <w:sz w:val="20"/>
          <w:szCs w:val="20"/>
        </w:rPr>
        <w:t>on</w:t>
      </w:r>
      <w:r w:rsidRPr="005049DD">
        <w:rPr>
          <w:iCs/>
          <w:spacing w:val="-11"/>
          <w:w w:val="115"/>
          <w:sz w:val="20"/>
          <w:szCs w:val="20"/>
        </w:rPr>
        <w:t xml:space="preserve"> </w:t>
      </w:r>
      <w:r w:rsidRPr="005049DD">
        <w:rPr>
          <w:iCs/>
          <w:w w:val="115"/>
          <w:sz w:val="20"/>
          <w:szCs w:val="20"/>
        </w:rPr>
        <w:t>our</w:t>
      </w:r>
      <w:r w:rsidRPr="005049DD">
        <w:rPr>
          <w:iCs/>
          <w:spacing w:val="-11"/>
          <w:w w:val="115"/>
          <w:sz w:val="20"/>
          <w:szCs w:val="20"/>
        </w:rPr>
        <w:t xml:space="preserve"> </w:t>
      </w:r>
      <w:r w:rsidRPr="005049DD">
        <w:rPr>
          <w:iCs/>
          <w:w w:val="115"/>
          <w:sz w:val="20"/>
          <w:szCs w:val="20"/>
        </w:rPr>
        <w:t>behalf</w:t>
      </w:r>
      <w:r w:rsidRPr="005049DD">
        <w:rPr>
          <w:iCs/>
          <w:spacing w:val="-11"/>
          <w:w w:val="115"/>
          <w:sz w:val="20"/>
          <w:szCs w:val="20"/>
        </w:rPr>
        <w:t xml:space="preserve"> </w:t>
      </w:r>
      <w:proofErr w:type="gramStart"/>
      <w:r w:rsidRPr="005049DD">
        <w:rPr>
          <w:iCs/>
          <w:w w:val="115"/>
          <w:sz w:val="20"/>
          <w:szCs w:val="20"/>
        </w:rPr>
        <w:t>e.g.</w:t>
      </w:r>
      <w:proofErr w:type="gramEnd"/>
      <w:r w:rsidRPr="005049DD">
        <w:rPr>
          <w:iCs/>
          <w:spacing w:val="-11"/>
          <w:w w:val="115"/>
          <w:sz w:val="20"/>
          <w:szCs w:val="20"/>
        </w:rPr>
        <w:t xml:space="preserve"> </w:t>
      </w:r>
      <w:r w:rsidRPr="005049DD">
        <w:rPr>
          <w:iCs/>
          <w:w w:val="115"/>
          <w:sz w:val="20"/>
          <w:szCs w:val="20"/>
        </w:rPr>
        <w:t>leaflets,</w:t>
      </w:r>
      <w:r w:rsidRPr="005049DD">
        <w:rPr>
          <w:iCs/>
          <w:spacing w:val="-11"/>
          <w:w w:val="115"/>
          <w:sz w:val="20"/>
          <w:szCs w:val="20"/>
        </w:rPr>
        <w:t xml:space="preserve"> </w:t>
      </w:r>
      <w:r w:rsidRPr="005049DD">
        <w:rPr>
          <w:iCs/>
          <w:w w:val="115"/>
          <w:sz w:val="20"/>
          <w:szCs w:val="20"/>
        </w:rPr>
        <w:t>scheme</w:t>
      </w:r>
      <w:r w:rsidRPr="005049DD">
        <w:rPr>
          <w:iCs/>
          <w:spacing w:val="-11"/>
          <w:w w:val="115"/>
          <w:sz w:val="20"/>
          <w:szCs w:val="20"/>
        </w:rPr>
        <w:t xml:space="preserve"> </w:t>
      </w:r>
      <w:r w:rsidRPr="005049DD">
        <w:rPr>
          <w:iCs/>
          <w:w w:val="115"/>
          <w:sz w:val="20"/>
          <w:szCs w:val="20"/>
        </w:rPr>
        <w:t>documents etc.</w:t>
      </w:r>
      <w:r w:rsidRPr="005049DD">
        <w:rPr>
          <w:iCs/>
          <w:spacing w:val="-8"/>
          <w:w w:val="115"/>
          <w:sz w:val="20"/>
          <w:szCs w:val="20"/>
        </w:rPr>
        <w:t xml:space="preserve"> </w:t>
      </w:r>
      <w:r w:rsidRPr="005049DD">
        <w:rPr>
          <w:iCs/>
          <w:w w:val="115"/>
          <w:sz w:val="20"/>
          <w:szCs w:val="20"/>
        </w:rPr>
        <w:t>linked</w:t>
      </w:r>
      <w:r w:rsidRPr="005049DD">
        <w:rPr>
          <w:iCs/>
          <w:spacing w:val="-8"/>
          <w:w w:val="115"/>
          <w:sz w:val="20"/>
          <w:szCs w:val="20"/>
        </w:rPr>
        <w:t xml:space="preserve"> </w:t>
      </w:r>
      <w:r w:rsidRPr="005049DD">
        <w:rPr>
          <w:iCs/>
          <w:w w:val="115"/>
          <w:sz w:val="20"/>
          <w:szCs w:val="20"/>
        </w:rPr>
        <w:t>to</w:t>
      </w:r>
      <w:r w:rsidRPr="005049DD">
        <w:rPr>
          <w:iCs/>
          <w:spacing w:val="-8"/>
          <w:w w:val="115"/>
          <w:sz w:val="20"/>
          <w:szCs w:val="20"/>
        </w:rPr>
        <w:t xml:space="preserve"> </w:t>
      </w:r>
      <w:r w:rsidRPr="005049DD">
        <w:rPr>
          <w:iCs/>
          <w:w w:val="115"/>
          <w:sz w:val="20"/>
          <w:szCs w:val="20"/>
        </w:rPr>
        <w:t>our</w:t>
      </w:r>
      <w:r w:rsidRPr="005049DD">
        <w:rPr>
          <w:iCs/>
          <w:spacing w:val="-8"/>
          <w:w w:val="115"/>
          <w:sz w:val="20"/>
          <w:szCs w:val="20"/>
        </w:rPr>
        <w:t xml:space="preserve"> </w:t>
      </w:r>
      <w:r w:rsidRPr="005049DD">
        <w:rPr>
          <w:iCs/>
          <w:w w:val="115"/>
          <w:sz w:val="20"/>
          <w:szCs w:val="20"/>
        </w:rPr>
        <w:t>outsourced</w:t>
      </w:r>
      <w:r w:rsidRPr="005049DD">
        <w:rPr>
          <w:iCs/>
          <w:spacing w:val="-8"/>
          <w:w w:val="115"/>
          <w:sz w:val="20"/>
          <w:szCs w:val="20"/>
        </w:rPr>
        <w:t xml:space="preserve"> </w:t>
      </w:r>
      <w:r w:rsidRPr="005049DD">
        <w:rPr>
          <w:iCs/>
          <w:w w:val="115"/>
          <w:sz w:val="20"/>
          <w:szCs w:val="20"/>
        </w:rPr>
        <w:t>services.</w:t>
      </w:r>
      <w:r w:rsidRPr="005049DD">
        <w:rPr>
          <w:iCs/>
          <w:spacing w:val="-8"/>
          <w:w w:val="115"/>
          <w:sz w:val="20"/>
          <w:szCs w:val="20"/>
        </w:rPr>
        <w:t xml:space="preserve"> </w:t>
      </w:r>
      <w:r w:rsidRPr="005049DD">
        <w:rPr>
          <w:iCs/>
          <w:w w:val="115"/>
          <w:sz w:val="20"/>
          <w:szCs w:val="20"/>
        </w:rPr>
        <w:t>Data</w:t>
      </w:r>
      <w:r w:rsidRPr="005049DD">
        <w:rPr>
          <w:iCs/>
          <w:spacing w:val="-8"/>
          <w:w w:val="115"/>
          <w:sz w:val="20"/>
          <w:szCs w:val="20"/>
        </w:rPr>
        <w:t xml:space="preserve"> </w:t>
      </w:r>
      <w:r w:rsidRPr="005049DD">
        <w:rPr>
          <w:iCs/>
          <w:w w:val="115"/>
          <w:sz w:val="20"/>
          <w:szCs w:val="20"/>
        </w:rPr>
        <w:t>for</w:t>
      </w:r>
      <w:r w:rsidRPr="005049DD">
        <w:rPr>
          <w:iCs/>
          <w:spacing w:val="-8"/>
          <w:w w:val="115"/>
          <w:sz w:val="20"/>
          <w:szCs w:val="20"/>
        </w:rPr>
        <w:t xml:space="preserve"> </w:t>
      </w:r>
      <w:r w:rsidRPr="005049DD">
        <w:rPr>
          <w:iCs/>
          <w:w w:val="115"/>
          <w:sz w:val="20"/>
          <w:szCs w:val="20"/>
        </w:rPr>
        <w:t>Q4</w:t>
      </w:r>
      <w:r w:rsidRPr="005049DD">
        <w:rPr>
          <w:iCs/>
          <w:spacing w:val="-8"/>
          <w:w w:val="115"/>
          <w:sz w:val="20"/>
          <w:szCs w:val="20"/>
        </w:rPr>
        <w:t xml:space="preserve"> </w:t>
      </w:r>
      <w:r w:rsidRPr="005049DD">
        <w:rPr>
          <w:iCs/>
          <w:w w:val="115"/>
          <w:sz w:val="20"/>
          <w:szCs w:val="20"/>
        </w:rPr>
        <w:t>2017</w:t>
      </w:r>
      <w:r w:rsidR="005049DD" w:rsidRPr="005049DD">
        <w:rPr>
          <w:iCs/>
          <w:w w:val="115"/>
          <w:sz w:val="20"/>
          <w:szCs w:val="20"/>
        </w:rPr>
        <w:t>-</w:t>
      </w:r>
      <w:r w:rsidRPr="005049DD">
        <w:rPr>
          <w:iCs/>
          <w:w w:val="115"/>
          <w:sz w:val="20"/>
          <w:szCs w:val="20"/>
        </w:rPr>
        <w:t>18</w:t>
      </w:r>
      <w:r w:rsidRPr="005049DD">
        <w:rPr>
          <w:iCs/>
          <w:spacing w:val="-8"/>
          <w:w w:val="115"/>
          <w:sz w:val="20"/>
          <w:szCs w:val="20"/>
        </w:rPr>
        <w:t xml:space="preserve"> </w:t>
      </w:r>
      <w:r w:rsidRPr="005049DD">
        <w:rPr>
          <w:iCs/>
          <w:w w:val="115"/>
          <w:sz w:val="20"/>
          <w:szCs w:val="20"/>
        </w:rPr>
        <w:t>and</w:t>
      </w:r>
      <w:r w:rsidRPr="005049DD">
        <w:rPr>
          <w:iCs/>
          <w:spacing w:val="-8"/>
          <w:w w:val="115"/>
          <w:sz w:val="20"/>
          <w:szCs w:val="20"/>
        </w:rPr>
        <w:t xml:space="preserve"> </w:t>
      </w:r>
      <w:r w:rsidRPr="005049DD">
        <w:rPr>
          <w:iCs/>
          <w:w w:val="115"/>
          <w:sz w:val="20"/>
          <w:szCs w:val="20"/>
        </w:rPr>
        <w:t>March</w:t>
      </w:r>
      <w:r w:rsidRPr="005049DD">
        <w:rPr>
          <w:iCs/>
          <w:spacing w:val="-8"/>
          <w:w w:val="115"/>
          <w:sz w:val="20"/>
          <w:szCs w:val="20"/>
        </w:rPr>
        <w:t xml:space="preserve"> </w:t>
      </w:r>
      <w:r w:rsidRPr="005049DD">
        <w:rPr>
          <w:iCs/>
          <w:w w:val="115"/>
          <w:sz w:val="20"/>
          <w:szCs w:val="20"/>
        </w:rPr>
        <w:t>2019</w:t>
      </w:r>
      <w:r w:rsidRPr="005049DD">
        <w:rPr>
          <w:iCs/>
          <w:spacing w:val="-8"/>
          <w:w w:val="115"/>
          <w:sz w:val="20"/>
          <w:szCs w:val="20"/>
        </w:rPr>
        <w:t xml:space="preserve"> </w:t>
      </w:r>
      <w:r w:rsidRPr="005049DD">
        <w:rPr>
          <w:iCs/>
          <w:w w:val="115"/>
          <w:sz w:val="20"/>
          <w:szCs w:val="20"/>
        </w:rPr>
        <w:t>has</w:t>
      </w:r>
      <w:r w:rsidRPr="005049DD">
        <w:rPr>
          <w:iCs/>
          <w:spacing w:val="-8"/>
          <w:w w:val="115"/>
          <w:sz w:val="20"/>
          <w:szCs w:val="20"/>
        </w:rPr>
        <w:t xml:space="preserve"> </w:t>
      </w:r>
      <w:r w:rsidRPr="005049DD">
        <w:rPr>
          <w:iCs/>
          <w:w w:val="115"/>
          <w:sz w:val="20"/>
          <w:szCs w:val="20"/>
        </w:rPr>
        <w:t>been</w:t>
      </w:r>
      <w:r w:rsidRPr="005049DD">
        <w:rPr>
          <w:iCs/>
          <w:spacing w:val="-8"/>
          <w:w w:val="115"/>
          <w:sz w:val="20"/>
          <w:szCs w:val="20"/>
        </w:rPr>
        <w:t xml:space="preserve"> </w:t>
      </w:r>
      <w:r w:rsidRPr="005049DD">
        <w:rPr>
          <w:iCs/>
          <w:w w:val="115"/>
          <w:sz w:val="20"/>
          <w:szCs w:val="20"/>
        </w:rPr>
        <w:t>estimated</w:t>
      </w:r>
      <w:r w:rsidRPr="005049DD">
        <w:rPr>
          <w:iCs/>
          <w:spacing w:val="-8"/>
          <w:w w:val="115"/>
          <w:sz w:val="20"/>
          <w:szCs w:val="20"/>
        </w:rPr>
        <w:t xml:space="preserve"> </w:t>
      </w:r>
      <w:r w:rsidRPr="005049DD">
        <w:rPr>
          <w:iCs/>
          <w:w w:val="115"/>
          <w:sz w:val="20"/>
          <w:szCs w:val="20"/>
        </w:rPr>
        <w:t>due</w:t>
      </w:r>
      <w:r w:rsidRPr="005049DD">
        <w:rPr>
          <w:iCs/>
          <w:spacing w:val="-8"/>
          <w:w w:val="115"/>
          <w:sz w:val="20"/>
          <w:szCs w:val="20"/>
        </w:rPr>
        <w:t xml:space="preserve"> </w:t>
      </w:r>
      <w:r w:rsidRPr="005049DD">
        <w:rPr>
          <w:iCs/>
          <w:w w:val="115"/>
          <w:sz w:val="20"/>
          <w:szCs w:val="20"/>
        </w:rPr>
        <w:t>to</w:t>
      </w:r>
      <w:r w:rsidRPr="005049DD">
        <w:rPr>
          <w:iCs/>
          <w:spacing w:val="-8"/>
          <w:w w:val="115"/>
          <w:sz w:val="20"/>
          <w:szCs w:val="20"/>
        </w:rPr>
        <w:t xml:space="preserve"> </w:t>
      </w:r>
      <w:r w:rsidRPr="005049DD">
        <w:rPr>
          <w:iCs/>
          <w:w w:val="115"/>
          <w:sz w:val="20"/>
          <w:szCs w:val="20"/>
        </w:rPr>
        <w:t>an</w:t>
      </w:r>
      <w:r w:rsidRPr="005049DD">
        <w:rPr>
          <w:iCs/>
          <w:spacing w:val="-8"/>
          <w:w w:val="115"/>
          <w:sz w:val="20"/>
          <w:szCs w:val="20"/>
        </w:rPr>
        <w:t xml:space="preserve"> </w:t>
      </w:r>
      <w:r w:rsidRPr="005049DD">
        <w:rPr>
          <w:iCs/>
          <w:w w:val="115"/>
          <w:sz w:val="20"/>
          <w:szCs w:val="20"/>
        </w:rPr>
        <w:t>issue</w:t>
      </w:r>
      <w:r w:rsidRPr="005049DD">
        <w:rPr>
          <w:iCs/>
          <w:spacing w:val="-8"/>
          <w:w w:val="115"/>
          <w:sz w:val="20"/>
          <w:szCs w:val="20"/>
        </w:rPr>
        <w:t xml:space="preserve"> </w:t>
      </w:r>
      <w:r w:rsidRPr="005049DD">
        <w:rPr>
          <w:iCs/>
          <w:w w:val="115"/>
          <w:sz w:val="20"/>
          <w:szCs w:val="20"/>
        </w:rPr>
        <w:t>with</w:t>
      </w:r>
      <w:r w:rsidRPr="005049DD">
        <w:rPr>
          <w:iCs/>
          <w:spacing w:val="-8"/>
          <w:w w:val="115"/>
          <w:sz w:val="20"/>
          <w:szCs w:val="20"/>
        </w:rPr>
        <w:t xml:space="preserve"> </w:t>
      </w:r>
      <w:r w:rsidRPr="005049DD">
        <w:rPr>
          <w:iCs/>
          <w:w w:val="115"/>
          <w:sz w:val="20"/>
          <w:szCs w:val="20"/>
        </w:rPr>
        <w:t>the</w:t>
      </w:r>
      <w:r w:rsidRPr="005049DD">
        <w:rPr>
          <w:iCs/>
          <w:spacing w:val="-8"/>
          <w:w w:val="115"/>
          <w:sz w:val="20"/>
          <w:szCs w:val="20"/>
        </w:rPr>
        <w:t xml:space="preserve"> </w:t>
      </w:r>
      <w:r w:rsidRPr="005049DD">
        <w:rPr>
          <w:iCs/>
          <w:w w:val="115"/>
          <w:sz w:val="20"/>
          <w:szCs w:val="20"/>
        </w:rPr>
        <w:t>report</w:t>
      </w:r>
      <w:r w:rsidRPr="005049DD">
        <w:rPr>
          <w:iCs/>
          <w:spacing w:val="-8"/>
          <w:w w:val="115"/>
          <w:sz w:val="20"/>
          <w:szCs w:val="20"/>
        </w:rPr>
        <w:t xml:space="preserve"> </w:t>
      </w:r>
      <w:r w:rsidRPr="005049DD">
        <w:rPr>
          <w:iCs/>
          <w:w w:val="115"/>
          <w:sz w:val="20"/>
          <w:szCs w:val="20"/>
        </w:rPr>
        <w:t>provided</w:t>
      </w:r>
      <w:r w:rsidRPr="005049DD">
        <w:rPr>
          <w:iCs/>
          <w:spacing w:val="-8"/>
          <w:w w:val="115"/>
          <w:sz w:val="20"/>
          <w:szCs w:val="20"/>
        </w:rPr>
        <w:t xml:space="preserve"> </w:t>
      </w:r>
      <w:r w:rsidRPr="005049DD">
        <w:rPr>
          <w:iCs/>
          <w:w w:val="115"/>
          <w:sz w:val="20"/>
          <w:szCs w:val="20"/>
        </w:rPr>
        <w:t>by</w:t>
      </w:r>
      <w:r w:rsidRPr="005049DD">
        <w:rPr>
          <w:iCs/>
          <w:spacing w:val="-8"/>
          <w:w w:val="115"/>
          <w:sz w:val="20"/>
          <w:szCs w:val="20"/>
        </w:rPr>
        <w:t xml:space="preserve"> </w:t>
      </w:r>
      <w:r w:rsidRPr="005049DD">
        <w:rPr>
          <w:iCs/>
          <w:w w:val="115"/>
          <w:sz w:val="20"/>
          <w:szCs w:val="20"/>
        </w:rPr>
        <w:t>the</w:t>
      </w:r>
      <w:r w:rsidRPr="005049DD">
        <w:rPr>
          <w:iCs/>
          <w:spacing w:val="-8"/>
          <w:w w:val="115"/>
          <w:sz w:val="20"/>
          <w:szCs w:val="20"/>
        </w:rPr>
        <w:t xml:space="preserve"> </w:t>
      </w:r>
      <w:r w:rsidRPr="005049DD">
        <w:rPr>
          <w:iCs/>
          <w:w w:val="115"/>
          <w:sz w:val="20"/>
          <w:szCs w:val="20"/>
        </w:rPr>
        <w:t>third-party</w:t>
      </w:r>
      <w:r w:rsidRPr="005049DD">
        <w:rPr>
          <w:iCs/>
          <w:spacing w:val="-8"/>
          <w:w w:val="115"/>
          <w:sz w:val="20"/>
          <w:szCs w:val="20"/>
        </w:rPr>
        <w:t xml:space="preserve"> </w:t>
      </w:r>
      <w:r w:rsidRPr="005049DD">
        <w:rPr>
          <w:iCs/>
          <w:w w:val="115"/>
          <w:sz w:val="20"/>
          <w:szCs w:val="20"/>
        </w:rPr>
        <w:t>supplier.</w:t>
      </w:r>
      <w:r w:rsidRPr="005049DD">
        <w:rPr>
          <w:iCs/>
          <w:spacing w:val="-8"/>
          <w:w w:val="115"/>
          <w:sz w:val="20"/>
          <w:szCs w:val="20"/>
        </w:rPr>
        <w:t xml:space="preserve"> </w:t>
      </w:r>
      <w:r w:rsidRPr="005049DD">
        <w:rPr>
          <w:iCs/>
          <w:w w:val="115"/>
          <w:sz w:val="20"/>
          <w:szCs w:val="20"/>
        </w:rPr>
        <w:t>Paper</w:t>
      </w:r>
      <w:r w:rsidRPr="005049DD">
        <w:rPr>
          <w:iCs/>
          <w:spacing w:val="-8"/>
          <w:w w:val="115"/>
          <w:sz w:val="20"/>
          <w:szCs w:val="20"/>
        </w:rPr>
        <w:t xml:space="preserve"> </w:t>
      </w:r>
      <w:r w:rsidRPr="005049DD">
        <w:rPr>
          <w:iCs/>
          <w:w w:val="115"/>
          <w:sz w:val="20"/>
          <w:szCs w:val="20"/>
        </w:rPr>
        <w:t>is</w:t>
      </w:r>
      <w:r w:rsidRPr="005049DD">
        <w:rPr>
          <w:iCs/>
          <w:spacing w:val="-8"/>
          <w:w w:val="115"/>
          <w:sz w:val="20"/>
          <w:szCs w:val="20"/>
        </w:rPr>
        <w:t xml:space="preserve"> </w:t>
      </w:r>
      <w:r w:rsidRPr="005049DD">
        <w:rPr>
          <w:iCs/>
          <w:w w:val="115"/>
          <w:sz w:val="20"/>
          <w:szCs w:val="20"/>
        </w:rPr>
        <w:t>reported as A4 reams or equivalent, so also includes A5 and A3 paper consumption.</w:t>
      </w:r>
    </w:p>
    <w:p w14:paraId="407B9B50" w14:textId="77777777" w:rsidR="00953D89" w:rsidRPr="005049DD" w:rsidRDefault="00953D89">
      <w:pPr>
        <w:pStyle w:val="BodyText"/>
        <w:rPr>
          <w:iCs/>
          <w:sz w:val="20"/>
          <w:szCs w:val="20"/>
        </w:rPr>
      </w:pPr>
    </w:p>
    <w:p w14:paraId="407B9B51" w14:textId="77777777" w:rsidR="00953D89" w:rsidRPr="005049DD" w:rsidRDefault="00D01996">
      <w:pPr>
        <w:spacing w:line="247" w:lineRule="auto"/>
        <w:ind w:left="106"/>
        <w:rPr>
          <w:iCs/>
          <w:sz w:val="20"/>
          <w:szCs w:val="20"/>
        </w:rPr>
      </w:pPr>
      <w:r w:rsidRPr="005049DD">
        <w:rPr>
          <w:iCs/>
          <w:w w:val="115"/>
          <w:sz w:val="20"/>
          <w:szCs w:val="20"/>
        </w:rPr>
        <w:t>***</w:t>
      </w:r>
      <w:r w:rsidRPr="005049DD">
        <w:rPr>
          <w:iCs/>
          <w:spacing w:val="-9"/>
          <w:w w:val="115"/>
          <w:sz w:val="20"/>
          <w:szCs w:val="20"/>
        </w:rPr>
        <w:t xml:space="preserve"> </w:t>
      </w:r>
      <w:r w:rsidRPr="005049DD">
        <w:rPr>
          <w:iCs/>
          <w:w w:val="115"/>
          <w:sz w:val="20"/>
          <w:szCs w:val="20"/>
        </w:rPr>
        <w:t>minor</w:t>
      </w:r>
      <w:r w:rsidRPr="005049DD">
        <w:rPr>
          <w:iCs/>
          <w:spacing w:val="-9"/>
          <w:w w:val="115"/>
          <w:sz w:val="20"/>
          <w:szCs w:val="20"/>
        </w:rPr>
        <w:t xml:space="preserve"> </w:t>
      </w:r>
      <w:r w:rsidRPr="005049DD">
        <w:rPr>
          <w:iCs/>
          <w:w w:val="115"/>
          <w:sz w:val="20"/>
          <w:szCs w:val="20"/>
        </w:rPr>
        <w:t>estimates</w:t>
      </w:r>
      <w:r w:rsidRPr="005049DD">
        <w:rPr>
          <w:iCs/>
          <w:spacing w:val="-9"/>
          <w:w w:val="115"/>
          <w:sz w:val="20"/>
          <w:szCs w:val="20"/>
        </w:rPr>
        <w:t xml:space="preserve"> </w:t>
      </w:r>
      <w:r w:rsidRPr="005049DD">
        <w:rPr>
          <w:iCs/>
          <w:w w:val="115"/>
          <w:sz w:val="20"/>
          <w:szCs w:val="20"/>
        </w:rPr>
        <w:t>have</w:t>
      </w:r>
      <w:r w:rsidRPr="005049DD">
        <w:rPr>
          <w:iCs/>
          <w:spacing w:val="-9"/>
          <w:w w:val="115"/>
          <w:sz w:val="20"/>
          <w:szCs w:val="20"/>
        </w:rPr>
        <w:t xml:space="preserve"> </w:t>
      </w:r>
      <w:r w:rsidRPr="005049DD">
        <w:rPr>
          <w:iCs/>
          <w:w w:val="115"/>
          <w:sz w:val="20"/>
          <w:szCs w:val="20"/>
        </w:rPr>
        <w:t>been</w:t>
      </w:r>
      <w:r w:rsidRPr="005049DD">
        <w:rPr>
          <w:iCs/>
          <w:spacing w:val="-9"/>
          <w:w w:val="115"/>
          <w:sz w:val="20"/>
          <w:szCs w:val="20"/>
        </w:rPr>
        <w:t xml:space="preserve"> </w:t>
      </w:r>
      <w:r w:rsidRPr="005049DD">
        <w:rPr>
          <w:iCs/>
          <w:w w:val="115"/>
          <w:sz w:val="20"/>
          <w:szCs w:val="20"/>
        </w:rPr>
        <w:t>included</w:t>
      </w:r>
      <w:r w:rsidRPr="005049DD">
        <w:rPr>
          <w:iCs/>
          <w:spacing w:val="-9"/>
          <w:w w:val="115"/>
          <w:sz w:val="20"/>
          <w:szCs w:val="20"/>
        </w:rPr>
        <w:t xml:space="preserve"> </w:t>
      </w:r>
      <w:r w:rsidRPr="005049DD">
        <w:rPr>
          <w:iCs/>
          <w:w w:val="115"/>
          <w:sz w:val="20"/>
          <w:szCs w:val="20"/>
        </w:rPr>
        <w:t>for</w:t>
      </w:r>
      <w:r w:rsidRPr="005049DD">
        <w:rPr>
          <w:iCs/>
          <w:spacing w:val="-9"/>
          <w:w w:val="115"/>
          <w:sz w:val="20"/>
          <w:szCs w:val="20"/>
        </w:rPr>
        <w:t xml:space="preserve"> </w:t>
      </w:r>
      <w:r w:rsidRPr="005049DD">
        <w:rPr>
          <w:iCs/>
          <w:w w:val="115"/>
          <w:sz w:val="20"/>
          <w:szCs w:val="20"/>
        </w:rPr>
        <w:t>areas</w:t>
      </w:r>
      <w:r w:rsidRPr="005049DD">
        <w:rPr>
          <w:iCs/>
          <w:spacing w:val="-9"/>
          <w:w w:val="115"/>
          <w:sz w:val="20"/>
          <w:szCs w:val="20"/>
        </w:rPr>
        <w:t xml:space="preserve"> </w:t>
      </w:r>
      <w:r w:rsidRPr="005049DD">
        <w:rPr>
          <w:iCs/>
          <w:w w:val="115"/>
          <w:sz w:val="20"/>
          <w:szCs w:val="20"/>
        </w:rPr>
        <w:t>without</w:t>
      </w:r>
      <w:r w:rsidRPr="005049DD">
        <w:rPr>
          <w:iCs/>
          <w:spacing w:val="-9"/>
          <w:w w:val="115"/>
          <w:sz w:val="20"/>
          <w:szCs w:val="20"/>
        </w:rPr>
        <w:t xml:space="preserve"> </w:t>
      </w:r>
      <w:r w:rsidRPr="005049DD">
        <w:rPr>
          <w:iCs/>
          <w:w w:val="115"/>
          <w:sz w:val="20"/>
          <w:szCs w:val="20"/>
        </w:rPr>
        <w:t>direct</w:t>
      </w:r>
      <w:r w:rsidRPr="005049DD">
        <w:rPr>
          <w:iCs/>
          <w:spacing w:val="-9"/>
          <w:w w:val="115"/>
          <w:sz w:val="20"/>
          <w:szCs w:val="20"/>
        </w:rPr>
        <w:t xml:space="preserve"> </w:t>
      </w:r>
      <w:r w:rsidRPr="005049DD">
        <w:rPr>
          <w:iCs/>
          <w:w w:val="115"/>
          <w:sz w:val="20"/>
          <w:szCs w:val="20"/>
        </w:rPr>
        <w:t>billing,</w:t>
      </w:r>
      <w:r w:rsidRPr="005049DD">
        <w:rPr>
          <w:iCs/>
          <w:spacing w:val="-9"/>
          <w:w w:val="115"/>
          <w:sz w:val="20"/>
          <w:szCs w:val="20"/>
        </w:rPr>
        <w:t xml:space="preserve"> </w:t>
      </w:r>
      <w:r w:rsidRPr="005049DD">
        <w:rPr>
          <w:iCs/>
          <w:w w:val="115"/>
          <w:sz w:val="20"/>
          <w:szCs w:val="20"/>
        </w:rPr>
        <w:t>for</w:t>
      </w:r>
      <w:r w:rsidRPr="005049DD">
        <w:rPr>
          <w:iCs/>
          <w:spacing w:val="-9"/>
          <w:w w:val="115"/>
          <w:sz w:val="20"/>
          <w:szCs w:val="20"/>
        </w:rPr>
        <w:t xml:space="preserve"> </w:t>
      </w:r>
      <w:r w:rsidRPr="005049DD">
        <w:rPr>
          <w:iCs/>
          <w:w w:val="115"/>
          <w:sz w:val="20"/>
          <w:szCs w:val="20"/>
        </w:rPr>
        <w:t>example,</w:t>
      </w:r>
      <w:r w:rsidRPr="005049DD">
        <w:rPr>
          <w:iCs/>
          <w:spacing w:val="-9"/>
          <w:w w:val="115"/>
          <w:sz w:val="20"/>
          <w:szCs w:val="20"/>
        </w:rPr>
        <w:t xml:space="preserve"> </w:t>
      </w:r>
      <w:r w:rsidRPr="005049DD">
        <w:rPr>
          <w:iCs/>
          <w:w w:val="115"/>
          <w:sz w:val="20"/>
          <w:szCs w:val="20"/>
        </w:rPr>
        <w:t>where</w:t>
      </w:r>
      <w:r w:rsidRPr="005049DD">
        <w:rPr>
          <w:iCs/>
          <w:spacing w:val="-9"/>
          <w:w w:val="115"/>
          <w:sz w:val="20"/>
          <w:szCs w:val="20"/>
        </w:rPr>
        <w:t xml:space="preserve"> </w:t>
      </w:r>
      <w:r w:rsidRPr="005049DD">
        <w:rPr>
          <w:iCs/>
          <w:w w:val="115"/>
          <w:sz w:val="20"/>
          <w:szCs w:val="20"/>
        </w:rPr>
        <w:t>the</w:t>
      </w:r>
      <w:r w:rsidRPr="005049DD">
        <w:rPr>
          <w:iCs/>
          <w:spacing w:val="-9"/>
          <w:w w:val="115"/>
          <w:sz w:val="20"/>
          <w:szCs w:val="20"/>
        </w:rPr>
        <w:t xml:space="preserve"> </w:t>
      </w:r>
      <w:r w:rsidRPr="005049DD">
        <w:rPr>
          <w:iCs/>
          <w:w w:val="115"/>
          <w:sz w:val="20"/>
          <w:szCs w:val="20"/>
        </w:rPr>
        <w:t>water</w:t>
      </w:r>
      <w:r w:rsidRPr="005049DD">
        <w:rPr>
          <w:iCs/>
          <w:spacing w:val="-9"/>
          <w:w w:val="115"/>
          <w:sz w:val="20"/>
          <w:szCs w:val="20"/>
        </w:rPr>
        <w:t xml:space="preserve"> </w:t>
      </w:r>
      <w:r w:rsidRPr="005049DD">
        <w:rPr>
          <w:iCs/>
          <w:w w:val="115"/>
          <w:sz w:val="20"/>
          <w:szCs w:val="20"/>
        </w:rPr>
        <w:t>bills</w:t>
      </w:r>
      <w:r w:rsidRPr="005049DD">
        <w:rPr>
          <w:iCs/>
          <w:spacing w:val="-9"/>
          <w:w w:val="115"/>
          <w:sz w:val="20"/>
          <w:szCs w:val="20"/>
        </w:rPr>
        <w:t xml:space="preserve"> </w:t>
      </w:r>
      <w:r w:rsidRPr="005049DD">
        <w:rPr>
          <w:iCs/>
          <w:w w:val="115"/>
          <w:sz w:val="20"/>
          <w:szCs w:val="20"/>
        </w:rPr>
        <w:t>are</w:t>
      </w:r>
      <w:r w:rsidRPr="005049DD">
        <w:rPr>
          <w:iCs/>
          <w:spacing w:val="-9"/>
          <w:w w:val="115"/>
          <w:sz w:val="20"/>
          <w:szCs w:val="20"/>
        </w:rPr>
        <w:t xml:space="preserve"> </w:t>
      </w:r>
      <w:r w:rsidRPr="005049DD">
        <w:rPr>
          <w:iCs/>
          <w:w w:val="115"/>
          <w:sz w:val="20"/>
          <w:szCs w:val="20"/>
        </w:rPr>
        <w:t>part</w:t>
      </w:r>
      <w:r w:rsidRPr="005049DD">
        <w:rPr>
          <w:iCs/>
          <w:spacing w:val="-9"/>
          <w:w w:val="115"/>
          <w:sz w:val="20"/>
          <w:szCs w:val="20"/>
        </w:rPr>
        <w:t xml:space="preserve"> </w:t>
      </w:r>
      <w:r w:rsidRPr="005049DD">
        <w:rPr>
          <w:iCs/>
          <w:w w:val="115"/>
          <w:sz w:val="20"/>
          <w:szCs w:val="20"/>
        </w:rPr>
        <w:t>of</w:t>
      </w:r>
      <w:r w:rsidRPr="005049DD">
        <w:rPr>
          <w:iCs/>
          <w:spacing w:val="-9"/>
          <w:w w:val="115"/>
          <w:sz w:val="20"/>
          <w:szCs w:val="20"/>
        </w:rPr>
        <w:t xml:space="preserve"> </w:t>
      </w:r>
      <w:r w:rsidRPr="005049DD">
        <w:rPr>
          <w:iCs/>
          <w:w w:val="115"/>
          <w:sz w:val="20"/>
          <w:szCs w:val="20"/>
        </w:rPr>
        <w:t>the</w:t>
      </w:r>
      <w:r w:rsidRPr="005049DD">
        <w:rPr>
          <w:iCs/>
          <w:spacing w:val="-9"/>
          <w:w w:val="115"/>
          <w:sz w:val="20"/>
          <w:szCs w:val="20"/>
        </w:rPr>
        <w:t xml:space="preserve"> </w:t>
      </w:r>
      <w:r w:rsidRPr="005049DD">
        <w:rPr>
          <w:iCs/>
          <w:w w:val="115"/>
          <w:sz w:val="20"/>
          <w:szCs w:val="20"/>
        </w:rPr>
        <w:t>service</w:t>
      </w:r>
      <w:r w:rsidRPr="005049DD">
        <w:rPr>
          <w:iCs/>
          <w:spacing w:val="-9"/>
          <w:w w:val="115"/>
          <w:sz w:val="20"/>
          <w:szCs w:val="20"/>
        </w:rPr>
        <w:t xml:space="preserve"> </w:t>
      </w:r>
      <w:r w:rsidRPr="005049DD">
        <w:rPr>
          <w:iCs/>
          <w:w w:val="115"/>
          <w:sz w:val="20"/>
          <w:szCs w:val="20"/>
        </w:rPr>
        <w:t>charge</w:t>
      </w:r>
      <w:r w:rsidRPr="005049DD">
        <w:rPr>
          <w:iCs/>
          <w:spacing w:val="-9"/>
          <w:w w:val="115"/>
          <w:sz w:val="20"/>
          <w:szCs w:val="20"/>
        </w:rPr>
        <w:t xml:space="preserve"> </w:t>
      </w:r>
      <w:r w:rsidRPr="005049DD">
        <w:rPr>
          <w:iCs/>
          <w:w w:val="115"/>
          <w:sz w:val="20"/>
          <w:szCs w:val="20"/>
        </w:rPr>
        <w:t>for</w:t>
      </w:r>
      <w:r w:rsidRPr="005049DD">
        <w:rPr>
          <w:iCs/>
          <w:spacing w:val="-9"/>
          <w:w w:val="115"/>
          <w:sz w:val="20"/>
          <w:szCs w:val="20"/>
        </w:rPr>
        <w:t xml:space="preserve"> </w:t>
      </w:r>
      <w:r w:rsidRPr="005049DD">
        <w:rPr>
          <w:iCs/>
          <w:w w:val="115"/>
          <w:sz w:val="20"/>
          <w:szCs w:val="20"/>
        </w:rPr>
        <w:t>a</w:t>
      </w:r>
      <w:r w:rsidRPr="005049DD">
        <w:rPr>
          <w:iCs/>
          <w:spacing w:val="-9"/>
          <w:w w:val="115"/>
          <w:sz w:val="20"/>
          <w:szCs w:val="20"/>
        </w:rPr>
        <w:t xml:space="preserve"> </w:t>
      </w:r>
      <w:r w:rsidRPr="005049DD">
        <w:rPr>
          <w:iCs/>
          <w:w w:val="115"/>
          <w:sz w:val="20"/>
          <w:szCs w:val="20"/>
        </w:rPr>
        <w:t>building.</w:t>
      </w:r>
      <w:r w:rsidRPr="005049DD">
        <w:rPr>
          <w:iCs/>
          <w:spacing w:val="-9"/>
          <w:w w:val="115"/>
          <w:sz w:val="20"/>
          <w:szCs w:val="20"/>
        </w:rPr>
        <w:t xml:space="preserve"> </w:t>
      </w:r>
      <w:r w:rsidRPr="005049DD">
        <w:rPr>
          <w:iCs/>
          <w:w w:val="115"/>
          <w:sz w:val="20"/>
          <w:szCs w:val="20"/>
        </w:rPr>
        <w:t>For</w:t>
      </w:r>
      <w:r w:rsidRPr="005049DD">
        <w:rPr>
          <w:iCs/>
          <w:spacing w:val="-9"/>
          <w:w w:val="115"/>
          <w:sz w:val="20"/>
          <w:szCs w:val="20"/>
        </w:rPr>
        <w:t xml:space="preserve"> </w:t>
      </w:r>
      <w:r w:rsidRPr="005049DD">
        <w:rPr>
          <w:iCs/>
          <w:w w:val="115"/>
          <w:sz w:val="20"/>
          <w:szCs w:val="20"/>
        </w:rPr>
        <w:t>2020-21,</w:t>
      </w:r>
      <w:r w:rsidRPr="005049DD">
        <w:rPr>
          <w:iCs/>
          <w:spacing w:val="-9"/>
          <w:w w:val="115"/>
          <w:sz w:val="20"/>
          <w:szCs w:val="20"/>
        </w:rPr>
        <w:t xml:space="preserve"> </w:t>
      </w:r>
      <w:r w:rsidRPr="005049DD">
        <w:rPr>
          <w:iCs/>
          <w:w w:val="115"/>
          <w:sz w:val="20"/>
          <w:szCs w:val="20"/>
        </w:rPr>
        <w:t>the</w:t>
      </w:r>
      <w:r w:rsidRPr="005049DD">
        <w:rPr>
          <w:iCs/>
          <w:spacing w:val="-9"/>
          <w:w w:val="115"/>
          <w:sz w:val="20"/>
          <w:szCs w:val="20"/>
        </w:rPr>
        <w:t xml:space="preserve"> </w:t>
      </w:r>
      <w:r w:rsidRPr="005049DD">
        <w:rPr>
          <w:iCs/>
          <w:w w:val="115"/>
          <w:sz w:val="20"/>
          <w:szCs w:val="20"/>
        </w:rPr>
        <w:t>NHSBSA</w:t>
      </w:r>
      <w:r w:rsidRPr="005049DD">
        <w:rPr>
          <w:iCs/>
          <w:spacing w:val="-9"/>
          <w:w w:val="115"/>
          <w:sz w:val="20"/>
          <w:szCs w:val="20"/>
        </w:rPr>
        <w:t xml:space="preserve"> </w:t>
      </w:r>
      <w:r w:rsidRPr="005049DD">
        <w:rPr>
          <w:iCs/>
          <w:w w:val="115"/>
          <w:sz w:val="20"/>
          <w:szCs w:val="20"/>
        </w:rPr>
        <w:t>were not required to report on waste management financial indicators.</w:t>
      </w:r>
    </w:p>
    <w:p w14:paraId="407B9B52" w14:textId="77777777" w:rsidR="00953D89" w:rsidRDefault="00953D89">
      <w:pPr>
        <w:spacing w:line="247" w:lineRule="auto"/>
        <w:rPr>
          <w:sz w:val="20"/>
        </w:rPr>
        <w:sectPr w:rsidR="00953D89">
          <w:pgSz w:w="16840" w:h="11910" w:orient="landscape"/>
          <w:pgMar w:top="420" w:right="440" w:bottom="820" w:left="460" w:header="0" w:footer="628" w:gutter="0"/>
          <w:cols w:space="720"/>
        </w:sectPr>
      </w:pPr>
    </w:p>
    <w:p w14:paraId="407B9B53" w14:textId="15907094" w:rsidR="00953D89" w:rsidRPr="005049DD" w:rsidRDefault="00036615" w:rsidP="005049DD">
      <w:pPr>
        <w:pStyle w:val="Heading3"/>
        <w:rPr>
          <w:color w:val="0070BA"/>
        </w:rPr>
      </w:pPr>
      <w:r w:rsidRPr="005049DD">
        <w:rPr>
          <w:noProof/>
          <w:color w:val="0070BA"/>
        </w:rPr>
        <w:lastRenderedPageBreak/>
        <mc:AlternateContent>
          <mc:Choice Requires="wpg">
            <w:drawing>
              <wp:anchor distT="0" distB="0" distL="114300" distR="114300" simplePos="0" relativeHeight="251658240" behindDoc="0" locked="0" layoutInCell="1" allowOverlap="1" wp14:anchorId="407B9BC2" wp14:editId="69A5B7FE">
                <wp:simplePos x="0" y="0"/>
                <wp:positionH relativeFrom="page">
                  <wp:posOffset>9732645</wp:posOffset>
                </wp:positionH>
                <wp:positionV relativeFrom="page">
                  <wp:posOffset>7130415</wp:posOffset>
                </wp:positionV>
                <wp:extent cx="447040" cy="210820"/>
                <wp:effectExtent l="0" t="0" r="0" b="0"/>
                <wp:wrapNone/>
                <wp:docPr id="54" name="docshapegroup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210820"/>
                          <a:chOff x="15327" y="11229"/>
                          <a:chExt cx="704" cy="332"/>
                        </a:xfrm>
                      </wpg:grpSpPr>
                      <wps:wsp>
                        <wps:cNvPr id="57" name="docshape183"/>
                        <wps:cNvSpPr>
                          <a:spLocks noChangeArrowheads="1"/>
                        </wps:cNvSpPr>
                        <wps:spPr bwMode="auto">
                          <a:xfrm>
                            <a:off x="15699" y="11229"/>
                            <a:ext cx="332" cy="332"/>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docshape184"/>
                        <wps:cNvSpPr>
                          <a:spLocks/>
                        </wps:cNvSpPr>
                        <wps:spPr bwMode="auto">
                          <a:xfrm>
                            <a:off x="15778" y="11303"/>
                            <a:ext cx="185" cy="189"/>
                          </a:xfrm>
                          <a:custGeom>
                            <a:avLst/>
                            <a:gdLst>
                              <a:gd name="T0" fmla="+- 0 15870 15778"/>
                              <a:gd name="T1" fmla="*/ T0 w 185"/>
                              <a:gd name="T2" fmla="+- 0 11336 11304"/>
                              <a:gd name="T3" fmla="*/ 11336 h 189"/>
                              <a:gd name="T4" fmla="+- 0 15800 15778"/>
                              <a:gd name="T5" fmla="*/ T4 w 185"/>
                              <a:gd name="T6" fmla="+- 0 11414 11304"/>
                              <a:gd name="T7" fmla="*/ 11414 h 189"/>
                              <a:gd name="T8" fmla="+- 0 15800 15778"/>
                              <a:gd name="T9" fmla="*/ T8 w 185"/>
                              <a:gd name="T10" fmla="+- 0 11485 11304"/>
                              <a:gd name="T11" fmla="*/ 11485 h 189"/>
                              <a:gd name="T12" fmla="+- 0 15806 15778"/>
                              <a:gd name="T13" fmla="*/ T12 w 185"/>
                              <a:gd name="T14" fmla="+- 0 11492 11304"/>
                              <a:gd name="T15" fmla="*/ 11492 h 189"/>
                              <a:gd name="T16" fmla="+- 0 15849 15778"/>
                              <a:gd name="T17" fmla="*/ T16 w 185"/>
                              <a:gd name="T18" fmla="+- 0 11492 11304"/>
                              <a:gd name="T19" fmla="*/ 11492 h 189"/>
                              <a:gd name="T20" fmla="+- 0 15849 15778"/>
                              <a:gd name="T21" fmla="*/ T20 w 185"/>
                              <a:gd name="T22" fmla="+- 0 11429 11304"/>
                              <a:gd name="T23" fmla="*/ 11429 h 189"/>
                              <a:gd name="T24" fmla="+- 0 15855 15778"/>
                              <a:gd name="T25" fmla="*/ T24 w 185"/>
                              <a:gd name="T26" fmla="+- 0 11422 11304"/>
                              <a:gd name="T27" fmla="*/ 11422 h 189"/>
                              <a:gd name="T28" fmla="+- 0 15940 15778"/>
                              <a:gd name="T29" fmla="*/ T28 w 185"/>
                              <a:gd name="T30" fmla="+- 0 11422 11304"/>
                              <a:gd name="T31" fmla="*/ 11422 h 189"/>
                              <a:gd name="T32" fmla="+- 0 15940 15778"/>
                              <a:gd name="T33" fmla="*/ T32 w 185"/>
                              <a:gd name="T34" fmla="+- 0 11414 11304"/>
                              <a:gd name="T35" fmla="*/ 11414 h 189"/>
                              <a:gd name="T36" fmla="+- 0 15870 15778"/>
                              <a:gd name="T37" fmla="*/ T36 w 185"/>
                              <a:gd name="T38" fmla="+- 0 11336 11304"/>
                              <a:gd name="T39" fmla="*/ 11336 h 189"/>
                              <a:gd name="T40" fmla="+- 0 15940 15778"/>
                              <a:gd name="T41" fmla="*/ T40 w 185"/>
                              <a:gd name="T42" fmla="+- 0 11422 11304"/>
                              <a:gd name="T43" fmla="*/ 11422 h 189"/>
                              <a:gd name="T44" fmla="+- 0 15885 15778"/>
                              <a:gd name="T45" fmla="*/ T44 w 185"/>
                              <a:gd name="T46" fmla="+- 0 11422 11304"/>
                              <a:gd name="T47" fmla="*/ 11422 h 189"/>
                              <a:gd name="T48" fmla="+- 0 15891 15778"/>
                              <a:gd name="T49" fmla="*/ T48 w 185"/>
                              <a:gd name="T50" fmla="+- 0 11429 11304"/>
                              <a:gd name="T51" fmla="*/ 11429 h 189"/>
                              <a:gd name="T52" fmla="+- 0 15891 15778"/>
                              <a:gd name="T53" fmla="*/ T52 w 185"/>
                              <a:gd name="T54" fmla="+- 0 11492 11304"/>
                              <a:gd name="T55" fmla="*/ 11492 h 189"/>
                              <a:gd name="T56" fmla="+- 0 15934 15778"/>
                              <a:gd name="T57" fmla="*/ T56 w 185"/>
                              <a:gd name="T58" fmla="+- 0 11492 11304"/>
                              <a:gd name="T59" fmla="*/ 11492 h 189"/>
                              <a:gd name="T60" fmla="+- 0 15940 15778"/>
                              <a:gd name="T61" fmla="*/ T60 w 185"/>
                              <a:gd name="T62" fmla="+- 0 11485 11304"/>
                              <a:gd name="T63" fmla="*/ 11485 h 189"/>
                              <a:gd name="T64" fmla="+- 0 15940 15778"/>
                              <a:gd name="T65" fmla="*/ T64 w 185"/>
                              <a:gd name="T66" fmla="+- 0 11422 11304"/>
                              <a:gd name="T67" fmla="*/ 11422 h 189"/>
                              <a:gd name="T68" fmla="+- 0 15872 15778"/>
                              <a:gd name="T69" fmla="*/ T68 w 185"/>
                              <a:gd name="T70" fmla="+- 0 11304 11304"/>
                              <a:gd name="T71" fmla="*/ 11304 h 189"/>
                              <a:gd name="T72" fmla="+- 0 15868 15778"/>
                              <a:gd name="T73" fmla="*/ T72 w 185"/>
                              <a:gd name="T74" fmla="+- 0 11304 11304"/>
                              <a:gd name="T75" fmla="*/ 11304 h 189"/>
                              <a:gd name="T76" fmla="+- 0 15778 15778"/>
                              <a:gd name="T77" fmla="*/ T76 w 185"/>
                              <a:gd name="T78" fmla="+- 0 11404 11304"/>
                              <a:gd name="T79" fmla="*/ 11404 h 189"/>
                              <a:gd name="T80" fmla="+- 0 15778 15778"/>
                              <a:gd name="T81" fmla="*/ T80 w 185"/>
                              <a:gd name="T82" fmla="+- 0 11409 11304"/>
                              <a:gd name="T83" fmla="*/ 11409 h 189"/>
                              <a:gd name="T84" fmla="+- 0 15782 15778"/>
                              <a:gd name="T85" fmla="*/ T84 w 185"/>
                              <a:gd name="T86" fmla="+- 0 11413 11304"/>
                              <a:gd name="T87" fmla="*/ 11413 h 189"/>
                              <a:gd name="T88" fmla="+- 0 15784 15778"/>
                              <a:gd name="T89" fmla="*/ T88 w 185"/>
                              <a:gd name="T90" fmla="+- 0 11414 11304"/>
                              <a:gd name="T91" fmla="*/ 11414 h 189"/>
                              <a:gd name="T92" fmla="+- 0 15788 15778"/>
                              <a:gd name="T93" fmla="*/ T92 w 185"/>
                              <a:gd name="T94" fmla="+- 0 11414 11304"/>
                              <a:gd name="T95" fmla="*/ 11414 h 189"/>
                              <a:gd name="T96" fmla="+- 0 15789 15778"/>
                              <a:gd name="T97" fmla="*/ T96 w 185"/>
                              <a:gd name="T98" fmla="+- 0 11413 11304"/>
                              <a:gd name="T99" fmla="*/ 11413 h 189"/>
                              <a:gd name="T100" fmla="+- 0 15870 15778"/>
                              <a:gd name="T101" fmla="*/ T100 w 185"/>
                              <a:gd name="T102" fmla="+- 0 11323 11304"/>
                              <a:gd name="T103" fmla="*/ 11323 h 189"/>
                              <a:gd name="T104" fmla="+- 0 15890 15778"/>
                              <a:gd name="T105" fmla="*/ T104 w 185"/>
                              <a:gd name="T106" fmla="+- 0 11323 11304"/>
                              <a:gd name="T107" fmla="*/ 11323 h 189"/>
                              <a:gd name="T108" fmla="+- 0 15872 15778"/>
                              <a:gd name="T109" fmla="*/ T108 w 185"/>
                              <a:gd name="T110" fmla="+- 0 11304 11304"/>
                              <a:gd name="T111" fmla="*/ 11304 h 189"/>
                              <a:gd name="T112" fmla="+- 0 15890 15778"/>
                              <a:gd name="T113" fmla="*/ T112 w 185"/>
                              <a:gd name="T114" fmla="+- 0 11323 11304"/>
                              <a:gd name="T115" fmla="*/ 11323 h 189"/>
                              <a:gd name="T116" fmla="+- 0 15870 15778"/>
                              <a:gd name="T117" fmla="*/ T116 w 185"/>
                              <a:gd name="T118" fmla="+- 0 11323 11304"/>
                              <a:gd name="T119" fmla="*/ 11323 h 189"/>
                              <a:gd name="T120" fmla="+- 0 15951 15778"/>
                              <a:gd name="T121" fmla="*/ T120 w 185"/>
                              <a:gd name="T122" fmla="+- 0 11413 11304"/>
                              <a:gd name="T123" fmla="*/ 11413 h 189"/>
                              <a:gd name="T124" fmla="+- 0 15953 15778"/>
                              <a:gd name="T125" fmla="*/ T124 w 185"/>
                              <a:gd name="T126" fmla="+- 0 11414 11304"/>
                              <a:gd name="T127" fmla="*/ 11414 h 189"/>
                              <a:gd name="T128" fmla="+- 0 15956 15778"/>
                              <a:gd name="T129" fmla="*/ T128 w 185"/>
                              <a:gd name="T130" fmla="+- 0 11414 11304"/>
                              <a:gd name="T131" fmla="*/ 11414 h 189"/>
                              <a:gd name="T132" fmla="+- 0 15958 15778"/>
                              <a:gd name="T133" fmla="*/ T132 w 185"/>
                              <a:gd name="T134" fmla="+- 0 11413 11304"/>
                              <a:gd name="T135" fmla="*/ 11413 h 189"/>
                              <a:gd name="T136" fmla="+- 0 15962 15778"/>
                              <a:gd name="T137" fmla="*/ T136 w 185"/>
                              <a:gd name="T138" fmla="+- 0 11409 11304"/>
                              <a:gd name="T139" fmla="*/ 11409 h 189"/>
                              <a:gd name="T140" fmla="+- 0 15962 15778"/>
                              <a:gd name="T141" fmla="*/ T140 w 185"/>
                              <a:gd name="T142" fmla="+- 0 11404 11304"/>
                              <a:gd name="T143" fmla="*/ 11404 h 189"/>
                              <a:gd name="T144" fmla="+- 0 15890 15778"/>
                              <a:gd name="T145" fmla="*/ T144 w 185"/>
                              <a:gd name="T146" fmla="+- 0 11323 11304"/>
                              <a:gd name="T147" fmla="*/ 11323 h 189"/>
                              <a:gd name="T148" fmla="+- 0 15915 15778"/>
                              <a:gd name="T149" fmla="*/ T148 w 185"/>
                              <a:gd name="T150" fmla="+- 0 11312 11304"/>
                              <a:gd name="T151" fmla="*/ 11312 h 189"/>
                              <a:gd name="T152" fmla="+- 0 15890 15778"/>
                              <a:gd name="T153" fmla="*/ T152 w 185"/>
                              <a:gd name="T154" fmla="+- 0 11312 11304"/>
                              <a:gd name="T155" fmla="*/ 11312 h 189"/>
                              <a:gd name="T156" fmla="+- 0 15915 15778"/>
                              <a:gd name="T157" fmla="*/ T156 w 185"/>
                              <a:gd name="T158" fmla="+- 0 11340 11304"/>
                              <a:gd name="T159" fmla="*/ 11340 h 189"/>
                              <a:gd name="T160" fmla="+- 0 15915 15778"/>
                              <a:gd name="T161" fmla="*/ T160 w 185"/>
                              <a:gd name="T162" fmla="+- 0 11312 11304"/>
                              <a:gd name="T163" fmla="*/ 11312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85" h="189">
                                <a:moveTo>
                                  <a:pt x="92" y="32"/>
                                </a:moveTo>
                                <a:lnTo>
                                  <a:pt x="22" y="110"/>
                                </a:lnTo>
                                <a:lnTo>
                                  <a:pt x="22" y="181"/>
                                </a:lnTo>
                                <a:lnTo>
                                  <a:pt x="28" y="188"/>
                                </a:lnTo>
                                <a:lnTo>
                                  <a:pt x="71" y="188"/>
                                </a:lnTo>
                                <a:lnTo>
                                  <a:pt x="71" y="125"/>
                                </a:lnTo>
                                <a:lnTo>
                                  <a:pt x="77" y="118"/>
                                </a:lnTo>
                                <a:lnTo>
                                  <a:pt x="162" y="118"/>
                                </a:lnTo>
                                <a:lnTo>
                                  <a:pt x="162" y="110"/>
                                </a:lnTo>
                                <a:lnTo>
                                  <a:pt x="92" y="32"/>
                                </a:lnTo>
                                <a:close/>
                                <a:moveTo>
                                  <a:pt x="162" y="118"/>
                                </a:moveTo>
                                <a:lnTo>
                                  <a:pt x="107" y="118"/>
                                </a:lnTo>
                                <a:lnTo>
                                  <a:pt x="113" y="125"/>
                                </a:lnTo>
                                <a:lnTo>
                                  <a:pt x="113" y="188"/>
                                </a:lnTo>
                                <a:lnTo>
                                  <a:pt x="156" y="188"/>
                                </a:lnTo>
                                <a:lnTo>
                                  <a:pt x="162" y="181"/>
                                </a:lnTo>
                                <a:lnTo>
                                  <a:pt x="162" y="118"/>
                                </a:lnTo>
                                <a:close/>
                                <a:moveTo>
                                  <a:pt x="94" y="0"/>
                                </a:moveTo>
                                <a:lnTo>
                                  <a:pt x="90" y="0"/>
                                </a:lnTo>
                                <a:lnTo>
                                  <a:pt x="0" y="100"/>
                                </a:lnTo>
                                <a:lnTo>
                                  <a:pt x="0" y="105"/>
                                </a:lnTo>
                                <a:lnTo>
                                  <a:pt x="4" y="109"/>
                                </a:lnTo>
                                <a:lnTo>
                                  <a:pt x="6" y="110"/>
                                </a:lnTo>
                                <a:lnTo>
                                  <a:pt x="10" y="110"/>
                                </a:lnTo>
                                <a:lnTo>
                                  <a:pt x="11" y="109"/>
                                </a:lnTo>
                                <a:lnTo>
                                  <a:pt x="92" y="19"/>
                                </a:lnTo>
                                <a:lnTo>
                                  <a:pt x="112" y="19"/>
                                </a:lnTo>
                                <a:lnTo>
                                  <a:pt x="94" y="0"/>
                                </a:lnTo>
                                <a:close/>
                                <a:moveTo>
                                  <a:pt x="112" y="19"/>
                                </a:moveTo>
                                <a:lnTo>
                                  <a:pt x="92" y="19"/>
                                </a:lnTo>
                                <a:lnTo>
                                  <a:pt x="173" y="109"/>
                                </a:lnTo>
                                <a:lnTo>
                                  <a:pt x="175" y="110"/>
                                </a:lnTo>
                                <a:lnTo>
                                  <a:pt x="178" y="110"/>
                                </a:lnTo>
                                <a:lnTo>
                                  <a:pt x="180" y="109"/>
                                </a:lnTo>
                                <a:lnTo>
                                  <a:pt x="184" y="105"/>
                                </a:lnTo>
                                <a:lnTo>
                                  <a:pt x="184" y="100"/>
                                </a:lnTo>
                                <a:lnTo>
                                  <a:pt x="112" y="19"/>
                                </a:lnTo>
                                <a:close/>
                                <a:moveTo>
                                  <a:pt x="137" y="8"/>
                                </a:moveTo>
                                <a:lnTo>
                                  <a:pt x="112" y="8"/>
                                </a:lnTo>
                                <a:lnTo>
                                  <a:pt x="137" y="36"/>
                                </a:lnTo>
                                <a:lnTo>
                                  <a:pt x="13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docshape185"/>
                        <wps:cNvSpPr>
                          <a:spLocks noChangeArrowheads="1"/>
                        </wps:cNvSpPr>
                        <wps:spPr bwMode="auto">
                          <a:xfrm>
                            <a:off x="15326" y="11229"/>
                            <a:ext cx="332" cy="332"/>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docshape186"/>
                        <wps:cNvSpPr>
                          <a:spLocks/>
                        </wps:cNvSpPr>
                        <wps:spPr bwMode="auto">
                          <a:xfrm>
                            <a:off x="15394" y="11307"/>
                            <a:ext cx="183" cy="182"/>
                          </a:xfrm>
                          <a:custGeom>
                            <a:avLst/>
                            <a:gdLst>
                              <a:gd name="T0" fmla="+- 0 15486 15394"/>
                              <a:gd name="T1" fmla="*/ T0 w 183"/>
                              <a:gd name="T2" fmla="+- 0 11308 11308"/>
                              <a:gd name="T3" fmla="*/ 11308 h 182"/>
                              <a:gd name="T4" fmla="+- 0 15394 15394"/>
                              <a:gd name="T5" fmla="*/ T4 w 183"/>
                              <a:gd name="T6" fmla="+- 0 11398 11308"/>
                              <a:gd name="T7" fmla="*/ 11398 h 182"/>
                              <a:gd name="T8" fmla="+- 0 15486 15394"/>
                              <a:gd name="T9" fmla="*/ T8 w 183"/>
                              <a:gd name="T10" fmla="+- 0 11489 11308"/>
                              <a:gd name="T11" fmla="*/ 11489 h 182"/>
                              <a:gd name="T12" fmla="+- 0 15518 15394"/>
                              <a:gd name="T13" fmla="*/ T12 w 183"/>
                              <a:gd name="T14" fmla="+- 0 11457 11308"/>
                              <a:gd name="T15" fmla="*/ 11457 h 182"/>
                              <a:gd name="T16" fmla="+- 0 15482 15394"/>
                              <a:gd name="T17" fmla="*/ T16 w 183"/>
                              <a:gd name="T18" fmla="+- 0 11421 11308"/>
                              <a:gd name="T19" fmla="*/ 11421 h 182"/>
                              <a:gd name="T20" fmla="+- 0 15577 15394"/>
                              <a:gd name="T21" fmla="*/ T20 w 183"/>
                              <a:gd name="T22" fmla="+- 0 11421 11308"/>
                              <a:gd name="T23" fmla="*/ 11421 h 182"/>
                              <a:gd name="T24" fmla="+- 0 15577 15394"/>
                              <a:gd name="T25" fmla="*/ T24 w 183"/>
                              <a:gd name="T26" fmla="+- 0 11376 11308"/>
                              <a:gd name="T27" fmla="*/ 11376 h 182"/>
                              <a:gd name="T28" fmla="+- 0 15482 15394"/>
                              <a:gd name="T29" fmla="*/ T28 w 183"/>
                              <a:gd name="T30" fmla="+- 0 11376 11308"/>
                              <a:gd name="T31" fmla="*/ 11376 h 182"/>
                              <a:gd name="T32" fmla="+- 0 15518 15394"/>
                              <a:gd name="T33" fmla="*/ T32 w 183"/>
                              <a:gd name="T34" fmla="+- 0 11340 11308"/>
                              <a:gd name="T35" fmla="*/ 11340 h 182"/>
                              <a:gd name="T36" fmla="+- 0 15486 15394"/>
                              <a:gd name="T37" fmla="*/ T36 w 183"/>
                              <a:gd name="T38" fmla="+- 0 11308 11308"/>
                              <a:gd name="T39" fmla="*/ 11308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3" h="182">
                                <a:moveTo>
                                  <a:pt x="92" y="0"/>
                                </a:moveTo>
                                <a:lnTo>
                                  <a:pt x="0" y="90"/>
                                </a:lnTo>
                                <a:lnTo>
                                  <a:pt x="92" y="181"/>
                                </a:lnTo>
                                <a:lnTo>
                                  <a:pt x="124" y="149"/>
                                </a:lnTo>
                                <a:lnTo>
                                  <a:pt x="88" y="113"/>
                                </a:lnTo>
                                <a:lnTo>
                                  <a:pt x="183" y="113"/>
                                </a:lnTo>
                                <a:lnTo>
                                  <a:pt x="183" y="68"/>
                                </a:lnTo>
                                <a:lnTo>
                                  <a:pt x="88" y="68"/>
                                </a:lnTo>
                                <a:lnTo>
                                  <a:pt x="124" y="32"/>
                                </a:lnTo>
                                <a:lnTo>
                                  <a:pt x="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group id="docshapegroup182" style="position:absolute;margin-left:766.35pt;margin-top:561.45pt;width:35.2pt;height:16.6pt;z-index:15753728;mso-position-horizontal-relative:page;mso-position-vertical-relative:page" coordsize="704,332" coordorigin="15327,11229" o:spid="_x0000_s1026" w14:anchorId="1C7C40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">
                <v:rect id="docshape183" style="position:absolute;left:15699;top:11229;width:332;height:332;visibility:visible;mso-wrap-style:square;v-text-anchor:top" o:spid="_x0000_s1027" fillcolor="#e3e3e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"/>
                <v:shape id="docshape184" style="position:absolute;left:15778;top:11303;width:185;height:189;visibility:visible;mso-wrap-style:square;v-text-anchor:top" coordsize="185,189" o:spid="_x0000_s1028" stroked="f" path="m92,32l22,110r,71l28,188r43,l71,125r6,-7l162,118r,-8l92,32xm162,118r-55,l113,125r,63l156,188r6,-7l162,118xm94,l90,,,100r,5l4,109r2,1l10,110r1,-1l92,19r20,l94,xm112,19r-20,l173,109r2,1l178,110r2,-1l184,105r,-5l112,19xm137,8r-25,l137,36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">
                  <v:path arrowok="t" o:connecttype="custom" o:connectlocs="92,11336;22,11414;22,11485;28,11492;71,11492;71,11429;77,11422;162,11422;162,11414;92,11336;162,11422;107,11422;113,11429;113,11492;156,11492;162,11485;162,11422;94,11304;90,11304;0,11404;0,11409;4,11413;6,11414;10,11414;11,11413;92,11323;112,11323;94,11304;112,11323;92,11323;173,11413;175,11414;178,11414;180,11413;184,11409;184,11404;112,11323;137,11312;112,11312;137,11340;137,11312" o:connectangles="0,0,0,0,0,0,0,0,0,0,0,0,0,0,0,0,0,0,0,0,0,0,0,0,0,0,0,0,0,0,0,0,0,0,0,0,0,0,0,0,0"/>
                </v:shape>
                <v:rect id="docshape185" style="position:absolute;left:15326;top:11229;width:332;height:332;visibility:visible;mso-wrap-style:square;v-text-anchor:top" o:spid="_x0000_s1029" fillcolor="#e3e3e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"/>
                <v:shape id="docshape186" style="position:absolute;left:15394;top:11307;width:183;height:182;visibility:visible;mso-wrap-style:square;v-text-anchor:top" coordsize="183,182" o:spid="_x0000_s1030" stroked="f" path="m92,l,90r92,91l124,149,88,113r95,l183,68r-95,l124,3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">
                  <v:path arrowok="t" o:connecttype="custom" o:connectlocs="92,11308;0,11398;92,11489;124,11457;88,11421;183,11421;183,11376;88,11376;124,11340;92,11308" o:connectangles="0,0,0,0,0,0,0,0,0,0"/>
                </v:shape>
                <w10:wrap anchorx="page" anchory="page"/>
              </v:group>
            </w:pict>
          </mc:Fallback>
        </mc:AlternateContent>
      </w:r>
      <w:r w:rsidR="00D01996" w:rsidRPr="005049DD">
        <w:rPr>
          <w:color w:val="0070BA"/>
          <w:w w:val="95"/>
        </w:rPr>
        <w:t>Performance</w:t>
      </w:r>
      <w:r w:rsidR="00D01996" w:rsidRPr="005049DD">
        <w:rPr>
          <w:color w:val="0070BA"/>
          <w:spacing w:val="46"/>
        </w:rPr>
        <w:t xml:space="preserve"> </w:t>
      </w:r>
      <w:r w:rsidR="00D01996" w:rsidRPr="005049DD">
        <w:rPr>
          <w:color w:val="0070BA"/>
          <w:w w:val="95"/>
        </w:rPr>
        <w:t>commentary</w:t>
      </w:r>
      <w:r w:rsidR="00D01996" w:rsidRPr="005049DD">
        <w:rPr>
          <w:color w:val="0070BA"/>
          <w:spacing w:val="46"/>
        </w:rPr>
        <w:t xml:space="preserve"> </w:t>
      </w:r>
      <w:r w:rsidR="00D01996" w:rsidRPr="005049DD">
        <w:rPr>
          <w:color w:val="0070BA"/>
          <w:w w:val="95"/>
        </w:rPr>
        <w:t>including</w:t>
      </w:r>
      <w:r w:rsidR="00D01996" w:rsidRPr="005049DD">
        <w:rPr>
          <w:color w:val="0070BA"/>
          <w:spacing w:val="46"/>
        </w:rPr>
        <w:t xml:space="preserve"> </w:t>
      </w:r>
      <w:proofErr w:type="gramStart"/>
      <w:r w:rsidR="00D01996" w:rsidRPr="005049DD">
        <w:rPr>
          <w:color w:val="0070BA"/>
          <w:spacing w:val="-2"/>
          <w:w w:val="95"/>
        </w:rPr>
        <w:t>measures</w:t>
      </w:r>
      <w:proofErr w:type="gramEnd"/>
    </w:p>
    <w:p w14:paraId="407B9B54" w14:textId="5947A837" w:rsidR="00953D89" w:rsidRPr="005049DD" w:rsidRDefault="00D01996">
      <w:pPr>
        <w:spacing w:before="239" w:line="247" w:lineRule="auto"/>
        <w:ind w:left="106" w:right="198"/>
        <w:rPr>
          <w:szCs w:val="24"/>
        </w:rPr>
      </w:pPr>
      <w:r w:rsidRPr="005049DD">
        <w:rPr>
          <w:w w:val="105"/>
          <w:szCs w:val="24"/>
        </w:rPr>
        <w:t>We</w:t>
      </w:r>
      <w:r w:rsidRPr="005049DD">
        <w:rPr>
          <w:spacing w:val="-5"/>
          <w:w w:val="105"/>
          <w:szCs w:val="24"/>
        </w:rPr>
        <w:t xml:space="preserve"> </w:t>
      </w:r>
      <w:r w:rsidRPr="005049DD">
        <w:rPr>
          <w:w w:val="105"/>
          <w:szCs w:val="24"/>
        </w:rPr>
        <w:t>have</w:t>
      </w:r>
      <w:r w:rsidRPr="005049DD">
        <w:rPr>
          <w:spacing w:val="-5"/>
          <w:w w:val="105"/>
          <w:szCs w:val="24"/>
        </w:rPr>
        <w:t xml:space="preserve"> </w:t>
      </w:r>
      <w:r w:rsidRPr="005049DD">
        <w:rPr>
          <w:w w:val="105"/>
          <w:szCs w:val="24"/>
        </w:rPr>
        <w:t>significantly</w:t>
      </w:r>
      <w:r w:rsidRPr="005049DD">
        <w:rPr>
          <w:spacing w:val="-5"/>
          <w:w w:val="105"/>
          <w:szCs w:val="24"/>
        </w:rPr>
        <w:t xml:space="preserve"> </w:t>
      </w:r>
      <w:r w:rsidRPr="005049DD">
        <w:rPr>
          <w:w w:val="105"/>
          <w:szCs w:val="24"/>
        </w:rPr>
        <w:t>reduced</w:t>
      </w:r>
      <w:r w:rsidRPr="005049DD">
        <w:rPr>
          <w:spacing w:val="-5"/>
          <w:w w:val="105"/>
          <w:szCs w:val="24"/>
        </w:rPr>
        <w:t xml:space="preserve"> </w:t>
      </w:r>
      <w:r w:rsidRPr="005049DD">
        <w:rPr>
          <w:w w:val="105"/>
          <w:szCs w:val="24"/>
        </w:rPr>
        <w:t>our</w:t>
      </w:r>
      <w:r w:rsidRPr="005049DD">
        <w:rPr>
          <w:spacing w:val="-5"/>
          <w:w w:val="105"/>
          <w:szCs w:val="24"/>
        </w:rPr>
        <w:t xml:space="preserve"> </w:t>
      </w:r>
      <w:r w:rsidRPr="005049DD">
        <w:rPr>
          <w:w w:val="105"/>
          <w:szCs w:val="24"/>
        </w:rPr>
        <w:t>water</w:t>
      </w:r>
      <w:r w:rsidRPr="005049DD">
        <w:rPr>
          <w:spacing w:val="-5"/>
          <w:w w:val="105"/>
          <w:szCs w:val="24"/>
        </w:rPr>
        <w:t xml:space="preserve"> </w:t>
      </w:r>
      <w:r w:rsidRPr="005049DD">
        <w:rPr>
          <w:w w:val="105"/>
          <w:szCs w:val="24"/>
        </w:rPr>
        <w:t>consumption</w:t>
      </w:r>
      <w:r w:rsidRPr="005049DD">
        <w:rPr>
          <w:spacing w:val="-5"/>
          <w:w w:val="105"/>
          <w:szCs w:val="24"/>
        </w:rPr>
        <w:t xml:space="preserve"> </w:t>
      </w:r>
      <w:r w:rsidRPr="005049DD">
        <w:rPr>
          <w:w w:val="105"/>
          <w:szCs w:val="24"/>
        </w:rPr>
        <w:t>through</w:t>
      </w:r>
      <w:r w:rsidRPr="005049DD">
        <w:rPr>
          <w:spacing w:val="-5"/>
          <w:w w:val="105"/>
          <w:szCs w:val="24"/>
        </w:rPr>
        <w:t xml:space="preserve"> </w:t>
      </w:r>
      <w:r w:rsidRPr="005049DD">
        <w:rPr>
          <w:w w:val="105"/>
          <w:szCs w:val="24"/>
        </w:rPr>
        <w:t>estate</w:t>
      </w:r>
      <w:r w:rsidRPr="005049DD">
        <w:rPr>
          <w:spacing w:val="-5"/>
          <w:w w:val="105"/>
          <w:szCs w:val="24"/>
        </w:rPr>
        <w:t xml:space="preserve"> </w:t>
      </w:r>
      <w:r w:rsidRPr="005049DD">
        <w:rPr>
          <w:w w:val="105"/>
          <w:szCs w:val="24"/>
        </w:rPr>
        <w:t>rationalisation</w:t>
      </w:r>
      <w:r w:rsidRPr="005049DD">
        <w:rPr>
          <w:spacing w:val="-5"/>
          <w:w w:val="105"/>
          <w:szCs w:val="24"/>
        </w:rPr>
        <w:t xml:space="preserve"> </w:t>
      </w:r>
      <w:r w:rsidRPr="005049DD">
        <w:rPr>
          <w:w w:val="105"/>
          <w:szCs w:val="24"/>
        </w:rPr>
        <w:t>and</w:t>
      </w:r>
      <w:r w:rsidRPr="005049DD">
        <w:rPr>
          <w:spacing w:val="-5"/>
          <w:w w:val="105"/>
          <w:szCs w:val="24"/>
        </w:rPr>
        <w:t xml:space="preserve"> </w:t>
      </w:r>
      <w:r w:rsidRPr="005049DD">
        <w:rPr>
          <w:w w:val="105"/>
          <w:szCs w:val="24"/>
        </w:rPr>
        <w:t>improved</w:t>
      </w:r>
      <w:r w:rsidRPr="005049DD">
        <w:rPr>
          <w:spacing w:val="-5"/>
          <w:w w:val="105"/>
          <w:szCs w:val="24"/>
        </w:rPr>
        <w:t xml:space="preserve"> </w:t>
      </w:r>
      <w:r w:rsidRPr="005049DD">
        <w:rPr>
          <w:w w:val="105"/>
          <w:szCs w:val="24"/>
        </w:rPr>
        <w:t>controls</w:t>
      </w:r>
      <w:r w:rsidRPr="005049DD">
        <w:rPr>
          <w:spacing w:val="-5"/>
          <w:w w:val="105"/>
          <w:szCs w:val="24"/>
        </w:rPr>
        <w:t xml:space="preserve"> </w:t>
      </w:r>
      <w:r w:rsidRPr="005049DD">
        <w:rPr>
          <w:w w:val="105"/>
          <w:szCs w:val="24"/>
        </w:rPr>
        <w:t>and</w:t>
      </w:r>
      <w:r w:rsidRPr="005049DD">
        <w:rPr>
          <w:spacing w:val="-5"/>
          <w:w w:val="105"/>
          <w:szCs w:val="24"/>
        </w:rPr>
        <w:t xml:space="preserve"> </w:t>
      </w:r>
      <w:r w:rsidRPr="005049DD">
        <w:rPr>
          <w:w w:val="105"/>
          <w:szCs w:val="24"/>
        </w:rPr>
        <w:t>fittings</w:t>
      </w:r>
      <w:r w:rsidRPr="005049DD">
        <w:rPr>
          <w:spacing w:val="-5"/>
          <w:w w:val="105"/>
          <w:szCs w:val="24"/>
        </w:rPr>
        <w:t xml:space="preserve"> </w:t>
      </w:r>
      <w:r w:rsidRPr="005049DD">
        <w:rPr>
          <w:w w:val="105"/>
          <w:szCs w:val="24"/>
        </w:rPr>
        <w:t>across</w:t>
      </w:r>
      <w:r w:rsidRPr="005049DD">
        <w:rPr>
          <w:spacing w:val="-5"/>
          <w:w w:val="105"/>
          <w:szCs w:val="24"/>
        </w:rPr>
        <w:t xml:space="preserve"> </w:t>
      </w:r>
      <w:r w:rsidRPr="005049DD">
        <w:rPr>
          <w:w w:val="105"/>
          <w:szCs w:val="24"/>
        </w:rPr>
        <w:t>our</w:t>
      </w:r>
      <w:r w:rsidRPr="005049DD">
        <w:rPr>
          <w:spacing w:val="-5"/>
          <w:w w:val="105"/>
          <w:szCs w:val="24"/>
        </w:rPr>
        <w:t xml:space="preserve"> </w:t>
      </w:r>
      <w:r w:rsidRPr="005049DD">
        <w:rPr>
          <w:w w:val="105"/>
          <w:szCs w:val="24"/>
        </w:rPr>
        <w:t>buildings.</w:t>
      </w:r>
      <w:r w:rsidRPr="005049DD">
        <w:rPr>
          <w:spacing w:val="-5"/>
          <w:w w:val="105"/>
          <w:szCs w:val="24"/>
        </w:rPr>
        <w:t xml:space="preserve"> </w:t>
      </w:r>
      <w:r w:rsidRPr="005049DD">
        <w:rPr>
          <w:w w:val="105"/>
          <w:szCs w:val="24"/>
        </w:rPr>
        <w:t>Our</w:t>
      </w:r>
      <w:r w:rsidRPr="005049DD">
        <w:rPr>
          <w:spacing w:val="-5"/>
          <w:w w:val="105"/>
          <w:szCs w:val="24"/>
        </w:rPr>
        <w:t xml:space="preserve"> </w:t>
      </w:r>
      <w:r w:rsidRPr="005049DD">
        <w:rPr>
          <w:w w:val="105"/>
          <w:szCs w:val="24"/>
        </w:rPr>
        <w:t>Estates</w:t>
      </w:r>
      <w:r w:rsidRPr="005049DD">
        <w:rPr>
          <w:spacing w:val="-5"/>
          <w:w w:val="105"/>
          <w:szCs w:val="24"/>
        </w:rPr>
        <w:t xml:space="preserve"> </w:t>
      </w:r>
      <w:r w:rsidRPr="005049DD">
        <w:rPr>
          <w:w w:val="105"/>
          <w:szCs w:val="24"/>
        </w:rPr>
        <w:t>Team</w:t>
      </w:r>
      <w:r w:rsidRPr="005049DD">
        <w:rPr>
          <w:spacing w:val="-5"/>
          <w:w w:val="105"/>
          <w:szCs w:val="24"/>
        </w:rPr>
        <w:t xml:space="preserve"> </w:t>
      </w:r>
      <w:r w:rsidRPr="005049DD">
        <w:rPr>
          <w:w w:val="105"/>
          <w:szCs w:val="24"/>
        </w:rPr>
        <w:t xml:space="preserve">continue to monitor usage site-by-site and look at operational improvements where appropriate. Water consumption is monitored on a regular basis and any unexpected increases in water usage are investigated. </w:t>
      </w:r>
    </w:p>
    <w:p w14:paraId="407B9B55" w14:textId="77777777" w:rsidR="00953D89" w:rsidRDefault="00953D89">
      <w:pPr>
        <w:pStyle w:val="BodyText"/>
        <w:spacing w:before="2"/>
        <w:rPr>
          <w:sz w:val="28"/>
        </w:rPr>
      </w:pPr>
    </w:p>
    <w:p w14:paraId="407B9B56" w14:textId="77777777" w:rsidR="00953D89" w:rsidRPr="005049DD" w:rsidRDefault="00D01996" w:rsidP="005049DD">
      <w:pPr>
        <w:pStyle w:val="Heading3"/>
        <w:rPr>
          <w:color w:val="0070BA"/>
        </w:rPr>
      </w:pPr>
      <w:r w:rsidRPr="005049DD">
        <w:rPr>
          <w:color w:val="0070BA"/>
          <w:w w:val="95"/>
        </w:rPr>
        <w:t>Controllable</w:t>
      </w:r>
      <w:r w:rsidRPr="005049DD">
        <w:rPr>
          <w:color w:val="0070BA"/>
          <w:spacing w:val="33"/>
        </w:rPr>
        <w:t xml:space="preserve"> </w:t>
      </w:r>
      <w:r w:rsidRPr="005049DD">
        <w:rPr>
          <w:color w:val="0070BA"/>
          <w:w w:val="95"/>
        </w:rPr>
        <w:t>impacts</w:t>
      </w:r>
      <w:r w:rsidRPr="005049DD">
        <w:rPr>
          <w:color w:val="0070BA"/>
          <w:spacing w:val="34"/>
        </w:rPr>
        <w:t xml:space="preserve"> </w:t>
      </w:r>
      <w:r w:rsidRPr="005049DD">
        <w:rPr>
          <w:color w:val="0070BA"/>
          <w:spacing w:val="-2"/>
          <w:w w:val="95"/>
        </w:rPr>
        <w:t>commentary</w:t>
      </w:r>
    </w:p>
    <w:p w14:paraId="407B9B57" w14:textId="77777777" w:rsidR="00953D89" w:rsidRDefault="00D01996">
      <w:pPr>
        <w:spacing w:before="238"/>
        <w:ind w:left="106"/>
        <w:rPr>
          <w:sz w:val="20"/>
        </w:rPr>
      </w:pPr>
      <w:r w:rsidRPr="005049DD">
        <w:rPr>
          <w:w w:val="105"/>
          <w:szCs w:val="24"/>
        </w:rPr>
        <w:t>Our</w:t>
      </w:r>
      <w:r w:rsidRPr="005049DD">
        <w:rPr>
          <w:spacing w:val="-10"/>
          <w:w w:val="105"/>
          <w:szCs w:val="24"/>
        </w:rPr>
        <w:t xml:space="preserve"> </w:t>
      </w:r>
      <w:r w:rsidRPr="005049DD">
        <w:rPr>
          <w:w w:val="105"/>
          <w:szCs w:val="24"/>
        </w:rPr>
        <w:t>key</w:t>
      </w:r>
      <w:r w:rsidRPr="005049DD">
        <w:rPr>
          <w:spacing w:val="-9"/>
          <w:w w:val="105"/>
          <w:szCs w:val="24"/>
        </w:rPr>
        <w:t xml:space="preserve"> </w:t>
      </w:r>
      <w:r w:rsidRPr="005049DD">
        <w:rPr>
          <w:w w:val="105"/>
          <w:szCs w:val="24"/>
        </w:rPr>
        <w:t>controllable</w:t>
      </w:r>
      <w:r w:rsidRPr="005049DD">
        <w:rPr>
          <w:spacing w:val="-9"/>
          <w:w w:val="105"/>
          <w:szCs w:val="24"/>
        </w:rPr>
        <w:t xml:space="preserve"> </w:t>
      </w:r>
      <w:r w:rsidRPr="005049DD">
        <w:rPr>
          <w:w w:val="105"/>
          <w:szCs w:val="24"/>
        </w:rPr>
        <w:t>impact</w:t>
      </w:r>
      <w:r w:rsidRPr="005049DD">
        <w:rPr>
          <w:spacing w:val="-9"/>
          <w:w w:val="105"/>
          <w:szCs w:val="24"/>
        </w:rPr>
        <w:t xml:space="preserve"> </w:t>
      </w:r>
      <w:r w:rsidRPr="005049DD">
        <w:rPr>
          <w:w w:val="105"/>
          <w:szCs w:val="24"/>
        </w:rPr>
        <w:t>is</w:t>
      </w:r>
      <w:r w:rsidRPr="005049DD">
        <w:rPr>
          <w:spacing w:val="-10"/>
          <w:w w:val="105"/>
          <w:szCs w:val="24"/>
        </w:rPr>
        <w:t xml:space="preserve"> </w:t>
      </w:r>
      <w:r w:rsidRPr="005049DD">
        <w:rPr>
          <w:w w:val="105"/>
          <w:szCs w:val="24"/>
        </w:rPr>
        <w:t>water</w:t>
      </w:r>
      <w:r w:rsidRPr="005049DD">
        <w:rPr>
          <w:spacing w:val="-9"/>
          <w:w w:val="105"/>
          <w:szCs w:val="24"/>
        </w:rPr>
        <w:t xml:space="preserve"> </w:t>
      </w:r>
      <w:r w:rsidRPr="005049DD">
        <w:rPr>
          <w:w w:val="105"/>
          <w:szCs w:val="24"/>
        </w:rPr>
        <w:t>use</w:t>
      </w:r>
      <w:r w:rsidRPr="005049DD">
        <w:rPr>
          <w:spacing w:val="-9"/>
          <w:w w:val="105"/>
          <w:szCs w:val="24"/>
        </w:rPr>
        <w:t xml:space="preserve"> </w:t>
      </w:r>
      <w:r w:rsidRPr="005049DD">
        <w:rPr>
          <w:w w:val="105"/>
          <w:szCs w:val="24"/>
        </w:rPr>
        <w:t>in</w:t>
      </w:r>
      <w:r w:rsidRPr="005049DD">
        <w:rPr>
          <w:spacing w:val="-9"/>
          <w:w w:val="105"/>
          <w:szCs w:val="24"/>
        </w:rPr>
        <w:t xml:space="preserve"> </w:t>
      </w:r>
      <w:r w:rsidRPr="005049DD">
        <w:rPr>
          <w:w w:val="105"/>
          <w:szCs w:val="24"/>
        </w:rPr>
        <w:t>our</w:t>
      </w:r>
      <w:r w:rsidRPr="005049DD">
        <w:rPr>
          <w:spacing w:val="-9"/>
          <w:w w:val="105"/>
          <w:szCs w:val="24"/>
        </w:rPr>
        <w:t xml:space="preserve"> </w:t>
      </w:r>
      <w:r w:rsidRPr="005049DD">
        <w:rPr>
          <w:w w:val="105"/>
          <w:szCs w:val="24"/>
        </w:rPr>
        <w:t>buildings.</w:t>
      </w:r>
      <w:r w:rsidRPr="005049DD">
        <w:rPr>
          <w:spacing w:val="-10"/>
          <w:w w:val="105"/>
          <w:szCs w:val="24"/>
        </w:rPr>
        <w:t xml:space="preserve"> </w:t>
      </w:r>
      <w:r w:rsidRPr="005049DD">
        <w:rPr>
          <w:w w:val="105"/>
          <w:szCs w:val="24"/>
        </w:rPr>
        <w:t>We</w:t>
      </w:r>
      <w:r w:rsidRPr="005049DD">
        <w:rPr>
          <w:spacing w:val="-9"/>
          <w:w w:val="105"/>
          <w:szCs w:val="24"/>
        </w:rPr>
        <w:t xml:space="preserve"> </w:t>
      </w:r>
      <w:r w:rsidRPr="005049DD">
        <w:rPr>
          <w:w w:val="105"/>
          <w:szCs w:val="24"/>
        </w:rPr>
        <w:t>continue</w:t>
      </w:r>
      <w:r w:rsidRPr="005049DD">
        <w:rPr>
          <w:spacing w:val="-9"/>
          <w:w w:val="105"/>
          <w:szCs w:val="24"/>
        </w:rPr>
        <w:t xml:space="preserve"> </w:t>
      </w:r>
      <w:r w:rsidRPr="005049DD">
        <w:rPr>
          <w:w w:val="105"/>
          <w:szCs w:val="24"/>
        </w:rPr>
        <w:t>to</w:t>
      </w:r>
      <w:r w:rsidRPr="005049DD">
        <w:rPr>
          <w:spacing w:val="-9"/>
          <w:w w:val="105"/>
          <w:szCs w:val="24"/>
        </w:rPr>
        <w:t xml:space="preserve"> </w:t>
      </w:r>
      <w:r w:rsidRPr="005049DD">
        <w:rPr>
          <w:w w:val="105"/>
          <w:szCs w:val="24"/>
        </w:rPr>
        <w:t>monitor</w:t>
      </w:r>
      <w:r w:rsidRPr="005049DD">
        <w:rPr>
          <w:spacing w:val="-9"/>
          <w:w w:val="105"/>
          <w:szCs w:val="24"/>
        </w:rPr>
        <w:t xml:space="preserve"> </w:t>
      </w:r>
      <w:r w:rsidRPr="005049DD">
        <w:rPr>
          <w:w w:val="105"/>
          <w:szCs w:val="24"/>
        </w:rPr>
        <w:t>office</w:t>
      </w:r>
      <w:r w:rsidRPr="005049DD">
        <w:rPr>
          <w:spacing w:val="-10"/>
          <w:w w:val="105"/>
          <w:szCs w:val="24"/>
        </w:rPr>
        <w:t xml:space="preserve"> </w:t>
      </w:r>
      <w:r w:rsidRPr="005049DD">
        <w:rPr>
          <w:w w:val="105"/>
          <w:szCs w:val="24"/>
        </w:rPr>
        <w:t>paper</w:t>
      </w:r>
      <w:r w:rsidRPr="005049DD">
        <w:rPr>
          <w:spacing w:val="-9"/>
          <w:w w:val="105"/>
          <w:szCs w:val="24"/>
        </w:rPr>
        <w:t xml:space="preserve"> </w:t>
      </w:r>
      <w:r w:rsidRPr="005049DD">
        <w:rPr>
          <w:w w:val="105"/>
          <w:szCs w:val="24"/>
        </w:rPr>
        <w:t>and</w:t>
      </w:r>
      <w:r w:rsidRPr="005049DD">
        <w:rPr>
          <w:spacing w:val="-9"/>
          <w:w w:val="105"/>
          <w:szCs w:val="24"/>
        </w:rPr>
        <w:t xml:space="preserve"> </w:t>
      </w:r>
      <w:r w:rsidRPr="005049DD">
        <w:rPr>
          <w:w w:val="105"/>
          <w:szCs w:val="24"/>
        </w:rPr>
        <w:t>our</w:t>
      </w:r>
      <w:r w:rsidRPr="005049DD">
        <w:rPr>
          <w:spacing w:val="-9"/>
          <w:w w:val="105"/>
          <w:szCs w:val="24"/>
        </w:rPr>
        <w:t xml:space="preserve"> </w:t>
      </w:r>
      <w:r w:rsidRPr="005049DD">
        <w:rPr>
          <w:w w:val="105"/>
          <w:szCs w:val="24"/>
        </w:rPr>
        <w:t>strategy</w:t>
      </w:r>
      <w:r w:rsidRPr="005049DD">
        <w:rPr>
          <w:spacing w:val="-9"/>
          <w:w w:val="105"/>
          <w:szCs w:val="24"/>
        </w:rPr>
        <w:t xml:space="preserve"> </w:t>
      </w:r>
      <w:r w:rsidRPr="005049DD">
        <w:rPr>
          <w:w w:val="105"/>
          <w:szCs w:val="24"/>
        </w:rPr>
        <w:t>to</w:t>
      </w:r>
      <w:r w:rsidRPr="005049DD">
        <w:rPr>
          <w:spacing w:val="-10"/>
          <w:w w:val="105"/>
          <w:szCs w:val="24"/>
        </w:rPr>
        <w:t xml:space="preserve"> </w:t>
      </w:r>
      <w:r w:rsidRPr="005049DD">
        <w:rPr>
          <w:w w:val="105"/>
          <w:szCs w:val="24"/>
        </w:rPr>
        <w:t>digitise</w:t>
      </w:r>
      <w:r w:rsidRPr="005049DD">
        <w:rPr>
          <w:spacing w:val="-9"/>
          <w:w w:val="105"/>
          <w:szCs w:val="24"/>
        </w:rPr>
        <w:t xml:space="preserve"> </w:t>
      </w:r>
      <w:r w:rsidRPr="005049DD">
        <w:rPr>
          <w:w w:val="105"/>
          <w:szCs w:val="24"/>
        </w:rPr>
        <w:t>our</w:t>
      </w:r>
      <w:r w:rsidRPr="005049DD">
        <w:rPr>
          <w:spacing w:val="-9"/>
          <w:w w:val="105"/>
          <w:szCs w:val="24"/>
        </w:rPr>
        <w:t xml:space="preserve"> </w:t>
      </w:r>
      <w:r w:rsidRPr="005049DD">
        <w:rPr>
          <w:w w:val="105"/>
          <w:szCs w:val="24"/>
        </w:rPr>
        <w:t>services</w:t>
      </w:r>
      <w:r w:rsidRPr="005049DD">
        <w:rPr>
          <w:spacing w:val="-9"/>
          <w:w w:val="105"/>
          <w:szCs w:val="24"/>
        </w:rPr>
        <w:t xml:space="preserve"> </w:t>
      </w:r>
      <w:r w:rsidRPr="005049DD">
        <w:rPr>
          <w:w w:val="105"/>
          <w:szCs w:val="24"/>
        </w:rPr>
        <w:t>should</w:t>
      </w:r>
      <w:r w:rsidRPr="005049DD">
        <w:rPr>
          <w:spacing w:val="-10"/>
          <w:w w:val="105"/>
          <w:szCs w:val="24"/>
        </w:rPr>
        <w:t xml:space="preserve"> </w:t>
      </w:r>
      <w:r w:rsidRPr="005049DD">
        <w:rPr>
          <w:w w:val="105"/>
          <w:szCs w:val="24"/>
        </w:rPr>
        <w:t>deliver</w:t>
      </w:r>
      <w:r w:rsidRPr="005049DD">
        <w:rPr>
          <w:spacing w:val="-9"/>
          <w:w w:val="105"/>
          <w:szCs w:val="24"/>
        </w:rPr>
        <w:t xml:space="preserve"> </w:t>
      </w:r>
      <w:r w:rsidRPr="005049DD">
        <w:rPr>
          <w:w w:val="105"/>
          <w:szCs w:val="24"/>
        </w:rPr>
        <w:t>further</w:t>
      </w:r>
      <w:r w:rsidRPr="005049DD">
        <w:rPr>
          <w:spacing w:val="-9"/>
          <w:w w:val="105"/>
          <w:szCs w:val="24"/>
        </w:rPr>
        <w:t xml:space="preserve"> </w:t>
      </w:r>
      <w:r w:rsidRPr="005049DD">
        <w:rPr>
          <w:spacing w:val="-2"/>
          <w:w w:val="105"/>
          <w:szCs w:val="24"/>
        </w:rPr>
        <w:t>reductions.</w:t>
      </w:r>
    </w:p>
    <w:p w14:paraId="407B9B58" w14:textId="77777777" w:rsidR="00953D89" w:rsidRDefault="00953D89">
      <w:pPr>
        <w:pStyle w:val="BodyText"/>
        <w:spacing w:before="6"/>
        <w:rPr>
          <w:sz w:val="28"/>
        </w:rPr>
      </w:pPr>
    </w:p>
    <w:p w14:paraId="407B9B59" w14:textId="77777777" w:rsidR="00953D89" w:rsidRPr="005049DD" w:rsidRDefault="00D01996" w:rsidP="005049DD">
      <w:pPr>
        <w:pStyle w:val="Heading3"/>
        <w:rPr>
          <w:color w:val="0070BA"/>
        </w:rPr>
      </w:pPr>
      <w:r w:rsidRPr="005049DD">
        <w:rPr>
          <w:color w:val="0070BA"/>
        </w:rPr>
        <w:t>Overview</w:t>
      </w:r>
      <w:r w:rsidRPr="005049DD">
        <w:rPr>
          <w:color w:val="0070BA"/>
          <w:spacing w:val="22"/>
        </w:rPr>
        <w:t xml:space="preserve"> </w:t>
      </w:r>
      <w:r w:rsidRPr="005049DD">
        <w:rPr>
          <w:color w:val="0070BA"/>
        </w:rPr>
        <w:t>of</w:t>
      </w:r>
      <w:r w:rsidRPr="005049DD">
        <w:rPr>
          <w:color w:val="0070BA"/>
          <w:spacing w:val="23"/>
        </w:rPr>
        <w:t xml:space="preserve"> </w:t>
      </w:r>
      <w:r w:rsidRPr="005049DD">
        <w:rPr>
          <w:color w:val="0070BA"/>
        </w:rPr>
        <w:t>influenced</w:t>
      </w:r>
      <w:r w:rsidRPr="005049DD">
        <w:rPr>
          <w:color w:val="0070BA"/>
          <w:spacing w:val="23"/>
        </w:rPr>
        <w:t xml:space="preserve"> </w:t>
      </w:r>
      <w:proofErr w:type="gramStart"/>
      <w:r w:rsidRPr="005049DD">
        <w:rPr>
          <w:color w:val="0070BA"/>
          <w:spacing w:val="-2"/>
        </w:rPr>
        <w:t>impacts</w:t>
      </w:r>
      <w:proofErr w:type="gramEnd"/>
    </w:p>
    <w:p w14:paraId="407B9B5A" w14:textId="77777777" w:rsidR="00953D89" w:rsidRPr="005049DD" w:rsidRDefault="00D01996">
      <w:pPr>
        <w:spacing w:before="238"/>
        <w:ind w:left="106"/>
        <w:rPr>
          <w:szCs w:val="24"/>
        </w:rPr>
      </w:pPr>
      <w:r w:rsidRPr="005049DD">
        <w:rPr>
          <w:w w:val="105"/>
          <w:szCs w:val="24"/>
        </w:rPr>
        <w:t>Our</w:t>
      </w:r>
      <w:r w:rsidRPr="005049DD">
        <w:rPr>
          <w:spacing w:val="-11"/>
          <w:w w:val="105"/>
          <w:szCs w:val="24"/>
        </w:rPr>
        <w:t xml:space="preserve"> </w:t>
      </w:r>
      <w:r w:rsidRPr="005049DD">
        <w:rPr>
          <w:w w:val="105"/>
          <w:szCs w:val="24"/>
        </w:rPr>
        <w:t>key</w:t>
      </w:r>
      <w:r w:rsidRPr="005049DD">
        <w:rPr>
          <w:spacing w:val="-10"/>
          <w:w w:val="105"/>
          <w:szCs w:val="24"/>
        </w:rPr>
        <w:t xml:space="preserve"> </w:t>
      </w:r>
      <w:r w:rsidRPr="005049DD">
        <w:rPr>
          <w:w w:val="105"/>
          <w:szCs w:val="24"/>
        </w:rPr>
        <w:t>influential</w:t>
      </w:r>
      <w:r w:rsidRPr="005049DD">
        <w:rPr>
          <w:spacing w:val="-10"/>
          <w:w w:val="105"/>
          <w:szCs w:val="24"/>
        </w:rPr>
        <w:t xml:space="preserve"> </w:t>
      </w:r>
      <w:r w:rsidRPr="005049DD">
        <w:rPr>
          <w:w w:val="105"/>
          <w:szCs w:val="24"/>
        </w:rPr>
        <w:t>impacts</w:t>
      </w:r>
      <w:r w:rsidRPr="005049DD">
        <w:rPr>
          <w:spacing w:val="-11"/>
          <w:w w:val="105"/>
          <w:szCs w:val="24"/>
        </w:rPr>
        <w:t xml:space="preserve"> </w:t>
      </w:r>
      <w:r w:rsidRPr="005049DD">
        <w:rPr>
          <w:w w:val="105"/>
          <w:szCs w:val="24"/>
        </w:rPr>
        <w:t>are</w:t>
      </w:r>
      <w:r w:rsidRPr="005049DD">
        <w:rPr>
          <w:spacing w:val="-10"/>
          <w:w w:val="105"/>
          <w:szCs w:val="24"/>
        </w:rPr>
        <w:t xml:space="preserve"> </w:t>
      </w:r>
      <w:r w:rsidRPr="005049DD">
        <w:rPr>
          <w:w w:val="105"/>
          <w:szCs w:val="24"/>
        </w:rPr>
        <w:t>related</w:t>
      </w:r>
      <w:r w:rsidRPr="005049DD">
        <w:rPr>
          <w:spacing w:val="-10"/>
          <w:w w:val="105"/>
          <w:szCs w:val="24"/>
        </w:rPr>
        <w:t xml:space="preserve"> </w:t>
      </w:r>
      <w:r w:rsidRPr="005049DD">
        <w:rPr>
          <w:w w:val="105"/>
          <w:szCs w:val="24"/>
        </w:rPr>
        <w:t>to</w:t>
      </w:r>
      <w:r w:rsidRPr="005049DD">
        <w:rPr>
          <w:spacing w:val="-11"/>
          <w:w w:val="105"/>
          <w:szCs w:val="24"/>
        </w:rPr>
        <w:t xml:space="preserve"> </w:t>
      </w:r>
      <w:r w:rsidRPr="005049DD">
        <w:rPr>
          <w:w w:val="105"/>
          <w:szCs w:val="24"/>
        </w:rPr>
        <w:t>our</w:t>
      </w:r>
      <w:r w:rsidRPr="005049DD">
        <w:rPr>
          <w:spacing w:val="-10"/>
          <w:w w:val="105"/>
          <w:szCs w:val="24"/>
        </w:rPr>
        <w:t xml:space="preserve"> </w:t>
      </w:r>
      <w:r w:rsidRPr="005049DD">
        <w:rPr>
          <w:w w:val="105"/>
          <w:szCs w:val="24"/>
        </w:rPr>
        <w:t>supply</w:t>
      </w:r>
      <w:r w:rsidRPr="005049DD">
        <w:rPr>
          <w:spacing w:val="-10"/>
          <w:w w:val="105"/>
          <w:szCs w:val="24"/>
        </w:rPr>
        <w:t xml:space="preserve"> </w:t>
      </w:r>
      <w:r w:rsidRPr="005049DD">
        <w:rPr>
          <w:w w:val="105"/>
          <w:szCs w:val="24"/>
        </w:rPr>
        <w:t>chain.</w:t>
      </w:r>
      <w:r w:rsidRPr="005049DD">
        <w:rPr>
          <w:spacing w:val="-10"/>
          <w:w w:val="105"/>
          <w:szCs w:val="24"/>
        </w:rPr>
        <w:t xml:space="preserve"> </w:t>
      </w:r>
      <w:r w:rsidRPr="005049DD">
        <w:rPr>
          <w:w w:val="105"/>
          <w:szCs w:val="24"/>
        </w:rPr>
        <w:t>We</w:t>
      </w:r>
      <w:r w:rsidRPr="005049DD">
        <w:rPr>
          <w:spacing w:val="-11"/>
          <w:w w:val="105"/>
          <w:szCs w:val="24"/>
        </w:rPr>
        <w:t xml:space="preserve"> </w:t>
      </w:r>
      <w:r w:rsidRPr="005049DD">
        <w:rPr>
          <w:w w:val="105"/>
          <w:szCs w:val="24"/>
        </w:rPr>
        <w:t>are</w:t>
      </w:r>
      <w:r w:rsidRPr="005049DD">
        <w:rPr>
          <w:spacing w:val="-10"/>
          <w:w w:val="105"/>
          <w:szCs w:val="24"/>
        </w:rPr>
        <w:t xml:space="preserve"> </w:t>
      </w:r>
      <w:r w:rsidRPr="005049DD">
        <w:rPr>
          <w:w w:val="105"/>
          <w:szCs w:val="24"/>
        </w:rPr>
        <w:t>also</w:t>
      </w:r>
      <w:r w:rsidRPr="005049DD">
        <w:rPr>
          <w:spacing w:val="-10"/>
          <w:w w:val="105"/>
          <w:szCs w:val="24"/>
        </w:rPr>
        <w:t xml:space="preserve"> </w:t>
      </w:r>
      <w:r w:rsidRPr="005049DD">
        <w:rPr>
          <w:w w:val="105"/>
          <w:szCs w:val="24"/>
        </w:rPr>
        <w:t>working</w:t>
      </w:r>
      <w:r w:rsidRPr="005049DD">
        <w:rPr>
          <w:spacing w:val="-11"/>
          <w:w w:val="105"/>
          <w:szCs w:val="24"/>
        </w:rPr>
        <w:t xml:space="preserve"> </w:t>
      </w:r>
      <w:r w:rsidRPr="005049DD">
        <w:rPr>
          <w:w w:val="105"/>
          <w:szCs w:val="24"/>
        </w:rPr>
        <w:t>with</w:t>
      </w:r>
      <w:r w:rsidRPr="005049DD">
        <w:rPr>
          <w:spacing w:val="-10"/>
          <w:w w:val="105"/>
          <w:szCs w:val="24"/>
        </w:rPr>
        <w:t xml:space="preserve"> </w:t>
      </w:r>
      <w:r w:rsidRPr="005049DD">
        <w:rPr>
          <w:w w:val="105"/>
          <w:szCs w:val="24"/>
        </w:rPr>
        <w:t>our</w:t>
      </w:r>
      <w:r w:rsidRPr="005049DD">
        <w:rPr>
          <w:spacing w:val="-10"/>
          <w:w w:val="105"/>
          <w:szCs w:val="24"/>
        </w:rPr>
        <w:t xml:space="preserve"> </w:t>
      </w:r>
      <w:r w:rsidRPr="005049DD">
        <w:rPr>
          <w:w w:val="105"/>
          <w:szCs w:val="24"/>
        </w:rPr>
        <w:t>suppliers</w:t>
      </w:r>
      <w:r w:rsidRPr="005049DD">
        <w:rPr>
          <w:spacing w:val="-10"/>
          <w:w w:val="105"/>
          <w:szCs w:val="24"/>
        </w:rPr>
        <w:t xml:space="preserve"> </w:t>
      </w:r>
      <w:r w:rsidRPr="005049DD">
        <w:rPr>
          <w:w w:val="105"/>
          <w:szCs w:val="24"/>
        </w:rPr>
        <w:t>to</w:t>
      </w:r>
      <w:r w:rsidRPr="005049DD">
        <w:rPr>
          <w:spacing w:val="-11"/>
          <w:w w:val="105"/>
          <w:szCs w:val="24"/>
        </w:rPr>
        <w:t xml:space="preserve"> </w:t>
      </w:r>
      <w:r w:rsidRPr="005049DD">
        <w:rPr>
          <w:w w:val="105"/>
          <w:szCs w:val="24"/>
        </w:rPr>
        <w:t>reduce</w:t>
      </w:r>
      <w:r w:rsidRPr="005049DD">
        <w:rPr>
          <w:spacing w:val="-10"/>
          <w:w w:val="105"/>
          <w:szCs w:val="24"/>
        </w:rPr>
        <w:t xml:space="preserve"> </w:t>
      </w:r>
      <w:r w:rsidRPr="005049DD">
        <w:rPr>
          <w:w w:val="105"/>
          <w:szCs w:val="24"/>
        </w:rPr>
        <w:t>resource</w:t>
      </w:r>
      <w:r w:rsidRPr="005049DD">
        <w:rPr>
          <w:spacing w:val="-10"/>
          <w:w w:val="105"/>
          <w:szCs w:val="24"/>
        </w:rPr>
        <w:t xml:space="preserve"> </w:t>
      </w:r>
      <w:r w:rsidRPr="005049DD">
        <w:rPr>
          <w:w w:val="105"/>
          <w:szCs w:val="24"/>
        </w:rPr>
        <w:t>consumption</w:t>
      </w:r>
      <w:r w:rsidRPr="005049DD">
        <w:rPr>
          <w:spacing w:val="-11"/>
          <w:w w:val="105"/>
          <w:szCs w:val="24"/>
        </w:rPr>
        <w:t xml:space="preserve"> </w:t>
      </w:r>
      <w:r w:rsidRPr="005049DD">
        <w:rPr>
          <w:w w:val="105"/>
          <w:szCs w:val="24"/>
        </w:rPr>
        <w:t>in</w:t>
      </w:r>
      <w:r w:rsidRPr="005049DD">
        <w:rPr>
          <w:spacing w:val="-10"/>
          <w:w w:val="105"/>
          <w:szCs w:val="24"/>
        </w:rPr>
        <w:t xml:space="preserve"> </w:t>
      </w:r>
      <w:r w:rsidRPr="005049DD">
        <w:rPr>
          <w:w w:val="105"/>
          <w:szCs w:val="24"/>
        </w:rPr>
        <w:t>our</w:t>
      </w:r>
      <w:r w:rsidRPr="005049DD">
        <w:rPr>
          <w:spacing w:val="-10"/>
          <w:w w:val="105"/>
          <w:szCs w:val="24"/>
        </w:rPr>
        <w:t xml:space="preserve"> </w:t>
      </w:r>
      <w:r w:rsidRPr="005049DD">
        <w:rPr>
          <w:w w:val="105"/>
          <w:szCs w:val="24"/>
        </w:rPr>
        <w:t>supply</w:t>
      </w:r>
      <w:r w:rsidRPr="005049DD">
        <w:rPr>
          <w:spacing w:val="-10"/>
          <w:w w:val="105"/>
          <w:szCs w:val="24"/>
        </w:rPr>
        <w:t xml:space="preserve"> </w:t>
      </w:r>
      <w:r w:rsidRPr="005049DD">
        <w:rPr>
          <w:spacing w:val="-2"/>
          <w:w w:val="105"/>
          <w:szCs w:val="24"/>
        </w:rPr>
        <w:t>chain.</w:t>
      </w:r>
    </w:p>
    <w:p w14:paraId="407B9B5B" w14:textId="77777777" w:rsidR="00953D89" w:rsidRDefault="00953D89">
      <w:pPr>
        <w:pStyle w:val="BodyText"/>
        <w:rPr>
          <w:sz w:val="20"/>
        </w:rPr>
      </w:pPr>
    </w:p>
    <w:p w14:paraId="407B9B5C" w14:textId="77777777" w:rsidR="00953D89" w:rsidRDefault="00953D89">
      <w:pPr>
        <w:pStyle w:val="BodyText"/>
        <w:rPr>
          <w:sz w:val="20"/>
        </w:rPr>
      </w:pPr>
    </w:p>
    <w:p w14:paraId="407B9B5D" w14:textId="77777777" w:rsidR="00953D89" w:rsidRDefault="00953D89">
      <w:pPr>
        <w:pStyle w:val="BodyText"/>
        <w:rPr>
          <w:sz w:val="20"/>
        </w:rPr>
      </w:pPr>
    </w:p>
    <w:p w14:paraId="407B9B5E" w14:textId="77777777" w:rsidR="00953D89" w:rsidRDefault="00953D89">
      <w:pPr>
        <w:pStyle w:val="BodyText"/>
        <w:rPr>
          <w:sz w:val="20"/>
        </w:rPr>
      </w:pPr>
    </w:p>
    <w:p w14:paraId="407B9B5F" w14:textId="77777777" w:rsidR="00953D89" w:rsidRDefault="00953D89">
      <w:pPr>
        <w:pStyle w:val="BodyText"/>
        <w:rPr>
          <w:sz w:val="20"/>
        </w:rPr>
      </w:pPr>
    </w:p>
    <w:p w14:paraId="407B9B60" w14:textId="77777777" w:rsidR="00953D89" w:rsidRDefault="00953D89">
      <w:pPr>
        <w:pStyle w:val="BodyText"/>
        <w:rPr>
          <w:sz w:val="20"/>
        </w:rPr>
      </w:pPr>
    </w:p>
    <w:p w14:paraId="407B9B61" w14:textId="77777777" w:rsidR="00953D89" w:rsidRDefault="00953D89">
      <w:pPr>
        <w:pStyle w:val="BodyText"/>
        <w:rPr>
          <w:sz w:val="20"/>
        </w:rPr>
      </w:pPr>
    </w:p>
    <w:p w14:paraId="407B9B62" w14:textId="77777777" w:rsidR="00953D89" w:rsidRDefault="00953D89">
      <w:pPr>
        <w:pStyle w:val="BodyText"/>
        <w:rPr>
          <w:sz w:val="20"/>
        </w:rPr>
      </w:pPr>
    </w:p>
    <w:p w14:paraId="407B9B63" w14:textId="77777777" w:rsidR="00953D89" w:rsidRDefault="00953D89">
      <w:pPr>
        <w:pStyle w:val="BodyText"/>
        <w:rPr>
          <w:sz w:val="20"/>
        </w:rPr>
      </w:pPr>
    </w:p>
    <w:p w14:paraId="407B9B64" w14:textId="77777777" w:rsidR="00953D89" w:rsidRDefault="00953D89">
      <w:pPr>
        <w:pStyle w:val="BodyText"/>
        <w:rPr>
          <w:sz w:val="20"/>
        </w:rPr>
      </w:pPr>
    </w:p>
    <w:p w14:paraId="407B9B65" w14:textId="77777777" w:rsidR="00953D89" w:rsidRDefault="00953D89">
      <w:pPr>
        <w:pStyle w:val="BodyText"/>
        <w:rPr>
          <w:sz w:val="20"/>
        </w:rPr>
      </w:pPr>
    </w:p>
    <w:p w14:paraId="407B9B66" w14:textId="77777777" w:rsidR="00953D89" w:rsidRDefault="00953D89">
      <w:pPr>
        <w:pStyle w:val="BodyText"/>
        <w:rPr>
          <w:sz w:val="20"/>
        </w:rPr>
      </w:pPr>
    </w:p>
    <w:p w14:paraId="407B9B67" w14:textId="77777777" w:rsidR="00953D89" w:rsidRDefault="00953D89">
      <w:pPr>
        <w:pStyle w:val="BodyText"/>
        <w:rPr>
          <w:sz w:val="20"/>
        </w:rPr>
      </w:pPr>
    </w:p>
    <w:p w14:paraId="407B9B68" w14:textId="77777777" w:rsidR="00953D89" w:rsidRDefault="00953D89">
      <w:pPr>
        <w:pStyle w:val="BodyText"/>
        <w:rPr>
          <w:sz w:val="20"/>
        </w:rPr>
      </w:pPr>
    </w:p>
    <w:p w14:paraId="407B9B69" w14:textId="77777777" w:rsidR="00953D89" w:rsidRDefault="00953D89">
      <w:pPr>
        <w:pStyle w:val="BodyText"/>
        <w:rPr>
          <w:sz w:val="20"/>
        </w:rPr>
      </w:pPr>
    </w:p>
    <w:p w14:paraId="407B9B6A" w14:textId="77777777" w:rsidR="00953D89" w:rsidRDefault="00953D89">
      <w:pPr>
        <w:pStyle w:val="BodyText"/>
        <w:rPr>
          <w:sz w:val="20"/>
        </w:rPr>
      </w:pPr>
    </w:p>
    <w:p w14:paraId="407B9B6B" w14:textId="77777777" w:rsidR="00953D89" w:rsidRDefault="00953D89">
      <w:pPr>
        <w:pStyle w:val="BodyText"/>
        <w:rPr>
          <w:sz w:val="20"/>
        </w:rPr>
      </w:pPr>
    </w:p>
    <w:p w14:paraId="407B9B6C" w14:textId="77777777" w:rsidR="00953D89" w:rsidRDefault="00953D89">
      <w:pPr>
        <w:pStyle w:val="BodyText"/>
        <w:rPr>
          <w:sz w:val="20"/>
        </w:rPr>
      </w:pPr>
    </w:p>
    <w:p w14:paraId="407B9B6D" w14:textId="77777777" w:rsidR="00953D89" w:rsidRDefault="00953D89">
      <w:pPr>
        <w:pStyle w:val="BodyText"/>
        <w:rPr>
          <w:sz w:val="20"/>
        </w:rPr>
      </w:pPr>
    </w:p>
    <w:p w14:paraId="407B9B6E" w14:textId="77777777" w:rsidR="00953D89" w:rsidRDefault="00953D89">
      <w:pPr>
        <w:pStyle w:val="BodyText"/>
        <w:rPr>
          <w:sz w:val="20"/>
        </w:rPr>
      </w:pPr>
    </w:p>
    <w:p w14:paraId="407B9B6F" w14:textId="77777777" w:rsidR="00953D89" w:rsidRDefault="00953D89">
      <w:pPr>
        <w:pStyle w:val="BodyText"/>
        <w:rPr>
          <w:sz w:val="20"/>
        </w:rPr>
      </w:pPr>
    </w:p>
    <w:p w14:paraId="407B9B70" w14:textId="77777777" w:rsidR="00953D89" w:rsidRDefault="00953D89">
      <w:pPr>
        <w:pStyle w:val="BodyText"/>
        <w:rPr>
          <w:sz w:val="20"/>
        </w:rPr>
      </w:pPr>
    </w:p>
    <w:p w14:paraId="407B9B71" w14:textId="77777777" w:rsidR="00953D89" w:rsidRDefault="00953D89">
      <w:pPr>
        <w:pStyle w:val="BodyText"/>
        <w:rPr>
          <w:sz w:val="20"/>
        </w:rPr>
      </w:pPr>
    </w:p>
    <w:p w14:paraId="407B9B72" w14:textId="77777777" w:rsidR="00953D89" w:rsidRDefault="00953D89">
      <w:pPr>
        <w:pStyle w:val="BodyText"/>
        <w:rPr>
          <w:sz w:val="20"/>
        </w:rPr>
      </w:pPr>
    </w:p>
    <w:p w14:paraId="407B9B73" w14:textId="77777777" w:rsidR="00953D89" w:rsidRDefault="00953D89">
      <w:pPr>
        <w:pStyle w:val="BodyText"/>
        <w:rPr>
          <w:sz w:val="20"/>
        </w:rPr>
      </w:pPr>
    </w:p>
    <w:p w14:paraId="407B9B74" w14:textId="77777777" w:rsidR="00953D89" w:rsidRDefault="00953D89">
      <w:pPr>
        <w:pStyle w:val="BodyText"/>
        <w:rPr>
          <w:sz w:val="20"/>
        </w:rPr>
      </w:pPr>
    </w:p>
    <w:p w14:paraId="407B9B75" w14:textId="77777777" w:rsidR="00953D89" w:rsidRDefault="00953D89">
      <w:pPr>
        <w:pStyle w:val="BodyText"/>
        <w:rPr>
          <w:sz w:val="20"/>
        </w:rPr>
      </w:pPr>
    </w:p>
    <w:p w14:paraId="407B9B76" w14:textId="137212F5" w:rsidR="00953D89" w:rsidRDefault="00036615">
      <w:pPr>
        <w:pStyle w:val="BodyText"/>
        <w:spacing w:before="2"/>
        <w:rPr>
          <w:sz w:val="23"/>
        </w:rPr>
      </w:pPr>
      <w:r>
        <w:rPr>
          <w:noProof/>
        </w:rPr>
        <mc:AlternateContent>
          <mc:Choice Requires="wps">
            <w:drawing>
              <wp:anchor distT="0" distB="0" distL="0" distR="0" simplePos="0" relativeHeight="251658241" behindDoc="1" locked="0" layoutInCell="1" allowOverlap="1" wp14:anchorId="407B9BC3" wp14:editId="27D437EC">
                <wp:simplePos x="0" y="0"/>
                <wp:positionH relativeFrom="page">
                  <wp:posOffset>360045</wp:posOffset>
                </wp:positionH>
                <wp:positionV relativeFrom="paragraph">
                  <wp:posOffset>186055</wp:posOffset>
                </wp:positionV>
                <wp:extent cx="9968865" cy="1270"/>
                <wp:effectExtent l="0" t="0" r="0" b="0"/>
                <wp:wrapTopAndBottom/>
                <wp:docPr id="53"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8865" cy="1270"/>
                        </a:xfrm>
                        <a:custGeom>
                          <a:avLst/>
                          <a:gdLst>
                            <a:gd name="T0" fmla="+- 0 16265 567"/>
                            <a:gd name="T1" fmla="*/ T0 w 15699"/>
                            <a:gd name="T2" fmla="+- 0 567 567"/>
                            <a:gd name="T3" fmla="*/ T2 w 15699"/>
                          </a:gdLst>
                          <a:ahLst/>
                          <a:cxnLst>
                            <a:cxn ang="0">
                              <a:pos x="T1" y="0"/>
                            </a:cxn>
                            <a:cxn ang="0">
                              <a:pos x="T3" y="0"/>
                            </a:cxn>
                          </a:cxnLst>
                          <a:rect l="0" t="0" r="r" b="b"/>
                          <a:pathLst>
                            <a:path w="15699">
                              <a:moveTo>
                                <a:pt x="15698" y="0"/>
                              </a:moveTo>
                              <a:lnTo>
                                <a:pt x="0" y="0"/>
                              </a:lnTo>
                            </a:path>
                          </a:pathLst>
                        </a:custGeom>
                        <a:noFill/>
                        <a:ln w="12700">
                          <a:solidFill>
                            <a:srgbClr val="7385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docshape187" style="position:absolute;margin-left:28.35pt;margin-top:14.65pt;width:784.9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99,1270" o:spid="_x0000_s1026" filled="f" strokecolor="#738592" strokeweight="1pt" path="m15698,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" w14:anchorId="470B9549">
                <v:path arrowok="t" o:connecttype="custom" o:connectlocs="9968230,0;0,0" o:connectangles="0,0"/>
                <w10:wrap type="topAndBottom" anchorx="page"/>
              </v:shape>
            </w:pict>
          </mc:Fallback>
        </mc:AlternateContent>
      </w:r>
    </w:p>
    <w:sectPr w:rsidR="00953D89">
      <w:footerReference w:type="default" r:id="rId11"/>
      <w:pgSz w:w="16840" w:h="11910" w:orient="landscape"/>
      <w:pgMar w:top="740" w:right="440" w:bottom="640" w:left="460" w:header="0" w:footer="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27BD" w14:textId="77777777" w:rsidR="000C71B0" w:rsidRDefault="000C71B0">
      <w:r>
        <w:separator/>
      </w:r>
    </w:p>
  </w:endnote>
  <w:endnote w:type="continuationSeparator" w:id="0">
    <w:p w14:paraId="75D92828" w14:textId="77777777" w:rsidR="000C71B0" w:rsidRDefault="000C71B0">
      <w:r>
        <w:continuationSeparator/>
      </w:r>
    </w:p>
  </w:endnote>
  <w:endnote w:type="continuationNotice" w:id="1">
    <w:p w14:paraId="75EDFEE7" w14:textId="77777777" w:rsidR="000C71B0" w:rsidRDefault="000C7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9BC7" w14:textId="1FD467A9" w:rsidR="00953D89" w:rsidRDefault="007F1AF9">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407B9BCF" wp14:editId="59A1660A">
              <wp:simplePos x="0" y="0"/>
              <wp:positionH relativeFrom="page">
                <wp:posOffset>9489440</wp:posOffset>
              </wp:positionH>
              <wp:positionV relativeFrom="page">
                <wp:posOffset>7130415</wp:posOffset>
              </wp:positionV>
              <wp:extent cx="683260" cy="2108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 cy="210820"/>
                        <a:chOff x="14944" y="11229"/>
                        <a:chExt cx="1076" cy="332"/>
                      </a:xfrm>
                    </wpg:grpSpPr>
                    <wps:wsp>
                      <wps:cNvPr id="12" name="docshape173"/>
                      <wps:cNvSpPr>
                        <a:spLocks noChangeArrowheads="1"/>
                      </wps:cNvSpPr>
                      <wps:spPr bwMode="auto">
                        <a:xfrm>
                          <a:off x="15316" y="11229"/>
                          <a:ext cx="332" cy="332"/>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174"/>
                      <wps:cNvSpPr>
                        <a:spLocks/>
                      </wps:cNvSpPr>
                      <wps:spPr bwMode="auto">
                        <a:xfrm>
                          <a:off x="15395" y="11303"/>
                          <a:ext cx="185" cy="189"/>
                        </a:xfrm>
                        <a:custGeom>
                          <a:avLst/>
                          <a:gdLst>
                            <a:gd name="T0" fmla="+- 0 15487 15395"/>
                            <a:gd name="T1" fmla="*/ T0 w 185"/>
                            <a:gd name="T2" fmla="+- 0 11336 11304"/>
                            <a:gd name="T3" fmla="*/ 11336 h 189"/>
                            <a:gd name="T4" fmla="+- 0 15417 15395"/>
                            <a:gd name="T5" fmla="*/ T4 w 185"/>
                            <a:gd name="T6" fmla="+- 0 11414 11304"/>
                            <a:gd name="T7" fmla="*/ 11414 h 189"/>
                            <a:gd name="T8" fmla="+- 0 15417 15395"/>
                            <a:gd name="T9" fmla="*/ T8 w 185"/>
                            <a:gd name="T10" fmla="+- 0 11485 11304"/>
                            <a:gd name="T11" fmla="*/ 11485 h 189"/>
                            <a:gd name="T12" fmla="+- 0 15423 15395"/>
                            <a:gd name="T13" fmla="*/ T12 w 185"/>
                            <a:gd name="T14" fmla="+- 0 11492 11304"/>
                            <a:gd name="T15" fmla="*/ 11492 h 189"/>
                            <a:gd name="T16" fmla="+- 0 15466 15395"/>
                            <a:gd name="T17" fmla="*/ T16 w 185"/>
                            <a:gd name="T18" fmla="+- 0 11492 11304"/>
                            <a:gd name="T19" fmla="*/ 11492 h 189"/>
                            <a:gd name="T20" fmla="+- 0 15466 15395"/>
                            <a:gd name="T21" fmla="*/ T20 w 185"/>
                            <a:gd name="T22" fmla="+- 0 11429 11304"/>
                            <a:gd name="T23" fmla="*/ 11429 h 189"/>
                            <a:gd name="T24" fmla="+- 0 15473 15395"/>
                            <a:gd name="T25" fmla="*/ T24 w 185"/>
                            <a:gd name="T26" fmla="+- 0 11422 11304"/>
                            <a:gd name="T27" fmla="*/ 11422 h 189"/>
                            <a:gd name="T28" fmla="+- 0 15558 15395"/>
                            <a:gd name="T29" fmla="*/ T28 w 185"/>
                            <a:gd name="T30" fmla="+- 0 11422 11304"/>
                            <a:gd name="T31" fmla="*/ 11422 h 189"/>
                            <a:gd name="T32" fmla="+- 0 15558 15395"/>
                            <a:gd name="T33" fmla="*/ T32 w 185"/>
                            <a:gd name="T34" fmla="+- 0 11414 11304"/>
                            <a:gd name="T35" fmla="*/ 11414 h 189"/>
                            <a:gd name="T36" fmla="+- 0 15487 15395"/>
                            <a:gd name="T37" fmla="*/ T36 w 185"/>
                            <a:gd name="T38" fmla="+- 0 11336 11304"/>
                            <a:gd name="T39" fmla="*/ 11336 h 189"/>
                            <a:gd name="T40" fmla="+- 0 15558 15395"/>
                            <a:gd name="T41" fmla="*/ T40 w 185"/>
                            <a:gd name="T42" fmla="+- 0 11422 11304"/>
                            <a:gd name="T43" fmla="*/ 11422 h 189"/>
                            <a:gd name="T44" fmla="+- 0 15502 15395"/>
                            <a:gd name="T45" fmla="*/ T44 w 185"/>
                            <a:gd name="T46" fmla="+- 0 11422 11304"/>
                            <a:gd name="T47" fmla="*/ 11422 h 189"/>
                            <a:gd name="T48" fmla="+- 0 15508 15395"/>
                            <a:gd name="T49" fmla="*/ T48 w 185"/>
                            <a:gd name="T50" fmla="+- 0 11429 11304"/>
                            <a:gd name="T51" fmla="*/ 11429 h 189"/>
                            <a:gd name="T52" fmla="+- 0 15508 15395"/>
                            <a:gd name="T53" fmla="*/ T52 w 185"/>
                            <a:gd name="T54" fmla="+- 0 11492 11304"/>
                            <a:gd name="T55" fmla="*/ 11492 h 189"/>
                            <a:gd name="T56" fmla="+- 0 15551 15395"/>
                            <a:gd name="T57" fmla="*/ T56 w 185"/>
                            <a:gd name="T58" fmla="+- 0 11492 11304"/>
                            <a:gd name="T59" fmla="*/ 11492 h 189"/>
                            <a:gd name="T60" fmla="+- 0 15558 15395"/>
                            <a:gd name="T61" fmla="*/ T60 w 185"/>
                            <a:gd name="T62" fmla="+- 0 11485 11304"/>
                            <a:gd name="T63" fmla="*/ 11485 h 189"/>
                            <a:gd name="T64" fmla="+- 0 15558 15395"/>
                            <a:gd name="T65" fmla="*/ T64 w 185"/>
                            <a:gd name="T66" fmla="+- 0 11422 11304"/>
                            <a:gd name="T67" fmla="*/ 11422 h 189"/>
                            <a:gd name="T68" fmla="+- 0 15490 15395"/>
                            <a:gd name="T69" fmla="*/ T68 w 185"/>
                            <a:gd name="T70" fmla="+- 0 11304 11304"/>
                            <a:gd name="T71" fmla="*/ 11304 h 189"/>
                            <a:gd name="T72" fmla="+- 0 15485 15395"/>
                            <a:gd name="T73" fmla="*/ T72 w 185"/>
                            <a:gd name="T74" fmla="+- 0 11304 11304"/>
                            <a:gd name="T75" fmla="*/ 11304 h 189"/>
                            <a:gd name="T76" fmla="+- 0 15395 15395"/>
                            <a:gd name="T77" fmla="*/ T76 w 185"/>
                            <a:gd name="T78" fmla="+- 0 11404 11304"/>
                            <a:gd name="T79" fmla="*/ 11404 h 189"/>
                            <a:gd name="T80" fmla="+- 0 15395 15395"/>
                            <a:gd name="T81" fmla="*/ T80 w 185"/>
                            <a:gd name="T82" fmla="+- 0 11409 11304"/>
                            <a:gd name="T83" fmla="*/ 11409 h 189"/>
                            <a:gd name="T84" fmla="+- 0 15399 15395"/>
                            <a:gd name="T85" fmla="*/ T84 w 185"/>
                            <a:gd name="T86" fmla="+- 0 11413 11304"/>
                            <a:gd name="T87" fmla="*/ 11413 h 189"/>
                            <a:gd name="T88" fmla="+- 0 15401 15395"/>
                            <a:gd name="T89" fmla="*/ T88 w 185"/>
                            <a:gd name="T90" fmla="+- 0 11414 11304"/>
                            <a:gd name="T91" fmla="*/ 11414 h 189"/>
                            <a:gd name="T92" fmla="+- 0 15405 15395"/>
                            <a:gd name="T93" fmla="*/ T92 w 185"/>
                            <a:gd name="T94" fmla="+- 0 11414 11304"/>
                            <a:gd name="T95" fmla="*/ 11414 h 189"/>
                            <a:gd name="T96" fmla="+- 0 15407 15395"/>
                            <a:gd name="T97" fmla="*/ T96 w 185"/>
                            <a:gd name="T98" fmla="+- 0 11413 11304"/>
                            <a:gd name="T99" fmla="*/ 11413 h 189"/>
                            <a:gd name="T100" fmla="+- 0 15487 15395"/>
                            <a:gd name="T101" fmla="*/ T100 w 185"/>
                            <a:gd name="T102" fmla="+- 0 11323 11304"/>
                            <a:gd name="T103" fmla="*/ 11323 h 189"/>
                            <a:gd name="T104" fmla="+- 0 15507 15395"/>
                            <a:gd name="T105" fmla="*/ T104 w 185"/>
                            <a:gd name="T106" fmla="+- 0 11323 11304"/>
                            <a:gd name="T107" fmla="*/ 11323 h 189"/>
                            <a:gd name="T108" fmla="+- 0 15490 15395"/>
                            <a:gd name="T109" fmla="*/ T108 w 185"/>
                            <a:gd name="T110" fmla="+- 0 11304 11304"/>
                            <a:gd name="T111" fmla="*/ 11304 h 189"/>
                            <a:gd name="T112" fmla="+- 0 15507 15395"/>
                            <a:gd name="T113" fmla="*/ T112 w 185"/>
                            <a:gd name="T114" fmla="+- 0 11323 11304"/>
                            <a:gd name="T115" fmla="*/ 11323 h 189"/>
                            <a:gd name="T116" fmla="+- 0 15487 15395"/>
                            <a:gd name="T117" fmla="*/ T116 w 185"/>
                            <a:gd name="T118" fmla="+- 0 11323 11304"/>
                            <a:gd name="T119" fmla="*/ 11323 h 189"/>
                            <a:gd name="T120" fmla="+- 0 15568 15395"/>
                            <a:gd name="T121" fmla="*/ T120 w 185"/>
                            <a:gd name="T122" fmla="+- 0 11413 11304"/>
                            <a:gd name="T123" fmla="*/ 11413 h 189"/>
                            <a:gd name="T124" fmla="+- 0 15570 15395"/>
                            <a:gd name="T125" fmla="*/ T124 w 185"/>
                            <a:gd name="T126" fmla="+- 0 11414 11304"/>
                            <a:gd name="T127" fmla="*/ 11414 h 189"/>
                            <a:gd name="T128" fmla="+- 0 15574 15395"/>
                            <a:gd name="T129" fmla="*/ T128 w 185"/>
                            <a:gd name="T130" fmla="+- 0 11414 11304"/>
                            <a:gd name="T131" fmla="*/ 11414 h 189"/>
                            <a:gd name="T132" fmla="+- 0 15575 15395"/>
                            <a:gd name="T133" fmla="*/ T132 w 185"/>
                            <a:gd name="T134" fmla="+- 0 11413 11304"/>
                            <a:gd name="T135" fmla="*/ 11413 h 189"/>
                            <a:gd name="T136" fmla="+- 0 15579 15395"/>
                            <a:gd name="T137" fmla="*/ T136 w 185"/>
                            <a:gd name="T138" fmla="+- 0 11409 11304"/>
                            <a:gd name="T139" fmla="*/ 11409 h 189"/>
                            <a:gd name="T140" fmla="+- 0 15579 15395"/>
                            <a:gd name="T141" fmla="*/ T140 w 185"/>
                            <a:gd name="T142" fmla="+- 0 11404 11304"/>
                            <a:gd name="T143" fmla="*/ 11404 h 189"/>
                            <a:gd name="T144" fmla="+- 0 15507 15395"/>
                            <a:gd name="T145" fmla="*/ T144 w 185"/>
                            <a:gd name="T146" fmla="+- 0 11323 11304"/>
                            <a:gd name="T147" fmla="*/ 11323 h 189"/>
                            <a:gd name="T148" fmla="+- 0 15532 15395"/>
                            <a:gd name="T149" fmla="*/ T148 w 185"/>
                            <a:gd name="T150" fmla="+- 0 11312 11304"/>
                            <a:gd name="T151" fmla="*/ 11312 h 189"/>
                            <a:gd name="T152" fmla="+- 0 15507 15395"/>
                            <a:gd name="T153" fmla="*/ T152 w 185"/>
                            <a:gd name="T154" fmla="+- 0 11312 11304"/>
                            <a:gd name="T155" fmla="*/ 11312 h 189"/>
                            <a:gd name="T156" fmla="+- 0 15532 15395"/>
                            <a:gd name="T157" fmla="*/ T156 w 185"/>
                            <a:gd name="T158" fmla="+- 0 11340 11304"/>
                            <a:gd name="T159" fmla="*/ 11340 h 189"/>
                            <a:gd name="T160" fmla="+- 0 15532 15395"/>
                            <a:gd name="T161" fmla="*/ T160 w 185"/>
                            <a:gd name="T162" fmla="+- 0 11312 11304"/>
                            <a:gd name="T163" fmla="*/ 11312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85" h="189">
                              <a:moveTo>
                                <a:pt x="92" y="32"/>
                              </a:moveTo>
                              <a:lnTo>
                                <a:pt x="22" y="110"/>
                              </a:lnTo>
                              <a:lnTo>
                                <a:pt x="22" y="181"/>
                              </a:lnTo>
                              <a:lnTo>
                                <a:pt x="28" y="188"/>
                              </a:lnTo>
                              <a:lnTo>
                                <a:pt x="71" y="188"/>
                              </a:lnTo>
                              <a:lnTo>
                                <a:pt x="71" y="125"/>
                              </a:lnTo>
                              <a:lnTo>
                                <a:pt x="78" y="118"/>
                              </a:lnTo>
                              <a:lnTo>
                                <a:pt x="163" y="118"/>
                              </a:lnTo>
                              <a:lnTo>
                                <a:pt x="163" y="110"/>
                              </a:lnTo>
                              <a:lnTo>
                                <a:pt x="92" y="32"/>
                              </a:lnTo>
                              <a:close/>
                              <a:moveTo>
                                <a:pt x="163" y="118"/>
                              </a:moveTo>
                              <a:lnTo>
                                <a:pt x="107" y="118"/>
                              </a:lnTo>
                              <a:lnTo>
                                <a:pt x="113" y="125"/>
                              </a:lnTo>
                              <a:lnTo>
                                <a:pt x="113" y="188"/>
                              </a:lnTo>
                              <a:lnTo>
                                <a:pt x="156" y="188"/>
                              </a:lnTo>
                              <a:lnTo>
                                <a:pt x="163" y="181"/>
                              </a:lnTo>
                              <a:lnTo>
                                <a:pt x="163" y="118"/>
                              </a:lnTo>
                              <a:close/>
                              <a:moveTo>
                                <a:pt x="95" y="0"/>
                              </a:moveTo>
                              <a:lnTo>
                                <a:pt x="90" y="0"/>
                              </a:lnTo>
                              <a:lnTo>
                                <a:pt x="0" y="100"/>
                              </a:lnTo>
                              <a:lnTo>
                                <a:pt x="0" y="105"/>
                              </a:lnTo>
                              <a:lnTo>
                                <a:pt x="4" y="109"/>
                              </a:lnTo>
                              <a:lnTo>
                                <a:pt x="6" y="110"/>
                              </a:lnTo>
                              <a:lnTo>
                                <a:pt x="10" y="110"/>
                              </a:lnTo>
                              <a:lnTo>
                                <a:pt x="12" y="109"/>
                              </a:lnTo>
                              <a:lnTo>
                                <a:pt x="92" y="19"/>
                              </a:lnTo>
                              <a:lnTo>
                                <a:pt x="112" y="19"/>
                              </a:lnTo>
                              <a:lnTo>
                                <a:pt x="95" y="0"/>
                              </a:lnTo>
                              <a:close/>
                              <a:moveTo>
                                <a:pt x="112" y="19"/>
                              </a:moveTo>
                              <a:lnTo>
                                <a:pt x="92" y="19"/>
                              </a:lnTo>
                              <a:lnTo>
                                <a:pt x="173" y="109"/>
                              </a:lnTo>
                              <a:lnTo>
                                <a:pt x="175" y="110"/>
                              </a:lnTo>
                              <a:lnTo>
                                <a:pt x="179" y="110"/>
                              </a:lnTo>
                              <a:lnTo>
                                <a:pt x="180" y="109"/>
                              </a:lnTo>
                              <a:lnTo>
                                <a:pt x="184" y="105"/>
                              </a:lnTo>
                              <a:lnTo>
                                <a:pt x="184" y="100"/>
                              </a:lnTo>
                              <a:lnTo>
                                <a:pt x="112" y="19"/>
                              </a:lnTo>
                              <a:close/>
                              <a:moveTo>
                                <a:pt x="137" y="8"/>
                              </a:moveTo>
                              <a:lnTo>
                                <a:pt x="112" y="8"/>
                              </a:lnTo>
                              <a:lnTo>
                                <a:pt x="137" y="36"/>
                              </a:lnTo>
                              <a:lnTo>
                                <a:pt x="13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175"/>
                      <wps:cNvSpPr>
                        <a:spLocks noChangeArrowheads="1"/>
                      </wps:cNvSpPr>
                      <wps:spPr bwMode="auto">
                        <a:xfrm>
                          <a:off x="15689" y="11229"/>
                          <a:ext cx="332" cy="332"/>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176"/>
                      <wps:cNvSpPr>
                        <a:spLocks/>
                      </wps:cNvSpPr>
                      <wps:spPr bwMode="auto">
                        <a:xfrm>
                          <a:off x="15763" y="11307"/>
                          <a:ext cx="183" cy="182"/>
                        </a:xfrm>
                        <a:custGeom>
                          <a:avLst/>
                          <a:gdLst>
                            <a:gd name="T0" fmla="+- 0 15855 15763"/>
                            <a:gd name="T1" fmla="*/ T0 w 183"/>
                            <a:gd name="T2" fmla="+- 0 11308 11308"/>
                            <a:gd name="T3" fmla="*/ 11308 h 182"/>
                            <a:gd name="T4" fmla="+- 0 15822 15763"/>
                            <a:gd name="T5" fmla="*/ T4 w 183"/>
                            <a:gd name="T6" fmla="+- 0 11340 11308"/>
                            <a:gd name="T7" fmla="*/ 11340 h 182"/>
                            <a:gd name="T8" fmla="+- 0 15859 15763"/>
                            <a:gd name="T9" fmla="*/ T8 w 183"/>
                            <a:gd name="T10" fmla="+- 0 11376 11308"/>
                            <a:gd name="T11" fmla="*/ 11376 h 182"/>
                            <a:gd name="T12" fmla="+- 0 15763 15763"/>
                            <a:gd name="T13" fmla="*/ T12 w 183"/>
                            <a:gd name="T14" fmla="+- 0 11376 11308"/>
                            <a:gd name="T15" fmla="*/ 11376 h 182"/>
                            <a:gd name="T16" fmla="+- 0 15763 15763"/>
                            <a:gd name="T17" fmla="*/ T16 w 183"/>
                            <a:gd name="T18" fmla="+- 0 11421 11308"/>
                            <a:gd name="T19" fmla="*/ 11421 h 182"/>
                            <a:gd name="T20" fmla="+- 0 15859 15763"/>
                            <a:gd name="T21" fmla="*/ T20 w 183"/>
                            <a:gd name="T22" fmla="+- 0 11421 11308"/>
                            <a:gd name="T23" fmla="*/ 11421 h 182"/>
                            <a:gd name="T24" fmla="+- 0 15822 15763"/>
                            <a:gd name="T25" fmla="*/ T24 w 183"/>
                            <a:gd name="T26" fmla="+- 0 11457 11308"/>
                            <a:gd name="T27" fmla="*/ 11457 h 182"/>
                            <a:gd name="T28" fmla="+- 0 15855 15763"/>
                            <a:gd name="T29" fmla="*/ T28 w 183"/>
                            <a:gd name="T30" fmla="+- 0 11489 11308"/>
                            <a:gd name="T31" fmla="*/ 11489 h 182"/>
                            <a:gd name="T32" fmla="+- 0 15946 15763"/>
                            <a:gd name="T33" fmla="*/ T32 w 183"/>
                            <a:gd name="T34" fmla="+- 0 11398 11308"/>
                            <a:gd name="T35" fmla="*/ 11398 h 182"/>
                            <a:gd name="T36" fmla="+- 0 15855 15763"/>
                            <a:gd name="T37" fmla="*/ T36 w 183"/>
                            <a:gd name="T38" fmla="+- 0 11308 11308"/>
                            <a:gd name="T39" fmla="*/ 11308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3" h="182">
                              <a:moveTo>
                                <a:pt x="92" y="0"/>
                              </a:moveTo>
                              <a:lnTo>
                                <a:pt x="59" y="32"/>
                              </a:lnTo>
                              <a:lnTo>
                                <a:pt x="96" y="68"/>
                              </a:lnTo>
                              <a:lnTo>
                                <a:pt x="0" y="68"/>
                              </a:lnTo>
                              <a:lnTo>
                                <a:pt x="0" y="113"/>
                              </a:lnTo>
                              <a:lnTo>
                                <a:pt x="96" y="113"/>
                              </a:lnTo>
                              <a:lnTo>
                                <a:pt x="59" y="149"/>
                              </a:lnTo>
                              <a:lnTo>
                                <a:pt x="92" y="181"/>
                              </a:lnTo>
                              <a:lnTo>
                                <a:pt x="183" y="90"/>
                              </a:lnTo>
                              <a:lnTo>
                                <a:pt x="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177"/>
                      <wps:cNvSpPr>
                        <a:spLocks noChangeArrowheads="1"/>
                      </wps:cNvSpPr>
                      <wps:spPr bwMode="auto">
                        <a:xfrm>
                          <a:off x="14944" y="11229"/>
                          <a:ext cx="332" cy="332"/>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docshape178"/>
                      <wps:cNvSpPr>
                        <a:spLocks/>
                      </wps:cNvSpPr>
                      <wps:spPr bwMode="auto">
                        <a:xfrm>
                          <a:off x="15011" y="11307"/>
                          <a:ext cx="183" cy="182"/>
                        </a:xfrm>
                        <a:custGeom>
                          <a:avLst/>
                          <a:gdLst>
                            <a:gd name="T0" fmla="+- 0 15103 15012"/>
                            <a:gd name="T1" fmla="*/ T0 w 183"/>
                            <a:gd name="T2" fmla="+- 0 11308 11308"/>
                            <a:gd name="T3" fmla="*/ 11308 h 182"/>
                            <a:gd name="T4" fmla="+- 0 15012 15012"/>
                            <a:gd name="T5" fmla="*/ T4 w 183"/>
                            <a:gd name="T6" fmla="+- 0 11398 11308"/>
                            <a:gd name="T7" fmla="*/ 11398 h 182"/>
                            <a:gd name="T8" fmla="+- 0 15103 15012"/>
                            <a:gd name="T9" fmla="*/ T8 w 183"/>
                            <a:gd name="T10" fmla="+- 0 11489 11308"/>
                            <a:gd name="T11" fmla="*/ 11489 h 182"/>
                            <a:gd name="T12" fmla="+- 0 15135 15012"/>
                            <a:gd name="T13" fmla="*/ T12 w 183"/>
                            <a:gd name="T14" fmla="+- 0 11457 11308"/>
                            <a:gd name="T15" fmla="*/ 11457 h 182"/>
                            <a:gd name="T16" fmla="+- 0 15099 15012"/>
                            <a:gd name="T17" fmla="*/ T16 w 183"/>
                            <a:gd name="T18" fmla="+- 0 11421 11308"/>
                            <a:gd name="T19" fmla="*/ 11421 h 182"/>
                            <a:gd name="T20" fmla="+- 0 15194 15012"/>
                            <a:gd name="T21" fmla="*/ T20 w 183"/>
                            <a:gd name="T22" fmla="+- 0 11421 11308"/>
                            <a:gd name="T23" fmla="*/ 11421 h 182"/>
                            <a:gd name="T24" fmla="+- 0 15194 15012"/>
                            <a:gd name="T25" fmla="*/ T24 w 183"/>
                            <a:gd name="T26" fmla="+- 0 11376 11308"/>
                            <a:gd name="T27" fmla="*/ 11376 h 182"/>
                            <a:gd name="T28" fmla="+- 0 15099 15012"/>
                            <a:gd name="T29" fmla="*/ T28 w 183"/>
                            <a:gd name="T30" fmla="+- 0 11376 11308"/>
                            <a:gd name="T31" fmla="*/ 11376 h 182"/>
                            <a:gd name="T32" fmla="+- 0 15135 15012"/>
                            <a:gd name="T33" fmla="*/ T32 w 183"/>
                            <a:gd name="T34" fmla="+- 0 11340 11308"/>
                            <a:gd name="T35" fmla="*/ 11340 h 182"/>
                            <a:gd name="T36" fmla="+- 0 15103 15012"/>
                            <a:gd name="T37" fmla="*/ T36 w 183"/>
                            <a:gd name="T38" fmla="+- 0 11308 11308"/>
                            <a:gd name="T39" fmla="*/ 11308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3" h="182">
                              <a:moveTo>
                                <a:pt x="91" y="0"/>
                              </a:moveTo>
                              <a:lnTo>
                                <a:pt x="0" y="90"/>
                              </a:lnTo>
                              <a:lnTo>
                                <a:pt x="91" y="181"/>
                              </a:lnTo>
                              <a:lnTo>
                                <a:pt x="123" y="149"/>
                              </a:lnTo>
                              <a:lnTo>
                                <a:pt x="87" y="113"/>
                              </a:lnTo>
                              <a:lnTo>
                                <a:pt x="182" y="113"/>
                              </a:lnTo>
                              <a:lnTo>
                                <a:pt x="182" y="68"/>
                              </a:lnTo>
                              <a:lnTo>
                                <a:pt x="87" y="68"/>
                              </a:lnTo>
                              <a:lnTo>
                                <a:pt x="123" y="32"/>
                              </a:lnTo>
                              <a:lnTo>
                                <a:pt x="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group id="Group 6" style="position:absolute;margin-left:747.2pt;margin-top:561.45pt;width:53.8pt;height:16.6pt;z-index:-17047552;mso-position-horizontal-relative:page;mso-position-vertical-relative:page" coordsize="1076,332" coordorigin="14944,11229" o:spid="_x0000_s1026" w14:anchorId="50FA0C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">
              <v:rect id="docshape173" style="position:absolute;left:15316;top:11229;width:332;height:332;visibility:visible;mso-wrap-style:square;v-text-anchor:top" o:spid="_x0000_s1027" fillcolor="#e3e3e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"/>
              <v:shape id="docshape174" style="position:absolute;left:15395;top:11303;width:185;height:189;visibility:visible;mso-wrap-style:square;v-text-anchor:top" coordsize="185,189" o:spid="_x0000_s1028" stroked="f" path="m92,32l22,110r,71l28,188r43,l71,125r7,-7l163,118r,-8l92,32xm163,118r-56,l113,125r,63l156,188r7,-7l163,118xm95,l90,,,100r,5l4,109r2,1l10,110r2,-1l92,19r20,l95,xm112,19r-20,l173,109r2,1l179,110r1,-1l184,105r,-5l112,19xm137,8r-25,l137,36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">
                <v:path arrowok="t" o:connecttype="custom" o:connectlocs="92,11336;22,11414;22,11485;28,11492;71,11492;71,11429;78,11422;163,11422;163,11414;92,11336;163,11422;107,11422;113,11429;113,11492;156,11492;163,11485;163,11422;95,11304;90,11304;0,11404;0,11409;4,11413;6,11414;10,11414;12,11413;92,11323;112,11323;95,11304;112,11323;92,11323;173,11413;175,11414;179,11414;180,11413;184,11409;184,11404;112,11323;137,11312;112,11312;137,11340;137,11312" o:connectangles="0,0,0,0,0,0,0,0,0,0,0,0,0,0,0,0,0,0,0,0,0,0,0,0,0,0,0,0,0,0,0,0,0,0,0,0,0,0,0,0,0"/>
              </v:shape>
              <v:rect id="docshape175" style="position:absolute;left:15689;top:11229;width:332;height:332;visibility:visible;mso-wrap-style:square;v-text-anchor:top" o:spid="_x0000_s1029" fillcolor="#e3e3e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"/>
              <v:shape id="docshape176" style="position:absolute;left:15763;top:11307;width:183;height:182;visibility:visible;mso-wrap-style:square;v-text-anchor:top" coordsize="183,182" o:spid="_x0000_s1030" stroked="f" path="m92,l59,32,96,68,,68r,45l96,113,59,149r33,32l183,90,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">
                <v:path arrowok="t" o:connecttype="custom" o:connectlocs="92,11308;59,11340;96,11376;0,11376;0,11421;96,11421;59,11457;92,11489;183,11398;92,11308" o:connectangles="0,0,0,0,0,0,0,0,0,0"/>
              </v:shape>
              <v:rect id="docshape177" style="position:absolute;left:14944;top:11229;width:332;height:332;visibility:visible;mso-wrap-style:square;v-text-anchor:top" o:spid="_x0000_s1031" fillcolor="#e3e3e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"/>
              <v:shape id="docshape178" style="position:absolute;left:15011;top:11307;width:183;height:182;visibility:visible;mso-wrap-style:square;v-text-anchor:top" coordsize="183,182" o:spid="_x0000_s1032" stroked="f" path="m91,l,90r91,91l123,149,87,113r95,l182,68r-95,l123,32,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">
                <v:path arrowok="t" o:connecttype="custom" o:connectlocs="91,11308;0,11398;91,11489;123,11457;87,11421;182,11421;182,11376;87,11376;123,11340;91,11308" o:connectangles="0,0,0,0,0,0,0,0,0,0"/>
              </v:shape>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407B9BD0" wp14:editId="010799C0">
              <wp:simplePos x="0" y="0"/>
              <wp:positionH relativeFrom="page">
                <wp:posOffset>10328275</wp:posOffset>
              </wp:positionH>
              <wp:positionV relativeFrom="page">
                <wp:posOffset>6990080</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7385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Straight Connector 4" style="position:absolute;z-index:-1704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738592" strokeweight="1pt" from="813.25pt,550.4pt" to="813.25pt,550.4pt" w14:anchorId="650E5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">
              <w10:wrap anchorx="page" anchory="page"/>
            </v:line>
          </w:pict>
        </mc:Fallback>
      </mc:AlternateContent>
    </w:r>
    <w:r>
      <w:rPr>
        <w:noProof/>
      </w:rPr>
      <mc:AlternateContent>
        <mc:Choice Requires="wps">
          <w:drawing>
            <wp:anchor distT="0" distB="0" distL="114300" distR="114300" simplePos="0" relativeHeight="251658242" behindDoc="1" locked="0" layoutInCell="1" allowOverlap="1" wp14:anchorId="407B9BD1" wp14:editId="7B4F9F7D">
              <wp:simplePos x="0" y="0"/>
              <wp:positionH relativeFrom="page">
                <wp:posOffset>10315575</wp:posOffset>
              </wp:positionH>
              <wp:positionV relativeFrom="page">
                <wp:posOffset>7134225</wp:posOffset>
              </wp:positionV>
              <wp:extent cx="427355" cy="2025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B9BF0" w14:textId="77777777" w:rsidR="00953D89" w:rsidRDefault="00D01996">
                          <w:pPr>
                            <w:pStyle w:val="BodyText"/>
                            <w:spacing w:before="15"/>
                            <w:ind w:left="20"/>
                          </w:pPr>
                          <w:r>
                            <w:rPr>
                              <w:color w:val="FFFFFF"/>
                              <w:spacing w:val="63"/>
                              <w:w w:val="150"/>
                              <w:shd w:val="clear" w:color="auto" w:fill="005CB9"/>
                            </w:rPr>
                            <w:t xml:space="preserve"> </w:t>
                          </w:r>
                          <w:r>
                            <w:rPr>
                              <w:color w:val="FFFFFF"/>
                              <w:spacing w:val="-7"/>
                              <w:w w:val="110"/>
                              <w:shd w:val="clear" w:color="auto" w:fill="005CB9"/>
                            </w:rPr>
                            <w:fldChar w:fldCharType="begin"/>
                          </w:r>
                          <w:r>
                            <w:rPr>
                              <w:color w:val="FFFFFF"/>
                              <w:spacing w:val="-7"/>
                              <w:w w:val="110"/>
                              <w:shd w:val="clear" w:color="auto" w:fill="005CB9"/>
                            </w:rPr>
                            <w:instrText xml:space="preserve"> PAGE </w:instrText>
                          </w:r>
                          <w:r>
                            <w:rPr>
                              <w:color w:val="FFFFFF"/>
                              <w:spacing w:val="-7"/>
                              <w:w w:val="110"/>
                              <w:shd w:val="clear" w:color="auto" w:fill="005CB9"/>
                            </w:rPr>
                            <w:fldChar w:fldCharType="separate"/>
                          </w:r>
                          <w:r>
                            <w:rPr>
                              <w:color w:val="FFFFFF"/>
                              <w:spacing w:val="-7"/>
                              <w:w w:val="110"/>
                              <w:shd w:val="clear" w:color="auto" w:fill="005CB9"/>
                            </w:rPr>
                            <w:t>21</w:t>
                          </w:r>
                          <w:r>
                            <w:rPr>
                              <w:color w:val="FFFFFF"/>
                              <w:spacing w:val="-7"/>
                              <w:w w:val="110"/>
                              <w:shd w:val="clear" w:color="auto" w:fill="005CB9"/>
                            </w:rPr>
                            <w:fldChar w:fldCharType="end"/>
                          </w:r>
                          <w:r>
                            <w:rPr>
                              <w:color w:val="FFFFFF"/>
                              <w:spacing w:val="80"/>
                              <w:w w:val="110"/>
                              <w:shd w:val="clear" w:color="auto" w:fill="005CB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B9BD1" id="_x0000_t202" coordsize="21600,21600" o:spt="202" path="m,l,21600r21600,l21600,xe">
              <v:stroke joinstyle="miter"/>
              <v:path gradientshapeok="t" o:connecttype="rect"/>
            </v:shapetype>
            <v:shape id="Text Box 2" o:spid="_x0000_s1026" type="#_x0000_t202" style="position:absolute;margin-left:812.25pt;margin-top:561.75pt;width:33.65pt;height:15.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" filled="f" stroked="f">
              <v:textbox inset="0,0,0,0">
                <w:txbxContent>
                  <w:p w14:paraId="407B9BF0" w14:textId="77777777" w:rsidR="00953D89" w:rsidRDefault="00D01996">
                    <w:pPr>
                      <w:pStyle w:val="BodyText"/>
                      <w:spacing w:before="15"/>
                      <w:ind w:left="20"/>
                    </w:pPr>
                    <w:r>
                      <w:rPr>
                        <w:color w:val="FFFFFF"/>
                        <w:spacing w:val="63"/>
                        <w:w w:val="150"/>
                        <w:shd w:val="clear" w:color="auto" w:fill="005CB9"/>
                      </w:rPr>
                      <w:t xml:space="preserve"> </w:t>
                    </w:r>
                    <w:r>
                      <w:rPr>
                        <w:color w:val="FFFFFF"/>
                        <w:spacing w:val="-7"/>
                        <w:w w:val="110"/>
                        <w:shd w:val="clear" w:color="auto" w:fill="005CB9"/>
                      </w:rPr>
                      <w:fldChar w:fldCharType="begin"/>
                    </w:r>
                    <w:r>
                      <w:rPr>
                        <w:color w:val="FFFFFF"/>
                        <w:spacing w:val="-7"/>
                        <w:w w:val="110"/>
                        <w:shd w:val="clear" w:color="auto" w:fill="005CB9"/>
                      </w:rPr>
                      <w:instrText xml:space="preserve"> PAGE </w:instrText>
                    </w:r>
                    <w:r>
                      <w:rPr>
                        <w:color w:val="FFFFFF"/>
                        <w:spacing w:val="-7"/>
                        <w:w w:val="110"/>
                        <w:shd w:val="clear" w:color="auto" w:fill="005CB9"/>
                      </w:rPr>
                      <w:fldChar w:fldCharType="separate"/>
                    </w:r>
                    <w:r>
                      <w:rPr>
                        <w:color w:val="FFFFFF"/>
                        <w:spacing w:val="-7"/>
                        <w:w w:val="110"/>
                        <w:shd w:val="clear" w:color="auto" w:fill="005CB9"/>
                      </w:rPr>
                      <w:t>21</w:t>
                    </w:r>
                    <w:r>
                      <w:rPr>
                        <w:color w:val="FFFFFF"/>
                        <w:spacing w:val="-7"/>
                        <w:w w:val="110"/>
                        <w:shd w:val="clear" w:color="auto" w:fill="005CB9"/>
                      </w:rPr>
                      <w:fldChar w:fldCharType="end"/>
                    </w:r>
                    <w:r>
                      <w:rPr>
                        <w:color w:val="FFFFFF"/>
                        <w:spacing w:val="80"/>
                        <w:w w:val="110"/>
                        <w:shd w:val="clear" w:color="auto" w:fill="005CB9"/>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9BC8" w14:textId="4A6D33E6" w:rsidR="00953D89" w:rsidRDefault="00036615">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407B9BD2" wp14:editId="61BA7D7E">
              <wp:simplePos x="0" y="0"/>
              <wp:positionH relativeFrom="page">
                <wp:posOffset>10315575</wp:posOffset>
              </wp:positionH>
              <wp:positionV relativeFrom="page">
                <wp:posOffset>7134225</wp:posOffset>
              </wp:positionV>
              <wp:extent cx="427355" cy="202565"/>
              <wp:effectExtent l="0" t="0" r="0" b="0"/>
              <wp:wrapNone/>
              <wp:docPr id="20" name="docshape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B9BF1" w14:textId="77777777" w:rsidR="00953D89" w:rsidRDefault="00D01996">
                          <w:pPr>
                            <w:pStyle w:val="BodyText"/>
                            <w:spacing w:before="15"/>
                            <w:ind w:left="20"/>
                          </w:pPr>
                          <w:r>
                            <w:rPr>
                              <w:color w:val="FFFFFF"/>
                              <w:spacing w:val="63"/>
                              <w:w w:val="150"/>
                              <w:shd w:val="clear" w:color="auto" w:fill="005CB9"/>
                            </w:rPr>
                            <w:t xml:space="preserve"> </w:t>
                          </w:r>
                          <w:r>
                            <w:rPr>
                              <w:color w:val="FFFFFF"/>
                              <w:spacing w:val="-7"/>
                              <w:w w:val="110"/>
                              <w:shd w:val="clear" w:color="auto" w:fill="005CB9"/>
                            </w:rPr>
                            <w:fldChar w:fldCharType="begin"/>
                          </w:r>
                          <w:r>
                            <w:rPr>
                              <w:color w:val="FFFFFF"/>
                              <w:spacing w:val="-7"/>
                              <w:w w:val="110"/>
                              <w:shd w:val="clear" w:color="auto" w:fill="005CB9"/>
                            </w:rPr>
                            <w:instrText xml:space="preserve"> PAGE </w:instrText>
                          </w:r>
                          <w:r>
                            <w:rPr>
                              <w:color w:val="FFFFFF"/>
                              <w:spacing w:val="-7"/>
                              <w:w w:val="110"/>
                              <w:shd w:val="clear" w:color="auto" w:fill="005CB9"/>
                            </w:rPr>
                            <w:fldChar w:fldCharType="separate"/>
                          </w:r>
                          <w:r>
                            <w:rPr>
                              <w:color w:val="FFFFFF"/>
                              <w:spacing w:val="-7"/>
                              <w:w w:val="110"/>
                              <w:shd w:val="clear" w:color="auto" w:fill="005CB9"/>
                            </w:rPr>
                            <w:t>26</w:t>
                          </w:r>
                          <w:r>
                            <w:rPr>
                              <w:color w:val="FFFFFF"/>
                              <w:spacing w:val="-7"/>
                              <w:w w:val="110"/>
                              <w:shd w:val="clear" w:color="auto" w:fill="005CB9"/>
                            </w:rPr>
                            <w:fldChar w:fldCharType="end"/>
                          </w:r>
                          <w:r>
                            <w:rPr>
                              <w:color w:val="FFFFFF"/>
                              <w:spacing w:val="80"/>
                              <w:w w:val="110"/>
                              <w:shd w:val="clear" w:color="auto" w:fill="005CB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B9BD2" id="_x0000_t202" coordsize="21600,21600" o:spt="202" path="m,l,21600r21600,l21600,xe">
              <v:stroke joinstyle="miter"/>
              <v:path gradientshapeok="t" o:connecttype="rect"/>
            </v:shapetype>
            <v:shape id="docshape181" o:spid="_x0000_s1027" type="#_x0000_t202" style="position:absolute;margin-left:812.25pt;margin-top:561.75pt;width:33.65pt;height:15.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" filled="f" stroked="f">
              <v:textbox inset="0,0,0,0">
                <w:txbxContent>
                  <w:p w14:paraId="407B9BF1" w14:textId="77777777" w:rsidR="00953D89" w:rsidRDefault="00D01996">
                    <w:pPr>
                      <w:pStyle w:val="BodyText"/>
                      <w:spacing w:before="15"/>
                      <w:ind w:left="20"/>
                    </w:pPr>
                    <w:r>
                      <w:rPr>
                        <w:color w:val="FFFFFF"/>
                        <w:spacing w:val="63"/>
                        <w:w w:val="150"/>
                        <w:shd w:val="clear" w:color="auto" w:fill="005CB9"/>
                      </w:rPr>
                      <w:t xml:space="preserve"> </w:t>
                    </w:r>
                    <w:r>
                      <w:rPr>
                        <w:color w:val="FFFFFF"/>
                        <w:spacing w:val="-7"/>
                        <w:w w:val="110"/>
                        <w:shd w:val="clear" w:color="auto" w:fill="005CB9"/>
                      </w:rPr>
                      <w:fldChar w:fldCharType="begin"/>
                    </w:r>
                    <w:r>
                      <w:rPr>
                        <w:color w:val="FFFFFF"/>
                        <w:spacing w:val="-7"/>
                        <w:w w:val="110"/>
                        <w:shd w:val="clear" w:color="auto" w:fill="005CB9"/>
                      </w:rPr>
                      <w:instrText xml:space="preserve"> PAGE </w:instrText>
                    </w:r>
                    <w:r>
                      <w:rPr>
                        <w:color w:val="FFFFFF"/>
                        <w:spacing w:val="-7"/>
                        <w:w w:val="110"/>
                        <w:shd w:val="clear" w:color="auto" w:fill="005CB9"/>
                      </w:rPr>
                      <w:fldChar w:fldCharType="separate"/>
                    </w:r>
                    <w:r>
                      <w:rPr>
                        <w:color w:val="FFFFFF"/>
                        <w:spacing w:val="-7"/>
                        <w:w w:val="110"/>
                        <w:shd w:val="clear" w:color="auto" w:fill="005CB9"/>
                      </w:rPr>
                      <w:t>26</w:t>
                    </w:r>
                    <w:r>
                      <w:rPr>
                        <w:color w:val="FFFFFF"/>
                        <w:spacing w:val="-7"/>
                        <w:w w:val="110"/>
                        <w:shd w:val="clear" w:color="auto" w:fill="005CB9"/>
                      </w:rPr>
                      <w:fldChar w:fldCharType="end"/>
                    </w:r>
                    <w:r>
                      <w:rPr>
                        <w:color w:val="FFFFFF"/>
                        <w:spacing w:val="80"/>
                        <w:w w:val="110"/>
                        <w:shd w:val="clear" w:color="auto" w:fill="005CB9"/>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985B" w14:textId="77777777" w:rsidR="000C71B0" w:rsidRDefault="000C71B0">
      <w:r>
        <w:separator/>
      </w:r>
    </w:p>
  </w:footnote>
  <w:footnote w:type="continuationSeparator" w:id="0">
    <w:p w14:paraId="10F4BAAE" w14:textId="77777777" w:rsidR="000C71B0" w:rsidRDefault="000C71B0">
      <w:r>
        <w:continuationSeparator/>
      </w:r>
    </w:p>
  </w:footnote>
  <w:footnote w:type="continuationNotice" w:id="1">
    <w:p w14:paraId="7E04DF00" w14:textId="77777777" w:rsidR="000C71B0" w:rsidRDefault="000C71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0EC3"/>
    <w:multiLevelType w:val="hybridMultilevel"/>
    <w:tmpl w:val="1C182302"/>
    <w:lvl w:ilvl="0" w:tplc="7E923704">
      <w:numFmt w:val="bullet"/>
      <w:lvlText w:val="•"/>
      <w:lvlJc w:val="left"/>
      <w:pPr>
        <w:ind w:left="466" w:hanging="360"/>
      </w:pPr>
      <w:rPr>
        <w:rFonts w:ascii="Gill Sans MT" w:eastAsia="Gill Sans MT" w:hAnsi="Gill Sans MT" w:cs="Gill Sans MT" w:hint="default"/>
        <w:b/>
        <w:bCs/>
        <w:i w:val="0"/>
        <w:iCs w:val="0"/>
        <w:w w:val="141"/>
        <w:sz w:val="24"/>
        <w:szCs w:val="24"/>
        <w:lang w:val="en-GB" w:eastAsia="en-US" w:bidi="ar-SA"/>
      </w:rPr>
    </w:lvl>
    <w:lvl w:ilvl="1" w:tplc="E2324976">
      <w:numFmt w:val="bullet"/>
      <w:lvlText w:val="•"/>
      <w:lvlJc w:val="left"/>
      <w:pPr>
        <w:ind w:left="955" w:hanging="360"/>
      </w:pPr>
      <w:rPr>
        <w:rFonts w:hint="default"/>
        <w:lang w:val="en-GB" w:eastAsia="en-US" w:bidi="ar-SA"/>
      </w:rPr>
    </w:lvl>
    <w:lvl w:ilvl="2" w:tplc="8EC46046">
      <w:numFmt w:val="bullet"/>
      <w:lvlText w:val="•"/>
      <w:lvlJc w:val="left"/>
      <w:pPr>
        <w:ind w:left="1450" w:hanging="360"/>
      </w:pPr>
      <w:rPr>
        <w:rFonts w:hint="default"/>
        <w:lang w:val="en-GB" w:eastAsia="en-US" w:bidi="ar-SA"/>
      </w:rPr>
    </w:lvl>
    <w:lvl w:ilvl="3" w:tplc="DEF61CA4">
      <w:numFmt w:val="bullet"/>
      <w:lvlText w:val="•"/>
      <w:lvlJc w:val="left"/>
      <w:pPr>
        <w:ind w:left="1945" w:hanging="360"/>
      </w:pPr>
      <w:rPr>
        <w:rFonts w:hint="default"/>
        <w:lang w:val="en-GB" w:eastAsia="en-US" w:bidi="ar-SA"/>
      </w:rPr>
    </w:lvl>
    <w:lvl w:ilvl="4" w:tplc="2752FE3E">
      <w:numFmt w:val="bullet"/>
      <w:lvlText w:val="•"/>
      <w:lvlJc w:val="left"/>
      <w:pPr>
        <w:ind w:left="2440" w:hanging="360"/>
      </w:pPr>
      <w:rPr>
        <w:rFonts w:hint="default"/>
        <w:lang w:val="en-GB" w:eastAsia="en-US" w:bidi="ar-SA"/>
      </w:rPr>
    </w:lvl>
    <w:lvl w:ilvl="5" w:tplc="278EEEBE">
      <w:numFmt w:val="bullet"/>
      <w:lvlText w:val="•"/>
      <w:lvlJc w:val="left"/>
      <w:pPr>
        <w:ind w:left="2935" w:hanging="360"/>
      </w:pPr>
      <w:rPr>
        <w:rFonts w:hint="default"/>
        <w:lang w:val="en-GB" w:eastAsia="en-US" w:bidi="ar-SA"/>
      </w:rPr>
    </w:lvl>
    <w:lvl w:ilvl="6" w:tplc="B41057EE">
      <w:numFmt w:val="bullet"/>
      <w:lvlText w:val="•"/>
      <w:lvlJc w:val="left"/>
      <w:pPr>
        <w:ind w:left="3430" w:hanging="360"/>
      </w:pPr>
      <w:rPr>
        <w:rFonts w:hint="default"/>
        <w:lang w:val="en-GB" w:eastAsia="en-US" w:bidi="ar-SA"/>
      </w:rPr>
    </w:lvl>
    <w:lvl w:ilvl="7" w:tplc="D76E1878">
      <w:numFmt w:val="bullet"/>
      <w:lvlText w:val="•"/>
      <w:lvlJc w:val="left"/>
      <w:pPr>
        <w:ind w:left="3925" w:hanging="360"/>
      </w:pPr>
      <w:rPr>
        <w:rFonts w:hint="default"/>
        <w:lang w:val="en-GB" w:eastAsia="en-US" w:bidi="ar-SA"/>
      </w:rPr>
    </w:lvl>
    <w:lvl w:ilvl="8" w:tplc="3B36F426">
      <w:numFmt w:val="bullet"/>
      <w:lvlText w:val="•"/>
      <w:lvlJc w:val="left"/>
      <w:pPr>
        <w:ind w:left="4420" w:hanging="360"/>
      </w:pPr>
      <w:rPr>
        <w:rFonts w:hint="default"/>
        <w:lang w:val="en-GB" w:eastAsia="en-US" w:bidi="ar-SA"/>
      </w:rPr>
    </w:lvl>
  </w:abstractNum>
  <w:abstractNum w:abstractNumId="1" w15:restartNumberingAfterBreak="0">
    <w:nsid w:val="1FA23E5B"/>
    <w:multiLevelType w:val="hybridMultilevel"/>
    <w:tmpl w:val="B164DD7C"/>
    <w:lvl w:ilvl="0" w:tplc="9A869966">
      <w:start w:val="1"/>
      <w:numFmt w:val="decimal"/>
      <w:lvlText w:val="%1."/>
      <w:lvlJc w:val="left"/>
      <w:pPr>
        <w:ind w:left="449" w:hanging="347"/>
      </w:pPr>
      <w:rPr>
        <w:rFonts w:ascii="Gill Sans MT" w:eastAsia="Gill Sans MT" w:hAnsi="Gill Sans MT" w:cs="Gill Sans MT" w:hint="default"/>
        <w:b/>
        <w:bCs/>
        <w:i w:val="0"/>
        <w:iCs w:val="0"/>
        <w:color w:val="005CB9"/>
        <w:spacing w:val="-4"/>
        <w:w w:val="101"/>
        <w:sz w:val="32"/>
        <w:szCs w:val="32"/>
        <w:lang w:val="en-GB" w:eastAsia="en-US" w:bidi="ar-SA"/>
      </w:rPr>
    </w:lvl>
    <w:lvl w:ilvl="1" w:tplc="8056E66C">
      <w:numFmt w:val="bullet"/>
      <w:lvlText w:val="•"/>
      <w:lvlJc w:val="left"/>
      <w:pPr>
        <w:ind w:left="1961" w:hanging="222"/>
      </w:pPr>
      <w:rPr>
        <w:rFonts w:ascii="Gill Sans MT" w:eastAsia="Gill Sans MT" w:hAnsi="Gill Sans MT" w:cs="Gill Sans MT" w:hint="default"/>
        <w:b w:val="0"/>
        <w:bCs w:val="0"/>
        <w:i w:val="0"/>
        <w:iCs w:val="0"/>
        <w:color w:val="95C11F"/>
        <w:w w:val="141"/>
        <w:position w:val="-2"/>
        <w:sz w:val="18"/>
        <w:szCs w:val="18"/>
        <w:lang w:val="en-GB" w:eastAsia="en-US" w:bidi="ar-SA"/>
      </w:rPr>
    </w:lvl>
    <w:lvl w:ilvl="2" w:tplc="4B4E8294">
      <w:numFmt w:val="bullet"/>
      <w:lvlText w:val="•"/>
      <w:lvlJc w:val="left"/>
      <w:pPr>
        <w:ind w:left="2288" w:hanging="222"/>
      </w:pPr>
      <w:rPr>
        <w:rFonts w:hint="default"/>
        <w:lang w:val="en-GB" w:eastAsia="en-US" w:bidi="ar-SA"/>
      </w:rPr>
    </w:lvl>
    <w:lvl w:ilvl="3" w:tplc="D2709E40">
      <w:numFmt w:val="bullet"/>
      <w:lvlText w:val="•"/>
      <w:lvlJc w:val="left"/>
      <w:pPr>
        <w:ind w:left="2616" w:hanging="222"/>
      </w:pPr>
      <w:rPr>
        <w:rFonts w:hint="default"/>
        <w:lang w:val="en-GB" w:eastAsia="en-US" w:bidi="ar-SA"/>
      </w:rPr>
    </w:lvl>
    <w:lvl w:ilvl="4" w:tplc="8730B0FE">
      <w:numFmt w:val="bullet"/>
      <w:lvlText w:val="•"/>
      <w:lvlJc w:val="left"/>
      <w:pPr>
        <w:ind w:left="2944" w:hanging="222"/>
      </w:pPr>
      <w:rPr>
        <w:rFonts w:hint="default"/>
        <w:lang w:val="en-GB" w:eastAsia="en-US" w:bidi="ar-SA"/>
      </w:rPr>
    </w:lvl>
    <w:lvl w:ilvl="5" w:tplc="7D801320">
      <w:numFmt w:val="bullet"/>
      <w:lvlText w:val="•"/>
      <w:lvlJc w:val="left"/>
      <w:pPr>
        <w:ind w:left="3273" w:hanging="222"/>
      </w:pPr>
      <w:rPr>
        <w:rFonts w:hint="default"/>
        <w:lang w:val="en-GB" w:eastAsia="en-US" w:bidi="ar-SA"/>
      </w:rPr>
    </w:lvl>
    <w:lvl w:ilvl="6" w:tplc="1F62757E">
      <w:numFmt w:val="bullet"/>
      <w:lvlText w:val="•"/>
      <w:lvlJc w:val="left"/>
      <w:pPr>
        <w:ind w:left="3601" w:hanging="222"/>
      </w:pPr>
      <w:rPr>
        <w:rFonts w:hint="default"/>
        <w:lang w:val="en-GB" w:eastAsia="en-US" w:bidi="ar-SA"/>
      </w:rPr>
    </w:lvl>
    <w:lvl w:ilvl="7" w:tplc="CE5A03B0">
      <w:numFmt w:val="bullet"/>
      <w:lvlText w:val="•"/>
      <w:lvlJc w:val="left"/>
      <w:pPr>
        <w:ind w:left="3929" w:hanging="222"/>
      </w:pPr>
      <w:rPr>
        <w:rFonts w:hint="default"/>
        <w:lang w:val="en-GB" w:eastAsia="en-US" w:bidi="ar-SA"/>
      </w:rPr>
    </w:lvl>
    <w:lvl w:ilvl="8" w:tplc="AFC0F9E6">
      <w:numFmt w:val="bullet"/>
      <w:lvlText w:val="•"/>
      <w:lvlJc w:val="left"/>
      <w:pPr>
        <w:ind w:left="4258" w:hanging="222"/>
      </w:pPr>
      <w:rPr>
        <w:rFonts w:hint="default"/>
        <w:lang w:val="en-GB" w:eastAsia="en-US" w:bidi="ar-SA"/>
      </w:rPr>
    </w:lvl>
  </w:abstractNum>
  <w:abstractNum w:abstractNumId="2" w15:restartNumberingAfterBreak="0">
    <w:nsid w:val="29A5634C"/>
    <w:multiLevelType w:val="hybridMultilevel"/>
    <w:tmpl w:val="603C7842"/>
    <w:lvl w:ilvl="0" w:tplc="221AABC8">
      <w:numFmt w:val="bullet"/>
      <w:lvlText w:val="•"/>
      <w:lvlJc w:val="left"/>
      <w:pPr>
        <w:ind w:left="1347" w:hanging="217"/>
      </w:pPr>
      <w:rPr>
        <w:rFonts w:ascii="Gill Sans MT" w:eastAsia="Gill Sans MT" w:hAnsi="Gill Sans MT" w:cs="Gill Sans MT" w:hint="default"/>
        <w:b w:val="0"/>
        <w:bCs w:val="0"/>
        <w:i w:val="0"/>
        <w:iCs w:val="0"/>
        <w:color w:val="E94E1B"/>
        <w:w w:val="141"/>
        <w:position w:val="-2"/>
        <w:sz w:val="18"/>
        <w:szCs w:val="18"/>
        <w:lang w:val="en-GB" w:eastAsia="en-US" w:bidi="ar-SA"/>
      </w:rPr>
    </w:lvl>
    <w:lvl w:ilvl="1" w:tplc="85103A56">
      <w:numFmt w:val="bullet"/>
      <w:lvlText w:val="•"/>
      <w:lvlJc w:val="left"/>
      <w:pPr>
        <w:ind w:left="1689" w:hanging="217"/>
      </w:pPr>
      <w:rPr>
        <w:rFonts w:hint="default"/>
        <w:lang w:val="en-GB" w:eastAsia="en-US" w:bidi="ar-SA"/>
      </w:rPr>
    </w:lvl>
    <w:lvl w:ilvl="2" w:tplc="5F26BE0C">
      <w:numFmt w:val="bullet"/>
      <w:lvlText w:val="•"/>
      <w:lvlJc w:val="left"/>
      <w:pPr>
        <w:ind w:left="2039" w:hanging="217"/>
      </w:pPr>
      <w:rPr>
        <w:rFonts w:hint="default"/>
        <w:lang w:val="en-GB" w:eastAsia="en-US" w:bidi="ar-SA"/>
      </w:rPr>
    </w:lvl>
    <w:lvl w:ilvl="3" w:tplc="7ECCD3EA">
      <w:numFmt w:val="bullet"/>
      <w:lvlText w:val="•"/>
      <w:lvlJc w:val="left"/>
      <w:pPr>
        <w:ind w:left="2388" w:hanging="217"/>
      </w:pPr>
      <w:rPr>
        <w:rFonts w:hint="default"/>
        <w:lang w:val="en-GB" w:eastAsia="en-US" w:bidi="ar-SA"/>
      </w:rPr>
    </w:lvl>
    <w:lvl w:ilvl="4" w:tplc="3C4447DC">
      <w:numFmt w:val="bullet"/>
      <w:lvlText w:val="•"/>
      <w:lvlJc w:val="left"/>
      <w:pPr>
        <w:ind w:left="2738" w:hanging="217"/>
      </w:pPr>
      <w:rPr>
        <w:rFonts w:hint="default"/>
        <w:lang w:val="en-GB" w:eastAsia="en-US" w:bidi="ar-SA"/>
      </w:rPr>
    </w:lvl>
    <w:lvl w:ilvl="5" w:tplc="2B6E7166">
      <w:numFmt w:val="bullet"/>
      <w:lvlText w:val="•"/>
      <w:lvlJc w:val="left"/>
      <w:pPr>
        <w:ind w:left="3088" w:hanging="217"/>
      </w:pPr>
      <w:rPr>
        <w:rFonts w:hint="default"/>
        <w:lang w:val="en-GB" w:eastAsia="en-US" w:bidi="ar-SA"/>
      </w:rPr>
    </w:lvl>
    <w:lvl w:ilvl="6" w:tplc="D0527DF6">
      <w:numFmt w:val="bullet"/>
      <w:lvlText w:val="•"/>
      <w:lvlJc w:val="left"/>
      <w:pPr>
        <w:ind w:left="3437" w:hanging="217"/>
      </w:pPr>
      <w:rPr>
        <w:rFonts w:hint="default"/>
        <w:lang w:val="en-GB" w:eastAsia="en-US" w:bidi="ar-SA"/>
      </w:rPr>
    </w:lvl>
    <w:lvl w:ilvl="7" w:tplc="B25E37A2">
      <w:numFmt w:val="bullet"/>
      <w:lvlText w:val="•"/>
      <w:lvlJc w:val="left"/>
      <w:pPr>
        <w:ind w:left="3787" w:hanging="217"/>
      </w:pPr>
      <w:rPr>
        <w:rFonts w:hint="default"/>
        <w:lang w:val="en-GB" w:eastAsia="en-US" w:bidi="ar-SA"/>
      </w:rPr>
    </w:lvl>
    <w:lvl w:ilvl="8" w:tplc="CE4601AE">
      <w:numFmt w:val="bullet"/>
      <w:lvlText w:val="•"/>
      <w:lvlJc w:val="left"/>
      <w:pPr>
        <w:ind w:left="4137" w:hanging="217"/>
      </w:pPr>
      <w:rPr>
        <w:rFonts w:hint="default"/>
        <w:lang w:val="en-GB" w:eastAsia="en-US" w:bidi="ar-SA"/>
      </w:rPr>
    </w:lvl>
  </w:abstractNum>
  <w:abstractNum w:abstractNumId="3" w15:restartNumberingAfterBreak="0">
    <w:nsid w:val="29B12132"/>
    <w:multiLevelType w:val="hybridMultilevel"/>
    <w:tmpl w:val="5762D59A"/>
    <w:lvl w:ilvl="0" w:tplc="0F381E32">
      <w:numFmt w:val="bullet"/>
      <w:lvlText w:val="•"/>
      <w:lvlJc w:val="left"/>
      <w:pPr>
        <w:ind w:left="158" w:hanging="159"/>
      </w:pPr>
      <w:rPr>
        <w:rFonts w:ascii="Gill Sans MT" w:eastAsia="Gill Sans MT" w:hAnsi="Gill Sans MT" w:cs="Gill Sans MT" w:hint="default"/>
        <w:b w:val="0"/>
        <w:bCs w:val="0"/>
        <w:i w:val="0"/>
        <w:iCs w:val="0"/>
        <w:color w:val="EB5B25"/>
        <w:w w:val="146"/>
        <w:sz w:val="17"/>
        <w:szCs w:val="17"/>
        <w:lang w:val="en-GB" w:eastAsia="en-US" w:bidi="ar-SA"/>
      </w:rPr>
    </w:lvl>
    <w:lvl w:ilvl="1" w:tplc="B8E00A22">
      <w:numFmt w:val="bullet"/>
      <w:lvlText w:val="•"/>
      <w:lvlJc w:val="left"/>
      <w:pPr>
        <w:ind w:left="426" w:hanging="159"/>
      </w:pPr>
      <w:rPr>
        <w:rFonts w:hint="default"/>
        <w:lang w:val="en-GB" w:eastAsia="en-US" w:bidi="ar-SA"/>
      </w:rPr>
    </w:lvl>
    <w:lvl w:ilvl="2" w:tplc="0E4A81F2">
      <w:numFmt w:val="bullet"/>
      <w:lvlText w:val="•"/>
      <w:lvlJc w:val="left"/>
      <w:pPr>
        <w:ind w:left="693" w:hanging="159"/>
      </w:pPr>
      <w:rPr>
        <w:rFonts w:hint="default"/>
        <w:lang w:val="en-GB" w:eastAsia="en-US" w:bidi="ar-SA"/>
      </w:rPr>
    </w:lvl>
    <w:lvl w:ilvl="3" w:tplc="8DE28770">
      <w:numFmt w:val="bullet"/>
      <w:lvlText w:val="•"/>
      <w:lvlJc w:val="left"/>
      <w:pPr>
        <w:ind w:left="959" w:hanging="159"/>
      </w:pPr>
      <w:rPr>
        <w:rFonts w:hint="default"/>
        <w:lang w:val="en-GB" w:eastAsia="en-US" w:bidi="ar-SA"/>
      </w:rPr>
    </w:lvl>
    <w:lvl w:ilvl="4" w:tplc="444C98B4">
      <w:numFmt w:val="bullet"/>
      <w:lvlText w:val="•"/>
      <w:lvlJc w:val="left"/>
      <w:pPr>
        <w:ind w:left="1226" w:hanging="159"/>
      </w:pPr>
      <w:rPr>
        <w:rFonts w:hint="default"/>
        <w:lang w:val="en-GB" w:eastAsia="en-US" w:bidi="ar-SA"/>
      </w:rPr>
    </w:lvl>
    <w:lvl w:ilvl="5" w:tplc="A68A9AFC">
      <w:numFmt w:val="bullet"/>
      <w:lvlText w:val="•"/>
      <w:lvlJc w:val="left"/>
      <w:pPr>
        <w:ind w:left="1492" w:hanging="159"/>
      </w:pPr>
      <w:rPr>
        <w:rFonts w:hint="default"/>
        <w:lang w:val="en-GB" w:eastAsia="en-US" w:bidi="ar-SA"/>
      </w:rPr>
    </w:lvl>
    <w:lvl w:ilvl="6" w:tplc="3FFAA884">
      <w:numFmt w:val="bullet"/>
      <w:lvlText w:val="•"/>
      <w:lvlJc w:val="left"/>
      <w:pPr>
        <w:ind w:left="1759" w:hanging="159"/>
      </w:pPr>
      <w:rPr>
        <w:rFonts w:hint="default"/>
        <w:lang w:val="en-GB" w:eastAsia="en-US" w:bidi="ar-SA"/>
      </w:rPr>
    </w:lvl>
    <w:lvl w:ilvl="7" w:tplc="55ECB890">
      <w:numFmt w:val="bullet"/>
      <w:lvlText w:val="•"/>
      <w:lvlJc w:val="left"/>
      <w:pPr>
        <w:ind w:left="2026" w:hanging="159"/>
      </w:pPr>
      <w:rPr>
        <w:rFonts w:hint="default"/>
        <w:lang w:val="en-GB" w:eastAsia="en-US" w:bidi="ar-SA"/>
      </w:rPr>
    </w:lvl>
    <w:lvl w:ilvl="8" w:tplc="0B10DC86">
      <w:numFmt w:val="bullet"/>
      <w:lvlText w:val="•"/>
      <w:lvlJc w:val="left"/>
      <w:pPr>
        <w:ind w:left="2292" w:hanging="159"/>
      </w:pPr>
      <w:rPr>
        <w:rFonts w:hint="default"/>
        <w:lang w:val="en-GB" w:eastAsia="en-US" w:bidi="ar-SA"/>
      </w:rPr>
    </w:lvl>
  </w:abstractNum>
  <w:abstractNum w:abstractNumId="4" w15:restartNumberingAfterBreak="0">
    <w:nsid w:val="2AF36EC9"/>
    <w:multiLevelType w:val="hybridMultilevel"/>
    <w:tmpl w:val="AB26720E"/>
    <w:lvl w:ilvl="0" w:tplc="1CA436E0">
      <w:numFmt w:val="bullet"/>
      <w:lvlText w:val="•"/>
      <w:lvlJc w:val="left"/>
      <w:pPr>
        <w:ind w:left="472" w:hanging="360"/>
      </w:pPr>
      <w:rPr>
        <w:rFonts w:ascii="Gill Sans MT" w:eastAsia="Gill Sans MT" w:hAnsi="Gill Sans MT" w:cs="Gill Sans MT" w:hint="default"/>
        <w:b w:val="0"/>
        <w:bCs w:val="0"/>
        <w:i w:val="0"/>
        <w:iCs w:val="0"/>
        <w:w w:val="141"/>
        <w:sz w:val="24"/>
        <w:szCs w:val="24"/>
        <w:lang w:val="en-GB" w:eastAsia="en-US" w:bidi="ar-SA"/>
      </w:rPr>
    </w:lvl>
    <w:lvl w:ilvl="1" w:tplc="8064F1D4">
      <w:numFmt w:val="bullet"/>
      <w:lvlText w:val="•"/>
      <w:lvlJc w:val="left"/>
      <w:pPr>
        <w:ind w:left="970" w:hanging="360"/>
      </w:pPr>
      <w:rPr>
        <w:rFonts w:hint="default"/>
        <w:lang w:val="en-GB" w:eastAsia="en-US" w:bidi="ar-SA"/>
      </w:rPr>
    </w:lvl>
    <w:lvl w:ilvl="2" w:tplc="D56C3368">
      <w:numFmt w:val="bullet"/>
      <w:lvlText w:val="•"/>
      <w:lvlJc w:val="left"/>
      <w:pPr>
        <w:ind w:left="1461" w:hanging="360"/>
      </w:pPr>
      <w:rPr>
        <w:rFonts w:hint="default"/>
        <w:lang w:val="en-GB" w:eastAsia="en-US" w:bidi="ar-SA"/>
      </w:rPr>
    </w:lvl>
    <w:lvl w:ilvl="3" w:tplc="A44A13B0">
      <w:numFmt w:val="bullet"/>
      <w:lvlText w:val="•"/>
      <w:lvlJc w:val="left"/>
      <w:pPr>
        <w:ind w:left="1952" w:hanging="360"/>
      </w:pPr>
      <w:rPr>
        <w:rFonts w:hint="default"/>
        <w:lang w:val="en-GB" w:eastAsia="en-US" w:bidi="ar-SA"/>
      </w:rPr>
    </w:lvl>
    <w:lvl w:ilvl="4" w:tplc="B4BC0B78">
      <w:numFmt w:val="bullet"/>
      <w:lvlText w:val="•"/>
      <w:lvlJc w:val="left"/>
      <w:pPr>
        <w:ind w:left="2442" w:hanging="360"/>
      </w:pPr>
      <w:rPr>
        <w:rFonts w:hint="default"/>
        <w:lang w:val="en-GB" w:eastAsia="en-US" w:bidi="ar-SA"/>
      </w:rPr>
    </w:lvl>
    <w:lvl w:ilvl="5" w:tplc="48BE011C">
      <w:numFmt w:val="bullet"/>
      <w:lvlText w:val="•"/>
      <w:lvlJc w:val="left"/>
      <w:pPr>
        <w:ind w:left="2933" w:hanging="360"/>
      </w:pPr>
      <w:rPr>
        <w:rFonts w:hint="default"/>
        <w:lang w:val="en-GB" w:eastAsia="en-US" w:bidi="ar-SA"/>
      </w:rPr>
    </w:lvl>
    <w:lvl w:ilvl="6" w:tplc="F96A0F56">
      <w:numFmt w:val="bullet"/>
      <w:lvlText w:val="•"/>
      <w:lvlJc w:val="left"/>
      <w:pPr>
        <w:ind w:left="3424" w:hanging="360"/>
      </w:pPr>
      <w:rPr>
        <w:rFonts w:hint="default"/>
        <w:lang w:val="en-GB" w:eastAsia="en-US" w:bidi="ar-SA"/>
      </w:rPr>
    </w:lvl>
    <w:lvl w:ilvl="7" w:tplc="C7EEAB54">
      <w:numFmt w:val="bullet"/>
      <w:lvlText w:val="•"/>
      <w:lvlJc w:val="left"/>
      <w:pPr>
        <w:ind w:left="3914" w:hanging="360"/>
      </w:pPr>
      <w:rPr>
        <w:rFonts w:hint="default"/>
        <w:lang w:val="en-GB" w:eastAsia="en-US" w:bidi="ar-SA"/>
      </w:rPr>
    </w:lvl>
    <w:lvl w:ilvl="8" w:tplc="511044A0">
      <w:numFmt w:val="bullet"/>
      <w:lvlText w:val="•"/>
      <w:lvlJc w:val="left"/>
      <w:pPr>
        <w:ind w:left="4405" w:hanging="360"/>
      </w:pPr>
      <w:rPr>
        <w:rFonts w:hint="default"/>
        <w:lang w:val="en-GB" w:eastAsia="en-US" w:bidi="ar-SA"/>
      </w:rPr>
    </w:lvl>
  </w:abstractNum>
  <w:abstractNum w:abstractNumId="5" w15:restartNumberingAfterBreak="0">
    <w:nsid w:val="4D6E47BD"/>
    <w:multiLevelType w:val="hybridMultilevel"/>
    <w:tmpl w:val="A984A090"/>
    <w:lvl w:ilvl="0" w:tplc="20B65FBE">
      <w:numFmt w:val="bullet"/>
      <w:lvlText w:val="•"/>
      <w:lvlJc w:val="left"/>
      <w:pPr>
        <w:ind w:left="231" w:hanging="232"/>
      </w:pPr>
      <w:rPr>
        <w:rFonts w:ascii="Gill Sans MT" w:eastAsia="Gill Sans MT" w:hAnsi="Gill Sans MT" w:cs="Gill Sans MT" w:hint="default"/>
        <w:b w:val="0"/>
        <w:bCs w:val="0"/>
        <w:i w:val="0"/>
        <w:iCs w:val="0"/>
        <w:color w:val="95829B"/>
        <w:w w:val="146"/>
        <w:position w:val="1"/>
        <w:sz w:val="17"/>
        <w:szCs w:val="17"/>
        <w:lang w:val="en-GB" w:eastAsia="en-US" w:bidi="ar-SA"/>
      </w:rPr>
    </w:lvl>
    <w:lvl w:ilvl="1" w:tplc="95F661B0">
      <w:numFmt w:val="bullet"/>
      <w:lvlText w:val="•"/>
      <w:lvlJc w:val="left"/>
      <w:pPr>
        <w:ind w:left="594" w:hanging="232"/>
      </w:pPr>
      <w:rPr>
        <w:rFonts w:hint="default"/>
        <w:lang w:val="en-GB" w:eastAsia="en-US" w:bidi="ar-SA"/>
      </w:rPr>
    </w:lvl>
    <w:lvl w:ilvl="2" w:tplc="0AC687BA">
      <w:numFmt w:val="bullet"/>
      <w:lvlText w:val="•"/>
      <w:lvlJc w:val="left"/>
      <w:pPr>
        <w:ind w:left="949" w:hanging="232"/>
      </w:pPr>
      <w:rPr>
        <w:rFonts w:hint="default"/>
        <w:lang w:val="en-GB" w:eastAsia="en-US" w:bidi="ar-SA"/>
      </w:rPr>
    </w:lvl>
    <w:lvl w:ilvl="3" w:tplc="52DAD86A">
      <w:numFmt w:val="bullet"/>
      <w:lvlText w:val="•"/>
      <w:lvlJc w:val="left"/>
      <w:pPr>
        <w:ind w:left="1303" w:hanging="232"/>
      </w:pPr>
      <w:rPr>
        <w:rFonts w:hint="default"/>
        <w:lang w:val="en-GB" w:eastAsia="en-US" w:bidi="ar-SA"/>
      </w:rPr>
    </w:lvl>
    <w:lvl w:ilvl="4" w:tplc="0F92A796">
      <w:numFmt w:val="bullet"/>
      <w:lvlText w:val="•"/>
      <w:lvlJc w:val="left"/>
      <w:pPr>
        <w:ind w:left="1658" w:hanging="232"/>
      </w:pPr>
      <w:rPr>
        <w:rFonts w:hint="default"/>
        <w:lang w:val="en-GB" w:eastAsia="en-US" w:bidi="ar-SA"/>
      </w:rPr>
    </w:lvl>
    <w:lvl w:ilvl="5" w:tplc="8F6A656C">
      <w:numFmt w:val="bullet"/>
      <w:lvlText w:val="•"/>
      <w:lvlJc w:val="left"/>
      <w:pPr>
        <w:ind w:left="2012" w:hanging="232"/>
      </w:pPr>
      <w:rPr>
        <w:rFonts w:hint="default"/>
        <w:lang w:val="en-GB" w:eastAsia="en-US" w:bidi="ar-SA"/>
      </w:rPr>
    </w:lvl>
    <w:lvl w:ilvl="6" w:tplc="4B4E7C0E">
      <w:numFmt w:val="bullet"/>
      <w:lvlText w:val="•"/>
      <w:lvlJc w:val="left"/>
      <w:pPr>
        <w:ind w:left="2367" w:hanging="232"/>
      </w:pPr>
      <w:rPr>
        <w:rFonts w:hint="default"/>
        <w:lang w:val="en-GB" w:eastAsia="en-US" w:bidi="ar-SA"/>
      </w:rPr>
    </w:lvl>
    <w:lvl w:ilvl="7" w:tplc="97E0D362">
      <w:numFmt w:val="bullet"/>
      <w:lvlText w:val="•"/>
      <w:lvlJc w:val="left"/>
      <w:pPr>
        <w:ind w:left="2721" w:hanging="232"/>
      </w:pPr>
      <w:rPr>
        <w:rFonts w:hint="default"/>
        <w:lang w:val="en-GB" w:eastAsia="en-US" w:bidi="ar-SA"/>
      </w:rPr>
    </w:lvl>
    <w:lvl w:ilvl="8" w:tplc="E18C4BD2">
      <w:numFmt w:val="bullet"/>
      <w:lvlText w:val="•"/>
      <w:lvlJc w:val="left"/>
      <w:pPr>
        <w:ind w:left="3076" w:hanging="232"/>
      </w:pPr>
      <w:rPr>
        <w:rFonts w:hint="default"/>
        <w:lang w:val="en-GB" w:eastAsia="en-US" w:bidi="ar-SA"/>
      </w:rPr>
    </w:lvl>
  </w:abstractNum>
  <w:abstractNum w:abstractNumId="6" w15:restartNumberingAfterBreak="0">
    <w:nsid w:val="50FA3EB0"/>
    <w:multiLevelType w:val="hybridMultilevel"/>
    <w:tmpl w:val="37984436"/>
    <w:lvl w:ilvl="0" w:tplc="16CC0522">
      <w:start w:val="1"/>
      <w:numFmt w:val="decimal"/>
      <w:lvlText w:val="%1."/>
      <w:lvlJc w:val="left"/>
      <w:pPr>
        <w:ind w:left="1546" w:hanging="245"/>
      </w:pPr>
      <w:rPr>
        <w:rFonts w:ascii="Gill Sans MT" w:eastAsia="Gill Sans MT" w:hAnsi="Gill Sans MT" w:cs="Gill Sans MT" w:hint="default"/>
        <w:b w:val="0"/>
        <w:bCs w:val="0"/>
        <w:i w:val="0"/>
        <w:iCs w:val="0"/>
        <w:w w:val="115"/>
        <w:sz w:val="22"/>
        <w:szCs w:val="22"/>
        <w:lang w:val="en-GB" w:eastAsia="en-US" w:bidi="ar-SA"/>
      </w:rPr>
    </w:lvl>
    <w:lvl w:ilvl="1" w:tplc="26202002">
      <w:numFmt w:val="bullet"/>
      <w:lvlText w:val="•"/>
      <w:lvlJc w:val="left"/>
      <w:pPr>
        <w:ind w:left="2530" w:hanging="245"/>
      </w:pPr>
      <w:rPr>
        <w:rFonts w:hint="default"/>
        <w:lang w:val="en-GB" w:eastAsia="en-US" w:bidi="ar-SA"/>
      </w:rPr>
    </w:lvl>
    <w:lvl w:ilvl="2" w:tplc="30C8C9C8">
      <w:numFmt w:val="bullet"/>
      <w:lvlText w:val="•"/>
      <w:lvlJc w:val="left"/>
      <w:pPr>
        <w:ind w:left="3521" w:hanging="245"/>
      </w:pPr>
      <w:rPr>
        <w:rFonts w:hint="default"/>
        <w:lang w:val="en-GB" w:eastAsia="en-US" w:bidi="ar-SA"/>
      </w:rPr>
    </w:lvl>
    <w:lvl w:ilvl="3" w:tplc="BB564BFC">
      <w:numFmt w:val="bullet"/>
      <w:lvlText w:val="•"/>
      <w:lvlJc w:val="left"/>
      <w:pPr>
        <w:ind w:left="4511" w:hanging="245"/>
      </w:pPr>
      <w:rPr>
        <w:rFonts w:hint="default"/>
        <w:lang w:val="en-GB" w:eastAsia="en-US" w:bidi="ar-SA"/>
      </w:rPr>
    </w:lvl>
    <w:lvl w:ilvl="4" w:tplc="6BEE05E4">
      <w:numFmt w:val="bullet"/>
      <w:lvlText w:val="•"/>
      <w:lvlJc w:val="left"/>
      <w:pPr>
        <w:ind w:left="5502" w:hanging="245"/>
      </w:pPr>
      <w:rPr>
        <w:rFonts w:hint="default"/>
        <w:lang w:val="en-GB" w:eastAsia="en-US" w:bidi="ar-SA"/>
      </w:rPr>
    </w:lvl>
    <w:lvl w:ilvl="5" w:tplc="72F2133A">
      <w:numFmt w:val="bullet"/>
      <w:lvlText w:val="•"/>
      <w:lvlJc w:val="left"/>
      <w:pPr>
        <w:ind w:left="6492" w:hanging="245"/>
      </w:pPr>
      <w:rPr>
        <w:rFonts w:hint="default"/>
        <w:lang w:val="en-GB" w:eastAsia="en-US" w:bidi="ar-SA"/>
      </w:rPr>
    </w:lvl>
    <w:lvl w:ilvl="6" w:tplc="0CE88E22">
      <w:numFmt w:val="bullet"/>
      <w:lvlText w:val="•"/>
      <w:lvlJc w:val="left"/>
      <w:pPr>
        <w:ind w:left="7483" w:hanging="245"/>
      </w:pPr>
      <w:rPr>
        <w:rFonts w:hint="default"/>
        <w:lang w:val="en-GB" w:eastAsia="en-US" w:bidi="ar-SA"/>
      </w:rPr>
    </w:lvl>
    <w:lvl w:ilvl="7" w:tplc="30800A44">
      <w:numFmt w:val="bullet"/>
      <w:lvlText w:val="•"/>
      <w:lvlJc w:val="left"/>
      <w:pPr>
        <w:ind w:left="8473" w:hanging="245"/>
      </w:pPr>
      <w:rPr>
        <w:rFonts w:hint="default"/>
        <w:lang w:val="en-GB" w:eastAsia="en-US" w:bidi="ar-SA"/>
      </w:rPr>
    </w:lvl>
    <w:lvl w:ilvl="8" w:tplc="3DE86140">
      <w:numFmt w:val="bullet"/>
      <w:lvlText w:val="•"/>
      <w:lvlJc w:val="left"/>
      <w:pPr>
        <w:ind w:left="9464" w:hanging="245"/>
      </w:pPr>
      <w:rPr>
        <w:rFonts w:hint="default"/>
        <w:lang w:val="en-GB" w:eastAsia="en-US" w:bidi="ar-SA"/>
      </w:rPr>
    </w:lvl>
  </w:abstractNum>
  <w:abstractNum w:abstractNumId="7" w15:restartNumberingAfterBreak="0">
    <w:nsid w:val="566B0D78"/>
    <w:multiLevelType w:val="hybridMultilevel"/>
    <w:tmpl w:val="AABC6E02"/>
    <w:lvl w:ilvl="0" w:tplc="C572411E">
      <w:numFmt w:val="bullet"/>
      <w:lvlText w:val="•"/>
      <w:lvlJc w:val="left"/>
      <w:pPr>
        <w:ind w:left="1210" w:hanging="220"/>
      </w:pPr>
      <w:rPr>
        <w:rFonts w:ascii="Gill Sans MT" w:eastAsia="Gill Sans MT" w:hAnsi="Gill Sans MT" w:cs="Gill Sans MT" w:hint="default"/>
        <w:b w:val="0"/>
        <w:bCs w:val="0"/>
        <w:i w:val="0"/>
        <w:iCs w:val="0"/>
        <w:color w:val="7D2955"/>
        <w:w w:val="141"/>
        <w:sz w:val="18"/>
        <w:szCs w:val="18"/>
        <w:lang w:val="en-GB" w:eastAsia="en-US" w:bidi="ar-SA"/>
      </w:rPr>
    </w:lvl>
    <w:lvl w:ilvl="1" w:tplc="962C9402">
      <w:numFmt w:val="bullet"/>
      <w:lvlText w:val="•"/>
      <w:lvlJc w:val="left"/>
      <w:pPr>
        <w:ind w:left="1345" w:hanging="215"/>
      </w:pPr>
      <w:rPr>
        <w:rFonts w:ascii="Gill Sans MT" w:eastAsia="Gill Sans MT" w:hAnsi="Gill Sans MT" w:cs="Gill Sans MT" w:hint="default"/>
        <w:b w:val="0"/>
        <w:bCs w:val="0"/>
        <w:i w:val="0"/>
        <w:iCs w:val="0"/>
        <w:color w:val="003DA7"/>
        <w:w w:val="141"/>
        <w:position w:val="-2"/>
        <w:sz w:val="18"/>
        <w:szCs w:val="18"/>
        <w:lang w:val="en-GB" w:eastAsia="en-US" w:bidi="ar-SA"/>
      </w:rPr>
    </w:lvl>
    <w:lvl w:ilvl="2" w:tplc="9A0A1920">
      <w:numFmt w:val="bullet"/>
      <w:lvlText w:val="•"/>
      <w:lvlJc w:val="left"/>
      <w:pPr>
        <w:ind w:left="6087" w:hanging="221"/>
      </w:pPr>
      <w:rPr>
        <w:rFonts w:ascii="Gill Sans MT" w:eastAsia="Gill Sans MT" w:hAnsi="Gill Sans MT" w:cs="Gill Sans MT" w:hint="default"/>
        <w:b w:val="0"/>
        <w:bCs w:val="0"/>
        <w:i w:val="0"/>
        <w:iCs w:val="0"/>
        <w:color w:val="7D2955"/>
        <w:w w:val="141"/>
        <w:sz w:val="18"/>
        <w:szCs w:val="18"/>
        <w:lang w:val="en-GB" w:eastAsia="en-US" w:bidi="ar-SA"/>
      </w:rPr>
    </w:lvl>
    <w:lvl w:ilvl="3" w:tplc="326A8730">
      <w:numFmt w:val="bullet"/>
      <w:lvlText w:val="•"/>
      <w:lvlJc w:val="left"/>
      <w:pPr>
        <w:ind w:left="6141" w:hanging="221"/>
      </w:pPr>
      <w:rPr>
        <w:rFonts w:hint="default"/>
        <w:lang w:val="en-GB" w:eastAsia="en-US" w:bidi="ar-SA"/>
      </w:rPr>
    </w:lvl>
    <w:lvl w:ilvl="4" w:tplc="AD6EEB0A">
      <w:numFmt w:val="bullet"/>
      <w:lvlText w:val="•"/>
      <w:lvlJc w:val="left"/>
      <w:pPr>
        <w:ind w:left="6202" w:hanging="221"/>
      </w:pPr>
      <w:rPr>
        <w:rFonts w:hint="default"/>
        <w:lang w:val="en-GB" w:eastAsia="en-US" w:bidi="ar-SA"/>
      </w:rPr>
    </w:lvl>
    <w:lvl w:ilvl="5" w:tplc="76A05F68">
      <w:numFmt w:val="bullet"/>
      <w:lvlText w:val="•"/>
      <w:lvlJc w:val="left"/>
      <w:pPr>
        <w:ind w:left="6263" w:hanging="221"/>
      </w:pPr>
      <w:rPr>
        <w:rFonts w:hint="default"/>
        <w:lang w:val="en-GB" w:eastAsia="en-US" w:bidi="ar-SA"/>
      </w:rPr>
    </w:lvl>
    <w:lvl w:ilvl="6" w:tplc="AA3E7B6A">
      <w:numFmt w:val="bullet"/>
      <w:lvlText w:val="•"/>
      <w:lvlJc w:val="left"/>
      <w:pPr>
        <w:ind w:left="6324" w:hanging="221"/>
      </w:pPr>
      <w:rPr>
        <w:rFonts w:hint="default"/>
        <w:lang w:val="en-GB" w:eastAsia="en-US" w:bidi="ar-SA"/>
      </w:rPr>
    </w:lvl>
    <w:lvl w:ilvl="7" w:tplc="21729B84">
      <w:numFmt w:val="bullet"/>
      <w:lvlText w:val="•"/>
      <w:lvlJc w:val="left"/>
      <w:pPr>
        <w:ind w:left="6385" w:hanging="221"/>
      </w:pPr>
      <w:rPr>
        <w:rFonts w:hint="default"/>
        <w:lang w:val="en-GB" w:eastAsia="en-US" w:bidi="ar-SA"/>
      </w:rPr>
    </w:lvl>
    <w:lvl w:ilvl="8" w:tplc="9224D202">
      <w:numFmt w:val="bullet"/>
      <w:lvlText w:val="•"/>
      <w:lvlJc w:val="left"/>
      <w:pPr>
        <w:ind w:left="6446" w:hanging="221"/>
      </w:pPr>
      <w:rPr>
        <w:rFonts w:hint="default"/>
        <w:lang w:val="en-GB" w:eastAsia="en-US" w:bidi="ar-SA"/>
      </w:rPr>
    </w:lvl>
  </w:abstractNum>
  <w:abstractNum w:abstractNumId="8" w15:restartNumberingAfterBreak="0">
    <w:nsid w:val="60642D73"/>
    <w:multiLevelType w:val="hybridMultilevel"/>
    <w:tmpl w:val="887EB6E0"/>
    <w:lvl w:ilvl="0" w:tplc="567A0E08">
      <w:numFmt w:val="bullet"/>
      <w:lvlText w:val="•"/>
      <w:lvlJc w:val="left"/>
      <w:pPr>
        <w:ind w:left="807" w:hanging="360"/>
      </w:pPr>
      <w:rPr>
        <w:rFonts w:ascii="Gill Sans MT" w:eastAsia="Gill Sans MT" w:hAnsi="Gill Sans MT" w:cs="Gill Sans MT" w:hint="default"/>
        <w:b/>
        <w:bCs/>
        <w:i w:val="0"/>
        <w:iCs w:val="0"/>
        <w:w w:val="141"/>
        <w:sz w:val="24"/>
        <w:szCs w:val="24"/>
        <w:lang w:val="en-GB" w:eastAsia="en-US" w:bidi="ar-SA"/>
      </w:rPr>
    </w:lvl>
    <w:lvl w:ilvl="1" w:tplc="AD78832E">
      <w:numFmt w:val="bullet"/>
      <w:lvlText w:val="-"/>
      <w:lvlJc w:val="left"/>
      <w:pPr>
        <w:ind w:left="940" w:hanging="147"/>
      </w:pPr>
      <w:rPr>
        <w:rFonts w:ascii="Gill Sans MT" w:eastAsia="Gill Sans MT" w:hAnsi="Gill Sans MT" w:cs="Gill Sans MT" w:hint="default"/>
        <w:b w:val="0"/>
        <w:bCs w:val="0"/>
        <w:i w:val="0"/>
        <w:iCs w:val="0"/>
        <w:w w:val="103"/>
        <w:sz w:val="24"/>
        <w:szCs w:val="24"/>
        <w:lang w:val="en-GB" w:eastAsia="en-US" w:bidi="ar-SA"/>
      </w:rPr>
    </w:lvl>
    <w:lvl w:ilvl="2" w:tplc="EDE636C4">
      <w:numFmt w:val="bullet"/>
      <w:lvlText w:val="•"/>
      <w:lvlJc w:val="left"/>
      <w:pPr>
        <w:ind w:left="1432" w:hanging="147"/>
      </w:pPr>
      <w:rPr>
        <w:rFonts w:hint="default"/>
        <w:lang w:val="en-GB" w:eastAsia="en-US" w:bidi="ar-SA"/>
      </w:rPr>
    </w:lvl>
    <w:lvl w:ilvl="3" w:tplc="6040EC32">
      <w:numFmt w:val="bullet"/>
      <w:lvlText w:val="•"/>
      <w:lvlJc w:val="left"/>
      <w:pPr>
        <w:ind w:left="1925" w:hanging="147"/>
      </w:pPr>
      <w:rPr>
        <w:rFonts w:hint="default"/>
        <w:lang w:val="en-GB" w:eastAsia="en-US" w:bidi="ar-SA"/>
      </w:rPr>
    </w:lvl>
    <w:lvl w:ilvl="4" w:tplc="D3D87C1E">
      <w:numFmt w:val="bullet"/>
      <w:lvlText w:val="•"/>
      <w:lvlJc w:val="left"/>
      <w:pPr>
        <w:ind w:left="2418" w:hanging="147"/>
      </w:pPr>
      <w:rPr>
        <w:rFonts w:hint="default"/>
        <w:lang w:val="en-GB" w:eastAsia="en-US" w:bidi="ar-SA"/>
      </w:rPr>
    </w:lvl>
    <w:lvl w:ilvl="5" w:tplc="174ACE36">
      <w:numFmt w:val="bullet"/>
      <w:lvlText w:val="•"/>
      <w:lvlJc w:val="left"/>
      <w:pPr>
        <w:ind w:left="2911" w:hanging="147"/>
      </w:pPr>
      <w:rPr>
        <w:rFonts w:hint="default"/>
        <w:lang w:val="en-GB" w:eastAsia="en-US" w:bidi="ar-SA"/>
      </w:rPr>
    </w:lvl>
    <w:lvl w:ilvl="6" w:tplc="AAB4409A">
      <w:numFmt w:val="bullet"/>
      <w:lvlText w:val="•"/>
      <w:lvlJc w:val="left"/>
      <w:pPr>
        <w:ind w:left="3404" w:hanging="147"/>
      </w:pPr>
      <w:rPr>
        <w:rFonts w:hint="default"/>
        <w:lang w:val="en-GB" w:eastAsia="en-US" w:bidi="ar-SA"/>
      </w:rPr>
    </w:lvl>
    <w:lvl w:ilvl="7" w:tplc="AD6C827E">
      <w:numFmt w:val="bullet"/>
      <w:lvlText w:val="•"/>
      <w:lvlJc w:val="left"/>
      <w:pPr>
        <w:ind w:left="3897" w:hanging="147"/>
      </w:pPr>
      <w:rPr>
        <w:rFonts w:hint="default"/>
        <w:lang w:val="en-GB" w:eastAsia="en-US" w:bidi="ar-SA"/>
      </w:rPr>
    </w:lvl>
    <w:lvl w:ilvl="8" w:tplc="96C0B1E0">
      <w:numFmt w:val="bullet"/>
      <w:lvlText w:val="•"/>
      <w:lvlJc w:val="left"/>
      <w:pPr>
        <w:ind w:left="4390" w:hanging="147"/>
      </w:pPr>
      <w:rPr>
        <w:rFonts w:hint="default"/>
        <w:lang w:val="en-GB" w:eastAsia="en-US" w:bidi="ar-SA"/>
      </w:rPr>
    </w:lvl>
  </w:abstractNum>
  <w:abstractNum w:abstractNumId="9" w15:restartNumberingAfterBreak="0">
    <w:nsid w:val="6F683153"/>
    <w:multiLevelType w:val="hybridMultilevel"/>
    <w:tmpl w:val="EE165A9A"/>
    <w:lvl w:ilvl="0" w:tplc="5554DFDC">
      <w:numFmt w:val="bullet"/>
      <w:lvlText w:val="•"/>
      <w:lvlJc w:val="left"/>
      <w:pPr>
        <w:ind w:left="312" w:hanging="220"/>
      </w:pPr>
      <w:rPr>
        <w:rFonts w:ascii="Gill Sans MT" w:eastAsia="Gill Sans MT" w:hAnsi="Gill Sans MT" w:cs="Gill Sans MT" w:hint="default"/>
        <w:b w:val="0"/>
        <w:bCs w:val="0"/>
        <w:i w:val="0"/>
        <w:iCs w:val="0"/>
        <w:color w:val="61B1E8"/>
        <w:w w:val="141"/>
        <w:sz w:val="18"/>
        <w:szCs w:val="18"/>
        <w:lang w:val="en-GB" w:eastAsia="en-US" w:bidi="ar-SA"/>
      </w:rPr>
    </w:lvl>
    <w:lvl w:ilvl="1" w:tplc="BBBA63EE">
      <w:numFmt w:val="bullet"/>
      <w:lvlText w:val="•"/>
      <w:lvlJc w:val="left"/>
      <w:pPr>
        <w:ind w:left="699" w:hanging="220"/>
      </w:pPr>
      <w:rPr>
        <w:rFonts w:hint="default"/>
        <w:lang w:val="en-GB" w:eastAsia="en-US" w:bidi="ar-SA"/>
      </w:rPr>
    </w:lvl>
    <w:lvl w:ilvl="2" w:tplc="1C900994">
      <w:numFmt w:val="bullet"/>
      <w:lvlText w:val="•"/>
      <w:lvlJc w:val="left"/>
      <w:pPr>
        <w:ind w:left="1078" w:hanging="220"/>
      </w:pPr>
      <w:rPr>
        <w:rFonts w:hint="default"/>
        <w:lang w:val="en-GB" w:eastAsia="en-US" w:bidi="ar-SA"/>
      </w:rPr>
    </w:lvl>
    <w:lvl w:ilvl="3" w:tplc="ADEE36CA">
      <w:numFmt w:val="bullet"/>
      <w:lvlText w:val="•"/>
      <w:lvlJc w:val="left"/>
      <w:pPr>
        <w:ind w:left="1457" w:hanging="220"/>
      </w:pPr>
      <w:rPr>
        <w:rFonts w:hint="default"/>
        <w:lang w:val="en-GB" w:eastAsia="en-US" w:bidi="ar-SA"/>
      </w:rPr>
    </w:lvl>
    <w:lvl w:ilvl="4" w:tplc="6458EFC2">
      <w:numFmt w:val="bullet"/>
      <w:lvlText w:val="•"/>
      <w:lvlJc w:val="left"/>
      <w:pPr>
        <w:ind w:left="1836" w:hanging="220"/>
      </w:pPr>
      <w:rPr>
        <w:rFonts w:hint="default"/>
        <w:lang w:val="en-GB" w:eastAsia="en-US" w:bidi="ar-SA"/>
      </w:rPr>
    </w:lvl>
    <w:lvl w:ilvl="5" w:tplc="7EC49BE0">
      <w:numFmt w:val="bullet"/>
      <w:lvlText w:val="•"/>
      <w:lvlJc w:val="left"/>
      <w:pPr>
        <w:ind w:left="2215" w:hanging="220"/>
      </w:pPr>
      <w:rPr>
        <w:rFonts w:hint="default"/>
        <w:lang w:val="en-GB" w:eastAsia="en-US" w:bidi="ar-SA"/>
      </w:rPr>
    </w:lvl>
    <w:lvl w:ilvl="6" w:tplc="66FADD7C">
      <w:numFmt w:val="bullet"/>
      <w:lvlText w:val="•"/>
      <w:lvlJc w:val="left"/>
      <w:pPr>
        <w:ind w:left="2594" w:hanging="220"/>
      </w:pPr>
      <w:rPr>
        <w:rFonts w:hint="default"/>
        <w:lang w:val="en-GB" w:eastAsia="en-US" w:bidi="ar-SA"/>
      </w:rPr>
    </w:lvl>
    <w:lvl w:ilvl="7" w:tplc="9E9438C2">
      <w:numFmt w:val="bullet"/>
      <w:lvlText w:val="•"/>
      <w:lvlJc w:val="left"/>
      <w:pPr>
        <w:ind w:left="2973" w:hanging="220"/>
      </w:pPr>
      <w:rPr>
        <w:rFonts w:hint="default"/>
        <w:lang w:val="en-GB" w:eastAsia="en-US" w:bidi="ar-SA"/>
      </w:rPr>
    </w:lvl>
    <w:lvl w:ilvl="8" w:tplc="CD3E5FB2">
      <w:numFmt w:val="bullet"/>
      <w:lvlText w:val="•"/>
      <w:lvlJc w:val="left"/>
      <w:pPr>
        <w:ind w:left="3352" w:hanging="220"/>
      </w:pPr>
      <w:rPr>
        <w:rFonts w:hint="default"/>
        <w:lang w:val="en-GB" w:eastAsia="en-US" w:bidi="ar-SA"/>
      </w:rPr>
    </w:lvl>
  </w:abstractNum>
  <w:abstractNum w:abstractNumId="10" w15:restartNumberingAfterBreak="0">
    <w:nsid w:val="706948F7"/>
    <w:multiLevelType w:val="hybridMultilevel"/>
    <w:tmpl w:val="CAEC3E50"/>
    <w:lvl w:ilvl="0" w:tplc="E0AE32A8">
      <w:numFmt w:val="bullet"/>
      <w:lvlText w:val="•"/>
      <w:lvlJc w:val="left"/>
      <w:pPr>
        <w:ind w:left="176" w:hanging="176"/>
      </w:pPr>
      <w:rPr>
        <w:rFonts w:ascii="Gill Sans MT" w:eastAsia="Gill Sans MT" w:hAnsi="Gill Sans MT" w:cs="Gill Sans MT" w:hint="default"/>
        <w:b w:val="0"/>
        <w:bCs w:val="0"/>
        <w:i w:val="0"/>
        <w:iCs w:val="0"/>
        <w:color w:val="8FBFE9"/>
        <w:w w:val="146"/>
        <w:position w:val="1"/>
        <w:sz w:val="17"/>
        <w:szCs w:val="17"/>
        <w:lang w:val="en-GB" w:eastAsia="en-US" w:bidi="ar-SA"/>
      </w:rPr>
    </w:lvl>
    <w:lvl w:ilvl="1" w:tplc="C1FA2DC2">
      <w:numFmt w:val="bullet"/>
      <w:lvlText w:val="•"/>
      <w:lvlJc w:val="left"/>
      <w:pPr>
        <w:ind w:left="527" w:hanging="176"/>
      </w:pPr>
      <w:rPr>
        <w:rFonts w:hint="default"/>
        <w:lang w:val="en-GB" w:eastAsia="en-US" w:bidi="ar-SA"/>
      </w:rPr>
    </w:lvl>
    <w:lvl w:ilvl="2" w:tplc="D9EE26CC">
      <w:numFmt w:val="bullet"/>
      <w:lvlText w:val="•"/>
      <w:lvlJc w:val="left"/>
      <w:pPr>
        <w:ind w:left="874" w:hanging="176"/>
      </w:pPr>
      <w:rPr>
        <w:rFonts w:hint="default"/>
        <w:lang w:val="en-GB" w:eastAsia="en-US" w:bidi="ar-SA"/>
      </w:rPr>
    </w:lvl>
    <w:lvl w:ilvl="3" w:tplc="A66C03A8">
      <w:numFmt w:val="bullet"/>
      <w:lvlText w:val="•"/>
      <w:lvlJc w:val="left"/>
      <w:pPr>
        <w:ind w:left="1221" w:hanging="176"/>
      </w:pPr>
      <w:rPr>
        <w:rFonts w:hint="default"/>
        <w:lang w:val="en-GB" w:eastAsia="en-US" w:bidi="ar-SA"/>
      </w:rPr>
    </w:lvl>
    <w:lvl w:ilvl="4" w:tplc="BC8A92E6">
      <w:numFmt w:val="bullet"/>
      <w:lvlText w:val="•"/>
      <w:lvlJc w:val="left"/>
      <w:pPr>
        <w:ind w:left="1568" w:hanging="176"/>
      </w:pPr>
      <w:rPr>
        <w:rFonts w:hint="default"/>
        <w:lang w:val="en-GB" w:eastAsia="en-US" w:bidi="ar-SA"/>
      </w:rPr>
    </w:lvl>
    <w:lvl w:ilvl="5" w:tplc="EC0E9596">
      <w:numFmt w:val="bullet"/>
      <w:lvlText w:val="•"/>
      <w:lvlJc w:val="left"/>
      <w:pPr>
        <w:ind w:left="1915" w:hanging="176"/>
      </w:pPr>
      <w:rPr>
        <w:rFonts w:hint="default"/>
        <w:lang w:val="en-GB" w:eastAsia="en-US" w:bidi="ar-SA"/>
      </w:rPr>
    </w:lvl>
    <w:lvl w:ilvl="6" w:tplc="14A20202">
      <w:numFmt w:val="bullet"/>
      <w:lvlText w:val="•"/>
      <w:lvlJc w:val="left"/>
      <w:pPr>
        <w:ind w:left="2263" w:hanging="176"/>
      </w:pPr>
      <w:rPr>
        <w:rFonts w:hint="default"/>
        <w:lang w:val="en-GB" w:eastAsia="en-US" w:bidi="ar-SA"/>
      </w:rPr>
    </w:lvl>
    <w:lvl w:ilvl="7" w:tplc="6D6E9A30">
      <w:numFmt w:val="bullet"/>
      <w:lvlText w:val="•"/>
      <w:lvlJc w:val="left"/>
      <w:pPr>
        <w:ind w:left="2610" w:hanging="176"/>
      </w:pPr>
      <w:rPr>
        <w:rFonts w:hint="default"/>
        <w:lang w:val="en-GB" w:eastAsia="en-US" w:bidi="ar-SA"/>
      </w:rPr>
    </w:lvl>
    <w:lvl w:ilvl="8" w:tplc="C62AB8E2">
      <w:numFmt w:val="bullet"/>
      <w:lvlText w:val="•"/>
      <w:lvlJc w:val="left"/>
      <w:pPr>
        <w:ind w:left="2957" w:hanging="176"/>
      </w:pPr>
      <w:rPr>
        <w:rFonts w:hint="default"/>
        <w:lang w:val="en-GB" w:eastAsia="en-US" w:bidi="ar-SA"/>
      </w:rPr>
    </w:lvl>
  </w:abstractNum>
  <w:num w:numId="1" w16cid:durableId="1961983950">
    <w:abstractNumId w:val="8"/>
  </w:num>
  <w:num w:numId="2" w16cid:durableId="139467473">
    <w:abstractNumId w:val="4"/>
  </w:num>
  <w:num w:numId="3" w16cid:durableId="814225880">
    <w:abstractNumId w:val="0"/>
  </w:num>
  <w:num w:numId="4" w16cid:durableId="1356299765">
    <w:abstractNumId w:val="9"/>
  </w:num>
  <w:num w:numId="5" w16cid:durableId="409042006">
    <w:abstractNumId w:val="7"/>
  </w:num>
  <w:num w:numId="6" w16cid:durableId="2112431806">
    <w:abstractNumId w:val="2"/>
  </w:num>
  <w:num w:numId="7" w16cid:durableId="1385955822">
    <w:abstractNumId w:val="10"/>
  </w:num>
  <w:num w:numId="8" w16cid:durableId="724837350">
    <w:abstractNumId w:val="3"/>
  </w:num>
  <w:num w:numId="9" w16cid:durableId="822507436">
    <w:abstractNumId w:val="5"/>
  </w:num>
  <w:num w:numId="10" w16cid:durableId="1312294994">
    <w:abstractNumId w:val="1"/>
  </w:num>
  <w:num w:numId="11" w16cid:durableId="1580745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89"/>
    <w:rsid w:val="000011A6"/>
    <w:rsid w:val="000130C4"/>
    <w:rsid w:val="00017B96"/>
    <w:rsid w:val="000320A9"/>
    <w:rsid w:val="00036615"/>
    <w:rsid w:val="00036C05"/>
    <w:rsid w:val="00036E2F"/>
    <w:rsid w:val="00054383"/>
    <w:rsid w:val="00055CB7"/>
    <w:rsid w:val="00062BE4"/>
    <w:rsid w:val="000C2564"/>
    <w:rsid w:val="000C2B69"/>
    <w:rsid w:val="000C71B0"/>
    <w:rsid w:val="000D3121"/>
    <w:rsid w:val="000D4080"/>
    <w:rsid w:val="000F24D1"/>
    <w:rsid w:val="000F38BF"/>
    <w:rsid w:val="001036F0"/>
    <w:rsid w:val="00107A95"/>
    <w:rsid w:val="001229AB"/>
    <w:rsid w:val="00125F42"/>
    <w:rsid w:val="00146F5A"/>
    <w:rsid w:val="00155F42"/>
    <w:rsid w:val="00174D70"/>
    <w:rsid w:val="00182436"/>
    <w:rsid w:val="001916C5"/>
    <w:rsid w:val="001948C6"/>
    <w:rsid w:val="001A0582"/>
    <w:rsid w:val="001A2EB1"/>
    <w:rsid w:val="001A5538"/>
    <w:rsid w:val="001B0306"/>
    <w:rsid w:val="001F4E3C"/>
    <w:rsid w:val="00202B56"/>
    <w:rsid w:val="00261E47"/>
    <w:rsid w:val="00272D2A"/>
    <w:rsid w:val="002A2BCB"/>
    <w:rsid w:val="002A44B9"/>
    <w:rsid w:val="002B333E"/>
    <w:rsid w:val="003200BF"/>
    <w:rsid w:val="00343260"/>
    <w:rsid w:val="00355D80"/>
    <w:rsid w:val="00361058"/>
    <w:rsid w:val="00366E23"/>
    <w:rsid w:val="003727BF"/>
    <w:rsid w:val="0038372D"/>
    <w:rsid w:val="00386125"/>
    <w:rsid w:val="003D2039"/>
    <w:rsid w:val="003E3EEE"/>
    <w:rsid w:val="003E7B5A"/>
    <w:rsid w:val="0040097F"/>
    <w:rsid w:val="00413A11"/>
    <w:rsid w:val="00436A07"/>
    <w:rsid w:val="00451D4D"/>
    <w:rsid w:val="0047252F"/>
    <w:rsid w:val="004A3CDF"/>
    <w:rsid w:val="004B3224"/>
    <w:rsid w:val="004D4C77"/>
    <w:rsid w:val="004F58E5"/>
    <w:rsid w:val="004F5E44"/>
    <w:rsid w:val="0050270A"/>
    <w:rsid w:val="005049DD"/>
    <w:rsid w:val="0057653D"/>
    <w:rsid w:val="00581DE0"/>
    <w:rsid w:val="005852EF"/>
    <w:rsid w:val="0059063E"/>
    <w:rsid w:val="0062633B"/>
    <w:rsid w:val="006343B9"/>
    <w:rsid w:val="00662F6C"/>
    <w:rsid w:val="006C5D4C"/>
    <w:rsid w:val="006D1CFA"/>
    <w:rsid w:val="006E4D94"/>
    <w:rsid w:val="006F1E57"/>
    <w:rsid w:val="006F1F86"/>
    <w:rsid w:val="006F7FE5"/>
    <w:rsid w:val="00713494"/>
    <w:rsid w:val="00717C45"/>
    <w:rsid w:val="00744DF2"/>
    <w:rsid w:val="00754932"/>
    <w:rsid w:val="00755D08"/>
    <w:rsid w:val="00792971"/>
    <w:rsid w:val="00795F96"/>
    <w:rsid w:val="007B3511"/>
    <w:rsid w:val="007B4F33"/>
    <w:rsid w:val="007B5397"/>
    <w:rsid w:val="007D383F"/>
    <w:rsid w:val="007F1AF9"/>
    <w:rsid w:val="00846AB7"/>
    <w:rsid w:val="008567FA"/>
    <w:rsid w:val="00872D7D"/>
    <w:rsid w:val="0087523E"/>
    <w:rsid w:val="00890A2A"/>
    <w:rsid w:val="008A0974"/>
    <w:rsid w:val="008A78E7"/>
    <w:rsid w:val="008E097F"/>
    <w:rsid w:val="008F3113"/>
    <w:rsid w:val="008F635C"/>
    <w:rsid w:val="00915E0F"/>
    <w:rsid w:val="00916821"/>
    <w:rsid w:val="0091738B"/>
    <w:rsid w:val="00922178"/>
    <w:rsid w:val="00930BEA"/>
    <w:rsid w:val="00930E10"/>
    <w:rsid w:val="00940A14"/>
    <w:rsid w:val="00950002"/>
    <w:rsid w:val="00950F5B"/>
    <w:rsid w:val="00953D89"/>
    <w:rsid w:val="009566C3"/>
    <w:rsid w:val="009618A5"/>
    <w:rsid w:val="00966E85"/>
    <w:rsid w:val="0097622C"/>
    <w:rsid w:val="00984337"/>
    <w:rsid w:val="009A3AE5"/>
    <w:rsid w:val="009A7D96"/>
    <w:rsid w:val="009C17FE"/>
    <w:rsid w:val="009D2C20"/>
    <w:rsid w:val="00A07DE3"/>
    <w:rsid w:val="00A1644E"/>
    <w:rsid w:val="00A30F4E"/>
    <w:rsid w:val="00A43669"/>
    <w:rsid w:val="00A718E5"/>
    <w:rsid w:val="00AA5246"/>
    <w:rsid w:val="00AF12C0"/>
    <w:rsid w:val="00B02833"/>
    <w:rsid w:val="00B315C7"/>
    <w:rsid w:val="00B50F55"/>
    <w:rsid w:val="00B75046"/>
    <w:rsid w:val="00B83994"/>
    <w:rsid w:val="00B85A4B"/>
    <w:rsid w:val="00B92CF4"/>
    <w:rsid w:val="00B93443"/>
    <w:rsid w:val="00BB68A5"/>
    <w:rsid w:val="00BB6B6D"/>
    <w:rsid w:val="00BB78C5"/>
    <w:rsid w:val="00BC0C29"/>
    <w:rsid w:val="00BF553C"/>
    <w:rsid w:val="00C022C2"/>
    <w:rsid w:val="00C111B2"/>
    <w:rsid w:val="00C13AA4"/>
    <w:rsid w:val="00C15DA3"/>
    <w:rsid w:val="00C227E9"/>
    <w:rsid w:val="00C56FA3"/>
    <w:rsid w:val="00C84635"/>
    <w:rsid w:val="00C86D1C"/>
    <w:rsid w:val="00CA6D20"/>
    <w:rsid w:val="00CA6F27"/>
    <w:rsid w:val="00CB76F7"/>
    <w:rsid w:val="00CE3119"/>
    <w:rsid w:val="00D01996"/>
    <w:rsid w:val="00D20CA8"/>
    <w:rsid w:val="00D21330"/>
    <w:rsid w:val="00D3276C"/>
    <w:rsid w:val="00D364A0"/>
    <w:rsid w:val="00D404A7"/>
    <w:rsid w:val="00D56996"/>
    <w:rsid w:val="00D64D22"/>
    <w:rsid w:val="00D751D7"/>
    <w:rsid w:val="00D803AE"/>
    <w:rsid w:val="00D9224F"/>
    <w:rsid w:val="00DD6672"/>
    <w:rsid w:val="00DE5FD5"/>
    <w:rsid w:val="00DF1DBA"/>
    <w:rsid w:val="00E03694"/>
    <w:rsid w:val="00E07915"/>
    <w:rsid w:val="00E146D3"/>
    <w:rsid w:val="00E14B3A"/>
    <w:rsid w:val="00E26D74"/>
    <w:rsid w:val="00E4760E"/>
    <w:rsid w:val="00E544C7"/>
    <w:rsid w:val="00E71FBB"/>
    <w:rsid w:val="00E7682F"/>
    <w:rsid w:val="00E9498F"/>
    <w:rsid w:val="00EA024D"/>
    <w:rsid w:val="00EE4407"/>
    <w:rsid w:val="00EE77A5"/>
    <w:rsid w:val="00EF376E"/>
    <w:rsid w:val="00F30EBE"/>
    <w:rsid w:val="00F35642"/>
    <w:rsid w:val="00F44313"/>
    <w:rsid w:val="00F560CD"/>
    <w:rsid w:val="00F80DB5"/>
    <w:rsid w:val="00F81EE2"/>
    <w:rsid w:val="00FC7720"/>
    <w:rsid w:val="00FD63C3"/>
    <w:rsid w:val="44F8D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B973A"/>
  <w15:docId w15:val="{77C18535-DAB9-4D29-9B01-59AAA76A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val="en-GB"/>
    </w:rPr>
  </w:style>
  <w:style w:type="paragraph" w:styleId="Heading1">
    <w:name w:val="heading 1"/>
    <w:basedOn w:val="Normal"/>
    <w:uiPriority w:val="9"/>
    <w:qFormat/>
    <w:pPr>
      <w:spacing w:before="74"/>
      <w:ind w:left="462" w:hanging="357"/>
      <w:outlineLvl w:val="0"/>
    </w:pPr>
    <w:rPr>
      <w:b/>
      <w:bCs/>
      <w:sz w:val="32"/>
      <w:szCs w:val="32"/>
    </w:rPr>
  </w:style>
  <w:style w:type="paragraph" w:styleId="Heading2">
    <w:name w:val="heading 2"/>
    <w:basedOn w:val="Normal"/>
    <w:uiPriority w:val="9"/>
    <w:unhideWhenUsed/>
    <w:qFormat/>
    <w:pPr>
      <w:spacing w:before="102"/>
      <w:ind w:left="106"/>
      <w:outlineLvl w:val="1"/>
    </w:pPr>
    <w:rPr>
      <w:b/>
      <w:bCs/>
      <w:sz w:val="28"/>
      <w:szCs w:val="28"/>
    </w:rPr>
  </w:style>
  <w:style w:type="paragraph" w:styleId="Heading3">
    <w:name w:val="heading 3"/>
    <w:basedOn w:val="Normal"/>
    <w:uiPriority w:val="9"/>
    <w:unhideWhenUsed/>
    <w:qFormat/>
    <w:pPr>
      <w:ind w:left="10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25"/>
      <w:ind w:left="1546" w:hanging="245"/>
    </w:pPr>
  </w:style>
  <w:style w:type="paragraph" w:styleId="TOC2">
    <w:name w:val="toc 2"/>
    <w:basedOn w:val="Normal"/>
    <w:uiPriority w:val="1"/>
    <w:qFormat/>
    <w:pPr>
      <w:spacing w:before="185"/>
      <w:ind w:left="1546"/>
    </w:pPr>
  </w:style>
  <w:style w:type="paragraph" w:styleId="TOC3">
    <w:name w:val="toc 3"/>
    <w:basedOn w:val="Normal"/>
    <w:uiPriority w:val="1"/>
    <w:qFormat/>
    <w:pPr>
      <w:spacing w:before="185"/>
      <w:ind w:left="1546"/>
    </w:pPr>
  </w:style>
  <w:style w:type="paragraph" w:styleId="BodyText">
    <w:name w:val="Body Text"/>
    <w:basedOn w:val="Normal"/>
    <w:uiPriority w:val="1"/>
    <w:qFormat/>
    <w:rPr>
      <w:sz w:val="24"/>
      <w:szCs w:val="24"/>
    </w:rPr>
  </w:style>
  <w:style w:type="paragraph" w:styleId="Title">
    <w:name w:val="Title"/>
    <w:basedOn w:val="Normal"/>
    <w:uiPriority w:val="10"/>
    <w:qFormat/>
    <w:pPr>
      <w:spacing w:before="250"/>
      <w:ind w:left="106"/>
    </w:pPr>
    <w:rPr>
      <w:b/>
      <w:bCs/>
      <w:sz w:val="68"/>
      <w:szCs w:val="68"/>
    </w:rPr>
  </w:style>
  <w:style w:type="paragraph" w:styleId="ListParagraph">
    <w:name w:val="List Paragraph"/>
    <w:basedOn w:val="Normal"/>
    <w:uiPriority w:val="1"/>
    <w:qFormat/>
    <w:pPr>
      <w:ind w:left="807" w:hanging="360"/>
    </w:pPr>
  </w:style>
  <w:style w:type="paragraph" w:customStyle="1" w:styleId="TableParagraph">
    <w:name w:val="Table Paragraph"/>
    <w:basedOn w:val="Normal"/>
    <w:uiPriority w:val="1"/>
    <w:qFormat/>
    <w:pPr>
      <w:spacing w:before="156"/>
      <w:ind w:left="62"/>
      <w:jc w:val="center"/>
    </w:pPr>
  </w:style>
  <w:style w:type="character" w:styleId="CommentReference">
    <w:name w:val="annotation reference"/>
    <w:basedOn w:val="DefaultParagraphFont"/>
    <w:uiPriority w:val="99"/>
    <w:semiHidden/>
    <w:unhideWhenUsed/>
    <w:rsid w:val="001A5538"/>
    <w:rPr>
      <w:sz w:val="16"/>
      <w:szCs w:val="16"/>
    </w:rPr>
  </w:style>
  <w:style w:type="paragraph" w:styleId="CommentText">
    <w:name w:val="annotation text"/>
    <w:basedOn w:val="Normal"/>
    <w:link w:val="CommentTextChar"/>
    <w:uiPriority w:val="99"/>
    <w:semiHidden/>
    <w:unhideWhenUsed/>
    <w:rsid w:val="001A5538"/>
    <w:rPr>
      <w:sz w:val="20"/>
      <w:szCs w:val="20"/>
    </w:rPr>
  </w:style>
  <w:style w:type="character" w:customStyle="1" w:styleId="CommentTextChar">
    <w:name w:val="Comment Text Char"/>
    <w:basedOn w:val="DefaultParagraphFont"/>
    <w:link w:val="CommentText"/>
    <w:uiPriority w:val="99"/>
    <w:semiHidden/>
    <w:rsid w:val="001A5538"/>
    <w:rPr>
      <w:rFonts w:ascii="Gill Sans MT" w:eastAsia="Gill Sans MT" w:hAnsi="Gill Sans MT" w:cs="Gill Sans MT"/>
      <w:sz w:val="20"/>
      <w:szCs w:val="20"/>
      <w:lang w:val="en-GB"/>
    </w:rPr>
  </w:style>
  <w:style w:type="paragraph" w:styleId="CommentSubject">
    <w:name w:val="annotation subject"/>
    <w:basedOn w:val="CommentText"/>
    <w:next w:val="CommentText"/>
    <w:link w:val="CommentSubjectChar"/>
    <w:uiPriority w:val="99"/>
    <w:semiHidden/>
    <w:unhideWhenUsed/>
    <w:rsid w:val="001A5538"/>
    <w:rPr>
      <w:b/>
      <w:bCs/>
    </w:rPr>
  </w:style>
  <w:style w:type="character" w:customStyle="1" w:styleId="CommentSubjectChar">
    <w:name w:val="Comment Subject Char"/>
    <w:basedOn w:val="CommentTextChar"/>
    <w:link w:val="CommentSubject"/>
    <w:uiPriority w:val="99"/>
    <w:semiHidden/>
    <w:rsid w:val="001A5538"/>
    <w:rPr>
      <w:rFonts w:ascii="Gill Sans MT" w:eastAsia="Gill Sans MT" w:hAnsi="Gill Sans MT" w:cs="Gill Sans MT"/>
      <w:b/>
      <w:bCs/>
      <w:sz w:val="20"/>
      <w:szCs w:val="20"/>
      <w:lang w:val="en-GB"/>
    </w:rPr>
  </w:style>
  <w:style w:type="paragraph" w:styleId="Header">
    <w:name w:val="header"/>
    <w:basedOn w:val="Normal"/>
    <w:link w:val="HeaderChar"/>
    <w:uiPriority w:val="99"/>
    <w:semiHidden/>
    <w:unhideWhenUsed/>
    <w:rsid w:val="0047252F"/>
    <w:pPr>
      <w:tabs>
        <w:tab w:val="center" w:pos="4513"/>
        <w:tab w:val="right" w:pos="9026"/>
      </w:tabs>
    </w:pPr>
  </w:style>
  <w:style w:type="character" w:customStyle="1" w:styleId="HeaderChar">
    <w:name w:val="Header Char"/>
    <w:basedOn w:val="DefaultParagraphFont"/>
    <w:link w:val="Header"/>
    <w:uiPriority w:val="99"/>
    <w:semiHidden/>
    <w:rsid w:val="0047252F"/>
    <w:rPr>
      <w:rFonts w:ascii="Gill Sans MT" w:eastAsia="Gill Sans MT" w:hAnsi="Gill Sans MT" w:cs="Gill Sans MT"/>
      <w:lang w:val="en-GB"/>
    </w:rPr>
  </w:style>
  <w:style w:type="paragraph" w:styleId="Footer">
    <w:name w:val="footer"/>
    <w:basedOn w:val="Normal"/>
    <w:link w:val="FooterChar"/>
    <w:uiPriority w:val="99"/>
    <w:semiHidden/>
    <w:unhideWhenUsed/>
    <w:rsid w:val="0047252F"/>
    <w:pPr>
      <w:tabs>
        <w:tab w:val="center" w:pos="4513"/>
        <w:tab w:val="right" w:pos="9026"/>
      </w:tabs>
    </w:pPr>
  </w:style>
  <w:style w:type="character" w:customStyle="1" w:styleId="FooterChar">
    <w:name w:val="Footer Char"/>
    <w:basedOn w:val="DefaultParagraphFont"/>
    <w:link w:val="Footer"/>
    <w:uiPriority w:val="99"/>
    <w:semiHidden/>
    <w:rsid w:val="0047252F"/>
    <w:rPr>
      <w:rFonts w:ascii="Gill Sans MT" w:eastAsia="Gill Sans MT" w:hAnsi="Gill Sans MT" w:cs="Gill Sans M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5651">
      <w:bodyDiv w:val="1"/>
      <w:marLeft w:val="0"/>
      <w:marRight w:val="0"/>
      <w:marTop w:val="0"/>
      <w:marBottom w:val="0"/>
      <w:divBdr>
        <w:top w:val="none" w:sz="0" w:space="0" w:color="auto"/>
        <w:left w:val="none" w:sz="0" w:space="0" w:color="auto"/>
        <w:bottom w:val="none" w:sz="0" w:space="0" w:color="auto"/>
        <w:right w:val="none" w:sz="0" w:space="0" w:color="auto"/>
      </w:divBdr>
    </w:div>
    <w:div w:id="644093185">
      <w:bodyDiv w:val="1"/>
      <w:marLeft w:val="0"/>
      <w:marRight w:val="0"/>
      <w:marTop w:val="0"/>
      <w:marBottom w:val="0"/>
      <w:divBdr>
        <w:top w:val="none" w:sz="0" w:space="0" w:color="auto"/>
        <w:left w:val="none" w:sz="0" w:space="0" w:color="auto"/>
        <w:bottom w:val="none" w:sz="0" w:space="0" w:color="auto"/>
        <w:right w:val="none" w:sz="0" w:space="0" w:color="auto"/>
      </w:divBdr>
    </w:div>
    <w:div w:id="699669211">
      <w:bodyDiv w:val="1"/>
      <w:marLeft w:val="0"/>
      <w:marRight w:val="0"/>
      <w:marTop w:val="0"/>
      <w:marBottom w:val="0"/>
      <w:divBdr>
        <w:top w:val="none" w:sz="0" w:space="0" w:color="auto"/>
        <w:left w:val="none" w:sz="0" w:space="0" w:color="auto"/>
        <w:bottom w:val="none" w:sz="0" w:space="0" w:color="auto"/>
        <w:right w:val="none" w:sz="0" w:space="0" w:color="auto"/>
      </w:divBdr>
    </w:div>
    <w:div w:id="1300375600">
      <w:bodyDiv w:val="1"/>
      <w:marLeft w:val="0"/>
      <w:marRight w:val="0"/>
      <w:marTop w:val="0"/>
      <w:marBottom w:val="0"/>
      <w:divBdr>
        <w:top w:val="none" w:sz="0" w:space="0" w:color="auto"/>
        <w:left w:val="none" w:sz="0" w:space="0" w:color="auto"/>
        <w:bottom w:val="none" w:sz="0" w:space="0" w:color="auto"/>
        <w:right w:val="none" w:sz="0" w:space="0" w:color="auto"/>
      </w:divBdr>
    </w:div>
    <w:div w:id="1669748136">
      <w:bodyDiv w:val="1"/>
      <w:marLeft w:val="0"/>
      <w:marRight w:val="0"/>
      <w:marTop w:val="0"/>
      <w:marBottom w:val="0"/>
      <w:divBdr>
        <w:top w:val="none" w:sz="0" w:space="0" w:color="auto"/>
        <w:left w:val="none" w:sz="0" w:space="0" w:color="auto"/>
        <w:bottom w:val="none" w:sz="0" w:space="0" w:color="auto"/>
        <w:right w:val="none" w:sz="0" w:space="0" w:color="auto"/>
      </w:divBdr>
    </w:div>
    <w:div w:id="1681272811">
      <w:bodyDiv w:val="1"/>
      <w:marLeft w:val="0"/>
      <w:marRight w:val="0"/>
      <w:marTop w:val="0"/>
      <w:marBottom w:val="0"/>
      <w:divBdr>
        <w:top w:val="none" w:sz="0" w:space="0" w:color="auto"/>
        <w:left w:val="none" w:sz="0" w:space="0" w:color="auto"/>
        <w:bottom w:val="none" w:sz="0" w:space="0" w:color="auto"/>
        <w:right w:val="none" w:sz="0" w:space="0" w:color="auto"/>
      </w:divBdr>
    </w:div>
    <w:div w:id="2079133599">
      <w:bodyDiv w:val="1"/>
      <w:marLeft w:val="0"/>
      <w:marRight w:val="0"/>
      <w:marTop w:val="0"/>
      <w:marBottom w:val="0"/>
      <w:divBdr>
        <w:top w:val="none" w:sz="0" w:space="0" w:color="auto"/>
        <w:left w:val="none" w:sz="0" w:space="0" w:color="auto"/>
        <w:bottom w:val="none" w:sz="0" w:space="0" w:color="auto"/>
        <w:right w:val="none" w:sz="0" w:space="0" w:color="auto"/>
      </w:divBdr>
    </w:div>
    <w:div w:id="2109227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9a563c-9aeb-4c47-9ebe-f788546db632">
      <Terms xmlns="http://schemas.microsoft.com/office/infopath/2007/PartnerControls"/>
    </lcf76f155ced4ddcb4097134ff3c332f>
    <TaxCatchAll xmlns="2799d30d-6731-4efe-ac9b-c4895a8828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7A98ACA5020C4D9F58D5A96D879311" ma:contentTypeVersion="16" ma:contentTypeDescription="Create a new document." ma:contentTypeScope="" ma:versionID="dc9469168dcc9d74813e01c7b4cff6a5">
  <xsd:schema xmlns:xsd="http://www.w3.org/2001/XMLSchema" xmlns:xs="http://www.w3.org/2001/XMLSchema" xmlns:p="http://schemas.microsoft.com/office/2006/metadata/properties" xmlns:ns2="b39a563c-9aeb-4c47-9ebe-f788546db632" xmlns:ns3="273608db-6668-4128-9d1f-f160c27e8c8e" xmlns:ns4="2799d30d-6731-4efe-ac9b-c4895a8828d9" targetNamespace="http://schemas.microsoft.com/office/2006/metadata/properties" ma:root="true" ma:fieldsID="74c541be13beebd1ca13f53db45bfe50" ns2:_="" ns3:_="" ns4:_="">
    <xsd:import namespace="b39a563c-9aeb-4c47-9ebe-f788546db632"/>
    <xsd:import namespace="273608db-6668-4128-9d1f-f160c27e8c8e"/>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a563c-9aeb-4c47-9ebe-f788546db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3608db-6668-4128-9d1f-f160c27e8c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7946a5-6111-4833-813d-7427f4b0b7e5}" ma:internalName="TaxCatchAll" ma:showField="CatchAllData" ma:web="273608db-6668-4128-9d1f-f160c27e8c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DC3BE-B12A-42E0-8FF1-3DA3BE22C7F1}">
  <ds:schemaRefs>
    <ds:schemaRef ds:uri="http://schemas.microsoft.com/sharepoint/v3/contenttype/forms"/>
  </ds:schemaRefs>
</ds:datastoreItem>
</file>

<file path=customXml/itemProps2.xml><?xml version="1.0" encoding="utf-8"?>
<ds:datastoreItem xmlns:ds="http://schemas.openxmlformats.org/officeDocument/2006/customXml" ds:itemID="{F720961E-A12A-44AB-93CC-10C8B7EE825B}">
  <ds:schemaRefs>
    <ds:schemaRef ds:uri="http://schemas.microsoft.com/office/2006/metadata/properties"/>
    <ds:schemaRef ds:uri="http://schemas.microsoft.com/office/infopath/2007/PartnerControls"/>
    <ds:schemaRef ds:uri="b39a563c-9aeb-4c47-9ebe-f788546db632"/>
    <ds:schemaRef ds:uri="2799d30d-6731-4efe-ac9b-c4895a8828d9"/>
  </ds:schemaRefs>
</ds:datastoreItem>
</file>

<file path=customXml/itemProps3.xml><?xml version="1.0" encoding="utf-8"?>
<ds:datastoreItem xmlns:ds="http://schemas.openxmlformats.org/officeDocument/2006/customXml" ds:itemID="{608FBC07-4B4E-44CE-9108-F7431A1B4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a563c-9aeb-4c47-9ebe-f788546db632"/>
    <ds:schemaRef ds:uri="273608db-6668-4128-9d1f-f160c27e8c8e"/>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Schofield</dc:creator>
  <cp:lastModifiedBy>Steven Brown</cp:lastModifiedBy>
  <cp:revision>81</cp:revision>
  <dcterms:created xsi:type="dcterms:W3CDTF">2022-06-10T08:18:00Z</dcterms:created>
  <dcterms:modified xsi:type="dcterms:W3CDTF">2023-04-18T10:24:00Z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Creator">
    <vt:lpwstr>Adobe InDesign 16.3 (Windows)</vt:lpwstr>
  </property>
  <property fmtid="{D5CDD505-2E9C-101B-9397-08002B2CF9AE}" pid="4" name="LastSaved">
    <vt:filetime>2022-05-13T00:00:00Z</vt:filetime>
  </property>
  <property fmtid="{D5CDD505-2E9C-101B-9397-08002B2CF9AE}" pid="5" name="ContentTypeId">
    <vt:lpwstr>0x0101007F7A98ACA5020C4D9F58D5A96D879311</vt:lpwstr>
  </property>
  <property fmtid="{D5CDD505-2E9C-101B-9397-08002B2CF9AE}" pid="6" name="MediaServiceImageTags">
    <vt:lpwstr/>
  </property>
</Properties>
</file>