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0391817D"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931E8D">
              <w:rPr>
                <w:rFonts w:ascii="Arial" w:hAnsi="Arial" w:cs="Arial"/>
              </w:rPr>
              <w:t>25</w:t>
            </w:r>
            <w:r w:rsidR="00173AE0">
              <w:rPr>
                <w:rFonts w:ascii="Arial" w:hAnsi="Arial" w:cs="Arial"/>
              </w:rPr>
              <w:t xml:space="preserve"> </w:t>
            </w:r>
            <w:r w:rsidR="009A7AE1">
              <w:rPr>
                <w:rFonts w:ascii="Arial" w:hAnsi="Arial" w:cs="Arial"/>
              </w:rPr>
              <w:t>Nov</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1B0F769E" w:rsidR="00AD7BD4" w:rsidRDefault="00EE4026" w:rsidP="00261DE8">
      <w:pPr>
        <w:rPr>
          <w:rFonts w:ascii="Arial" w:eastAsia="Times New Roman" w:hAnsi="Arial" w:cs="Arial"/>
        </w:rPr>
      </w:pPr>
      <w:r w:rsidRPr="2DBBE11B">
        <w:rPr>
          <w:rFonts w:ascii="Arial" w:eastAsia="Times New Roman" w:hAnsi="Arial" w:cs="Arial"/>
        </w:rPr>
        <w:t xml:space="preserve">VERSION </w:t>
      </w:r>
      <w:r w:rsidR="009A7AE1">
        <w:rPr>
          <w:rFonts w:ascii="Arial" w:eastAsia="Times New Roman" w:hAnsi="Arial" w:cs="Arial"/>
        </w:rPr>
        <w:t>11</w:t>
      </w:r>
      <w:r w:rsidR="00202011">
        <w:rPr>
          <w:rFonts w:ascii="Arial" w:eastAsia="Times New Roman" w:hAnsi="Arial" w:cs="Arial"/>
        </w:rPr>
        <w:t>.</w:t>
      </w:r>
      <w:r w:rsidR="00931E8D">
        <w:rPr>
          <w:rFonts w:ascii="Arial" w:eastAsia="Times New Roman" w:hAnsi="Arial" w:cs="Arial"/>
        </w:rPr>
        <w:t>3</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Dear dm+d User,</w:t>
      </w:r>
    </w:p>
    <w:p w14:paraId="2120AEB3" w14:textId="77777777" w:rsidR="00C41391" w:rsidRDefault="00C41391" w:rsidP="00261DE8">
      <w:pPr>
        <w:rPr>
          <w:rFonts w:ascii="Arial" w:eastAsia="Times New Roman" w:hAnsi="Arial" w:cs="Arial"/>
        </w:rPr>
      </w:pPr>
    </w:p>
    <w:p w14:paraId="094A4A9C" w14:textId="77777777" w:rsidR="00C41391" w:rsidRDefault="00C41391" w:rsidP="00C41391">
      <w:pPr>
        <w:rPr>
          <w:rFonts w:ascii="Arial" w:hAnsi="Arial" w:cs="Arial"/>
          <w:b/>
          <w:bCs/>
          <w:u w:val="single"/>
        </w:rPr>
      </w:pPr>
    </w:p>
    <w:p w14:paraId="29DDF419" w14:textId="77777777" w:rsidR="00C41391" w:rsidRDefault="00C41391" w:rsidP="00C41391">
      <w:pPr>
        <w:rPr>
          <w:rFonts w:ascii="Arial" w:hAnsi="Arial" w:cs="Arial"/>
          <w:b/>
          <w:bCs/>
          <w:u w:val="single"/>
        </w:rPr>
      </w:pPr>
    </w:p>
    <w:p w14:paraId="2FBD37DE" w14:textId="19CEB40C" w:rsidR="00C41391" w:rsidRPr="00C41391" w:rsidRDefault="00C41391" w:rsidP="00C41391">
      <w:pPr>
        <w:rPr>
          <w:rFonts w:ascii="Arial" w:eastAsiaTheme="minorHAnsi" w:hAnsi="Arial" w:cs="Arial"/>
          <w:sz w:val="22"/>
          <w:szCs w:val="22"/>
          <w:lang w:val="en-GB"/>
        </w:rPr>
      </w:pPr>
      <w:r w:rsidRPr="00C41391">
        <w:rPr>
          <w:rFonts w:ascii="Arial" w:hAnsi="Arial" w:cs="Arial"/>
          <w:b/>
          <w:bCs/>
          <w:u w:val="single"/>
        </w:rPr>
        <w:t>Ramipril 2.5mg/5ml oral solution sugar free update</w:t>
      </w:r>
    </w:p>
    <w:p w14:paraId="095B096F" w14:textId="77777777" w:rsidR="00C41391" w:rsidRPr="00C41391" w:rsidRDefault="00C41391" w:rsidP="00C41391">
      <w:pPr>
        <w:rPr>
          <w:rFonts w:ascii="Arial" w:hAnsi="Arial" w:cs="Arial"/>
        </w:rPr>
      </w:pPr>
    </w:p>
    <w:p w14:paraId="4F5E25EB" w14:textId="48B7B9C5" w:rsidR="00C41391" w:rsidRDefault="00C41391" w:rsidP="00C41391">
      <w:pPr>
        <w:rPr>
          <w:rFonts w:ascii="Arial" w:eastAsia="Times New Roman" w:hAnsi="Arial" w:cs="Arial"/>
        </w:rPr>
      </w:pPr>
      <w:r>
        <w:rPr>
          <w:rFonts w:ascii="Arial" w:hAnsi="Arial" w:cs="Arial"/>
        </w:rPr>
        <w:t>Under the VMP Ramipril 2.5mg/5ml oral solution sugar free (SNOMED CT UK extension identifier 19877111000001100) there are currently two Rosemont Pharmaceuticals Ltd AMPs/AMPPs.</w:t>
      </w:r>
      <w:r>
        <w:rPr>
          <w:rFonts w:ascii="Arial" w:hAnsi="Arial" w:cs="Arial"/>
        </w:rPr>
        <w:t xml:space="preserve"> </w:t>
      </w:r>
      <w:r>
        <w:rPr>
          <w:rFonts w:ascii="Arial" w:hAnsi="Arial" w:cs="Arial"/>
        </w:rPr>
        <w:t>This is a temporary measure to support transition to a newly formulated AMP</w:t>
      </w:r>
    </w:p>
    <w:p w14:paraId="2882F1A5" w14:textId="77777777" w:rsidR="008D3410" w:rsidRDefault="008D3410" w:rsidP="00261DE8">
      <w:pPr>
        <w:rPr>
          <w:rFonts w:ascii="Arial" w:eastAsia="Times New Roman" w:hAnsi="Arial" w:cs="Arial"/>
        </w:rPr>
      </w:pPr>
    </w:p>
    <w:p w14:paraId="3EBAA44E" w14:textId="77777777" w:rsidR="002055D6" w:rsidRDefault="002055D6" w:rsidP="00261DE8">
      <w:pPr>
        <w:rPr>
          <w:rFonts w:ascii="Arial" w:eastAsia="Times New Roman" w:hAnsi="Arial" w:cs="Arial"/>
        </w:rPr>
      </w:pPr>
    </w:p>
    <w:p w14:paraId="2E538532" w14:textId="5369A949" w:rsidR="00222141" w:rsidRPr="00222141" w:rsidRDefault="00DA22F1" w:rsidP="00222141">
      <w:pPr>
        <w:rPr>
          <w:rFonts w:ascii="Arial" w:eastAsia="Aptos" w:hAnsi="Arial" w:cs="Arial"/>
          <w:b/>
          <w:bCs/>
          <w:u w:val="single"/>
          <w:lang w:val="en-GB"/>
        </w:rPr>
      </w:pPr>
      <w:r>
        <w:rPr>
          <w:rFonts w:ascii="Arial" w:eastAsia="Aptos" w:hAnsi="Arial" w:cs="Arial"/>
          <w:b/>
          <w:bCs/>
          <w:u w:val="single"/>
          <w:lang w:val="en-GB"/>
        </w:rPr>
        <w:t>S</w:t>
      </w:r>
      <w:r w:rsidR="00222141" w:rsidRPr="00222141">
        <w:rPr>
          <w:rFonts w:ascii="Arial" w:eastAsia="Aptos" w:hAnsi="Arial" w:cs="Arial"/>
          <w:b/>
          <w:bCs/>
          <w:u w:val="single"/>
          <w:lang w:val="en-GB"/>
        </w:rPr>
        <w:t>hare your views - dm+d and SNOMED CT UK Drug Extension release cycles</w:t>
      </w:r>
    </w:p>
    <w:p w14:paraId="552996B8" w14:textId="77777777" w:rsidR="00222141" w:rsidRPr="00222141" w:rsidRDefault="00222141" w:rsidP="00222141">
      <w:pPr>
        <w:rPr>
          <w:rFonts w:ascii="Arial" w:eastAsia="Aptos" w:hAnsi="Arial" w:cs="Arial"/>
          <w:lang w:val="en-GB"/>
        </w:rPr>
      </w:pPr>
    </w:p>
    <w:p w14:paraId="3787FC97" w14:textId="77777777" w:rsidR="00222141" w:rsidRPr="00222141" w:rsidRDefault="00222141" w:rsidP="00222141">
      <w:pPr>
        <w:rPr>
          <w:rFonts w:ascii="Arial" w:eastAsia="Aptos" w:hAnsi="Arial" w:cs="Arial"/>
          <w:lang w:val="en-GB"/>
        </w:rPr>
      </w:pPr>
      <w:r w:rsidRPr="00222141">
        <w:rPr>
          <w:rFonts w:ascii="Arial" w:eastAsia="Aptos" w:hAnsi="Arial" w:cs="Arial"/>
          <w:lang w:val="en-GB"/>
        </w:rPr>
        <w:t xml:space="preserve">As part of the </w:t>
      </w:r>
      <w:hyperlink r:id="rId14" w:history="1">
        <w:r w:rsidRPr="00222141">
          <w:rPr>
            <w:rFonts w:ascii="Arial" w:eastAsia="Aptos" w:hAnsi="Arial" w:cs="Arial"/>
            <w:color w:val="0563C1"/>
            <w:u w:val="single"/>
            <w:lang w:val="en-GB"/>
          </w:rPr>
          <w:t>UK Medicines Terminology Futures work</w:t>
        </w:r>
      </w:hyperlink>
      <w:r w:rsidRPr="00222141">
        <w:rPr>
          <w:rFonts w:ascii="Arial" w:eastAsia="Aptos" w:hAnsi="Arial" w:cs="Arial"/>
          <w:lang w:val="en-GB"/>
        </w:rPr>
        <w:t>, we are seeking views from those who use or manage dm+d and/or SNOMED CT UK Drug Extension data, to understand preferences for release timings of the two terminologies and potential impacts if they were changed. </w:t>
      </w:r>
    </w:p>
    <w:p w14:paraId="76F20E56" w14:textId="77777777" w:rsidR="00222141" w:rsidRPr="00222141" w:rsidRDefault="00222141" w:rsidP="00222141">
      <w:pPr>
        <w:rPr>
          <w:rFonts w:ascii="Arial" w:eastAsia="Aptos" w:hAnsi="Arial" w:cs="Arial"/>
          <w:lang w:val="en-GB"/>
        </w:rPr>
      </w:pPr>
    </w:p>
    <w:p w14:paraId="3F1CDF25" w14:textId="77777777" w:rsidR="00222141" w:rsidRPr="00222141" w:rsidRDefault="00222141" w:rsidP="00222141">
      <w:pPr>
        <w:rPr>
          <w:rFonts w:ascii="Arial" w:eastAsia="Aptos" w:hAnsi="Arial" w:cs="Arial"/>
          <w:b/>
          <w:bCs/>
          <w:lang w:val="en-GB"/>
        </w:rPr>
      </w:pPr>
      <w:r w:rsidRPr="00222141">
        <w:rPr>
          <w:rFonts w:ascii="Arial" w:eastAsia="Aptos" w:hAnsi="Arial" w:cs="Arial"/>
          <w:lang w:val="en-GB"/>
        </w:rPr>
        <w:t>The purpose of obtaining views about release timings is to ensure we are meeting user needs, ensuring terminology information is cascaded at times to align with other dependencies and reduce burden, where possible. </w:t>
      </w:r>
      <w:r w:rsidRPr="00222141">
        <w:rPr>
          <w:rFonts w:ascii="Arial" w:eastAsia="Aptos" w:hAnsi="Arial" w:cs="Arial"/>
          <w:lang w:val="en-GB"/>
        </w:rPr>
        <w:br/>
      </w:r>
      <w:r w:rsidRPr="00222141">
        <w:rPr>
          <w:rFonts w:ascii="Arial" w:eastAsia="Aptos" w:hAnsi="Arial" w:cs="Arial"/>
          <w:lang w:val="en-GB"/>
        </w:rPr>
        <w:br/>
      </w:r>
      <w:r w:rsidRPr="00222141">
        <w:rPr>
          <w:rFonts w:ascii="Arial" w:eastAsia="Aptos" w:hAnsi="Arial" w:cs="Arial"/>
          <w:b/>
          <w:bCs/>
          <w:lang w:val="en-GB"/>
        </w:rPr>
        <w:t>This is an opportunity to highlight your preferences and does not mean release timings will change.</w:t>
      </w:r>
      <w:r w:rsidRPr="00222141">
        <w:rPr>
          <w:rFonts w:ascii="Arial" w:eastAsia="Aptos" w:hAnsi="Arial" w:cs="Arial"/>
          <w:lang w:val="en-GB"/>
        </w:rPr>
        <w:t> If any release timings are to change, further impact analysis will take place to assess implementation options. </w:t>
      </w:r>
      <w:r w:rsidRPr="00222141">
        <w:rPr>
          <w:rFonts w:ascii="Arial" w:eastAsia="Aptos" w:hAnsi="Arial" w:cs="Arial"/>
          <w:b/>
          <w:bCs/>
          <w:lang w:val="en-GB"/>
        </w:rPr>
        <w:t>Any change would not take place until at least summer 2025. </w:t>
      </w:r>
    </w:p>
    <w:p w14:paraId="51A9697B" w14:textId="77777777" w:rsidR="00222141" w:rsidRPr="00222141" w:rsidRDefault="00222141" w:rsidP="00222141">
      <w:pPr>
        <w:rPr>
          <w:rFonts w:ascii="Arial" w:eastAsia="Aptos" w:hAnsi="Arial" w:cs="Arial"/>
          <w:b/>
          <w:bCs/>
          <w:lang w:val="en-GB"/>
        </w:rPr>
      </w:pPr>
    </w:p>
    <w:p w14:paraId="6B4061C2" w14:textId="77777777" w:rsidR="00222141" w:rsidRPr="00222141" w:rsidRDefault="00222141" w:rsidP="00222141">
      <w:pPr>
        <w:rPr>
          <w:rFonts w:ascii="Arial" w:eastAsia="Aptos" w:hAnsi="Arial" w:cs="Arial"/>
          <w:lang w:val="en-GB"/>
        </w:rPr>
      </w:pPr>
      <w:r w:rsidRPr="00222141">
        <w:rPr>
          <w:rFonts w:ascii="Arial" w:eastAsia="Aptos" w:hAnsi="Arial" w:cs="Arial"/>
          <w:lang w:val="en-GB"/>
        </w:rPr>
        <w:lastRenderedPageBreak/>
        <w:t xml:space="preserve">Supporting information about this work can be found on the </w:t>
      </w:r>
      <w:hyperlink r:id="rId15" w:history="1">
        <w:r w:rsidRPr="00222141">
          <w:rPr>
            <w:rFonts w:ascii="Arial" w:eastAsia="Aptos" w:hAnsi="Arial" w:cs="Arial"/>
            <w:color w:val="0563C1"/>
            <w:u w:val="single"/>
            <w:lang w:val="en-GB"/>
          </w:rPr>
          <w:t>dm+d and SNOMED CT UK Drug Extension release cycles</w:t>
        </w:r>
      </w:hyperlink>
      <w:r w:rsidRPr="00222141">
        <w:rPr>
          <w:rFonts w:ascii="Arial" w:eastAsia="Aptos" w:hAnsi="Arial" w:cs="Arial"/>
          <w:lang w:val="en-GB"/>
        </w:rPr>
        <w:t xml:space="preserve"> webpage.</w:t>
      </w:r>
      <w:r w:rsidRPr="00222141">
        <w:rPr>
          <w:rFonts w:ascii="Arial" w:eastAsia="Aptos" w:hAnsi="Arial" w:cs="Arial"/>
          <w:lang w:val="en-GB"/>
        </w:rPr>
        <w:br/>
      </w:r>
      <w:r w:rsidRPr="00222141">
        <w:rPr>
          <w:rFonts w:ascii="Arial" w:eastAsia="Aptos" w:hAnsi="Arial" w:cs="Arial"/>
          <w:lang w:val="en-GB"/>
        </w:rPr>
        <w:br/>
        <w:t xml:space="preserve">We have produced a </w:t>
      </w:r>
      <w:hyperlink r:id="rId16" w:history="1">
        <w:r w:rsidRPr="00222141">
          <w:rPr>
            <w:rFonts w:ascii="Arial" w:eastAsia="Aptos" w:hAnsi="Arial" w:cs="Arial"/>
            <w:color w:val="0563C1"/>
            <w:u w:val="single"/>
            <w:lang w:val="en-GB"/>
          </w:rPr>
          <w:t>survey</w:t>
        </w:r>
      </w:hyperlink>
      <w:r w:rsidRPr="00222141">
        <w:rPr>
          <w:rFonts w:ascii="Arial" w:eastAsia="Aptos" w:hAnsi="Arial" w:cs="Arial"/>
          <w:lang w:val="en-GB"/>
        </w:rPr>
        <w:t> and would really value your insights and feedback by </w:t>
      </w:r>
      <w:r w:rsidRPr="00222141">
        <w:rPr>
          <w:rFonts w:ascii="Arial" w:eastAsia="Aptos" w:hAnsi="Arial" w:cs="Arial"/>
          <w:b/>
          <w:bCs/>
          <w:lang w:val="en-GB"/>
        </w:rPr>
        <w:t>5pm Friday 6 December 2024</w:t>
      </w:r>
      <w:r w:rsidRPr="00222141">
        <w:rPr>
          <w:rFonts w:ascii="Arial" w:eastAsia="Aptos" w:hAnsi="Arial" w:cs="Arial"/>
          <w:lang w:val="en-GB"/>
        </w:rPr>
        <w:t xml:space="preserve">. </w:t>
      </w:r>
    </w:p>
    <w:p w14:paraId="1FF333A8" w14:textId="77777777" w:rsidR="00222141" w:rsidRPr="00222141" w:rsidRDefault="00222141" w:rsidP="00222141">
      <w:pPr>
        <w:rPr>
          <w:rFonts w:ascii="Calibri" w:eastAsia="Aptos" w:hAnsi="Calibri" w:cs="Calibri"/>
          <w:sz w:val="22"/>
          <w:szCs w:val="22"/>
          <w:lang w:val="en-GB"/>
        </w:rPr>
      </w:pPr>
      <w:r w:rsidRPr="00222141">
        <w:rPr>
          <w:rFonts w:ascii="Arial" w:eastAsia="Aptos" w:hAnsi="Arial" w:cs="Arial"/>
          <w:lang w:val="en-GB"/>
        </w:rPr>
        <w:br/>
        <w:t xml:space="preserve">If you have any issues completing the survey or would like to discuss this work further, please contact </w:t>
      </w:r>
      <w:hyperlink r:id="rId17" w:history="1">
        <w:r w:rsidRPr="00222141">
          <w:rPr>
            <w:rFonts w:ascii="Arial" w:eastAsia="Aptos" w:hAnsi="Arial" w:cs="Arial"/>
            <w:color w:val="0563C1"/>
            <w:u w:val="single"/>
            <w:lang w:val="en-GB"/>
          </w:rPr>
          <w:t>nhsdigital.ukmeds@nhs.net</w:t>
        </w:r>
      </w:hyperlink>
      <w:r w:rsidRPr="00222141">
        <w:rPr>
          <w:rFonts w:ascii="Calibri" w:eastAsia="Aptos" w:hAnsi="Calibri" w:cs="Calibri"/>
          <w:sz w:val="22"/>
          <w:szCs w:val="22"/>
          <w:lang w:val="en-GB"/>
        </w:rPr>
        <w:t xml:space="preserve">  </w:t>
      </w:r>
    </w:p>
    <w:p w14:paraId="50118853" w14:textId="77777777" w:rsidR="00222141" w:rsidRPr="00222141" w:rsidRDefault="00222141" w:rsidP="00222141">
      <w:pPr>
        <w:rPr>
          <w:rFonts w:ascii="Calibri" w:eastAsia="Aptos" w:hAnsi="Calibri" w:cs="Calibri"/>
          <w:sz w:val="22"/>
          <w:szCs w:val="22"/>
          <w:lang w:val="en-GB"/>
        </w:rPr>
      </w:pPr>
    </w:p>
    <w:p w14:paraId="4A1EA3AC" w14:textId="77777777" w:rsidR="00222141" w:rsidRDefault="00222141" w:rsidP="00261DE8">
      <w:pPr>
        <w:rPr>
          <w:rFonts w:ascii="Arial" w:eastAsia="Times New Roman" w:hAnsi="Arial" w:cs="Arial"/>
        </w:rPr>
      </w:pPr>
    </w:p>
    <w:p w14:paraId="6C9254D0" w14:textId="77777777" w:rsidR="00222141" w:rsidRDefault="00222141" w:rsidP="00261DE8">
      <w:pPr>
        <w:rPr>
          <w:rFonts w:ascii="Arial" w:eastAsia="Times New Roman" w:hAnsi="Arial" w:cs="Arial"/>
        </w:rPr>
      </w:pPr>
    </w:p>
    <w:p w14:paraId="75B8A5BF" w14:textId="77777777" w:rsidR="008D3410" w:rsidRPr="00222141" w:rsidRDefault="008D3410" w:rsidP="008D3410">
      <w:pPr>
        <w:rPr>
          <w:rFonts w:ascii="Arial" w:eastAsia="Times New Roman" w:hAnsi="Arial" w:cs="Arial"/>
          <w:b/>
          <w:bCs/>
          <w:u w:val="single"/>
          <w:lang w:val="en-GB"/>
        </w:rPr>
      </w:pPr>
      <w:r w:rsidRPr="00222141">
        <w:rPr>
          <w:rFonts w:ascii="Arial" w:eastAsia="Times New Roman" w:hAnsi="Arial" w:cs="Arial"/>
          <w:b/>
          <w:bCs/>
          <w:u w:val="single"/>
          <w:lang w:val="en-GB"/>
        </w:rPr>
        <w:t>Addition of 'Ingredients for VTMs' in dm+d (XML) release files and SNOMED CT UK Drug Extension</w:t>
      </w:r>
    </w:p>
    <w:p w14:paraId="47BB93BC" w14:textId="77777777" w:rsidR="008D3410" w:rsidRPr="008D3410" w:rsidRDefault="008D3410" w:rsidP="008D3410">
      <w:pPr>
        <w:rPr>
          <w:rFonts w:ascii="Arial" w:eastAsia="Times New Roman" w:hAnsi="Arial" w:cs="Arial"/>
          <w:lang w:val="en-GB"/>
        </w:rPr>
      </w:pPr>
    </w:p>
    <w:p w14:paraId="021F7D2D" w14:textId="77777777" w:rsidR="008D3410" w:rsidRPr="008D3410" w:rsidRDefault="008D3410" w:rsidP="008D3410">
      <w:pPr>
        <w:rPr>
          <w:rFonts w:ascii="Arial" w:eastAsia="Times New Roman" w:hAnsi="Arial" w:cs="Arial"/>
          <w:b/>
          <w:bCs/>
          <w:lang w:val="en-GB"/>
        </w:rPr>
      </w:pPr>
      <w:r w:rsidRPr="008D3410">
        <w:rPr>
          <w:rFonts w:ascii="Arial" w:eastAsia="Times New Roman" w:hAnsi="Arial" w:cs="Arial"/>
          <w:lang w:val="en-GB"/>
        </w:rPr>
        <w:t>We are providing an update to information posted in </w:t>
      </w:r>
      <w:hyperlink r:id="rId18" w:history="1">
        <w:r w:rsidRPr="008D3410">
          <w:rPr>
            <w:rStyle w:val="Hyperlink"/>
            <w:rFonts w:ascii="Arial" w:eastAsia="Times New Roman" w:hAnsi="Arial" w:cs="Arial"/>
            <w:lang w:val="en-GB"/>
          </w:rPr>
          <w:t>September</w:t>
        </w:r>
      </w:hyperlink>
      <w:r w:rsidRPr="008D3410">
        <w:rPr>
          <w:rFonts w:ascii="Arial" w:eastAsia="Times New Roman" w:hAnsi="Arial" w:cs="Arial"/>
          <w:lang w:val="en-GB"/>
        </w:rPr>
        <w:t xml:space="preserve"> regarding the addition of 'Ingredients for VTMs' in dm+d (XML) release files and SNOMED CT UK Drug Extension.</w:t>
      </w:r>
    </w:p>
    <w:p w14:paraId="0D11CDB7" w14:textId="77777777" w:rsidR="008D3410" w:rsidRPr="008D3410" w:rsidRDefault="008D3410" w:rsidP="008D3410">
      <w:pPr>
        <w:rPr>
          <w:rFonts w:ascii="Arial" w:eastAsia="Times New Roman" w:hAnsi="Arial" w:cs="Arial"/>
          <w:lang w:val="en-GB"/>
        </w:rPr>
      </w:pPr>
    </w:p>
    <w:p w14:paraId="7F0D98F4"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 xml:space="preserve">The VTM Ingredient XML file will be maintained from Monday 18 November and the VTM Ingredients that need populating will be gradually added over a period of time.  We will provide confirmation when this has been completed. </w:t>
      </w:r>
    </w:p>
    <w:p w14:paraId="47B1D7AB"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The weekly dm+d extract will be added to the NHS Terminology Server as usual and will include the live VTM Ingredients XML file.</w:t>
      </w:r>
    </w:p>
    <w:p w14:paraId="0CABA29A" w14:textId="77777777" w:rsidR="008D3410" w:rsidRPr="008D3410" w:rsidRDefault="008D3410" w:rsidP="008D3410">
      <w:pPr>
        <w:rPr>
          <w:rFonts w:ascii="Arial" w:eastAsia="Times New Roman" w:hAnsi="Arial" w:cs="Arial"/>
          <w:lang w:val="en-GB"/>
        </w:rPr>
      </w:pPr>
    </w:p>
    <w:p w14:paraId="2F899B81"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b/>
          <w:bCs/>
          <w:lang w:val="en-GB"/>
        </w:rPr>
        <w:t>Please note that VTM Ingredients information will only be available via TRUD from 23 September 2024 and will not be seen in the dm+d browser until further notice is provided.</w:t>
      </w:r>
    </w:p>
    <w:p w14:paraId="4D1F681F" w14:textId="77777777" w:rsidR="008D3410" w:rsidRPr="008D3410" w:rsidRDefault="008D3410" w:rsidP="008D3410">
      <w:pPr>
        <w:rPr>
          <w:rFonts w:ascii="Arial" w:eastAsia="Times New Roman" w:hAnsi="Arial" w:cs="Arial"/>
          <w:lang w:val="en-GB"/>
        </w:rPr>
      </w:pPr>
    </w:p>
    <w:p w14:paraId="48EA594F"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9"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617102B0" w14:textId="77777777" w:rsidR="008D3410" w:rsidRPr="008D3410" w:rsidRDefault="008D3410" w:rsidP="008D3410">
      <w:pPr>
        <w:rPr>
          <w:rFonts w:ascii="Arial" w:eastAsia="Times New Roman" w:hAnsi="Arial" w:cs="Arial"/>
          <w:lang w:val="en-GB"/>
        </w:rPr>
      </w:pPr>
    </w:p>
    <w:p w14:paraId="478115B8"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If you have any specific queries relating to the dm+d and SNOMED CT UK Drug Extension changes, please contact </w:t>
      </w:r>
      <w:hyperlink r:id="rId20" w:history="1">
        <w:r w:rsidRPr="008D3410">
          <w:rPr>
            <w:rStyle w:val="Hyperlink"/>
            <w:rFonts w:ascii="Arial" w:eastAsia="Times New Roman" w:hAnsi="Arial" w:cs="Arial"/>
            <w:lang w:val="en-GB"/>
          </w:rPr>
          <w:t>nhsdigital.ukmeds@nhs.net</w:t>
        </w:r>
      </w:hyperlink>
    </w:p>
    <w:p w14:paraId="7736551D" w14:textId="77777777" w:rsidR="008D3410" w:rsidRDefault="008D3410" w:rsidP="00D9589A">
      <w:pPr>
        <w:rPr>
          <w:rFonts w:ascii="Arial" w:eastAsia="Times New Roman" w:hAnsi="Arial" w:cs="Arial"/>
        </w:rPr>
      </w:pPr>
    </w:p>
    <w:p w14:paraId="65B1EE2A" w14:textId="77777777" w:rsidR="008D3410" w:rsidRDefault="008D3410" w:rsidP="00D9589A">
      <w:pPr>
        <w:rPr>
          <w:rFonts w:ascii="Arial" w:eastAsia="Times New Roman" w:hAnsi="Arial" w:cs="Arial"/>
        </w:rPr>
      </w:pPr>
    </w:p>
    <w:p w14:paraId="13ACF490" w14:textId="77777777" w:rsidR="008D3410" w:rsidRDefault="008D3410" w:rsidP="00D9589A">
      <w:pPr>
        <w:rPr>
          <w:rFonts w:ascii="Arial" w:eastAsia="Times New Roman" w:hAnsi="Arial" w:cs="Arial"/>
        </w:rPr>
      </w:pPr>
    </w:p>
    <w:p w14:paraId="49EA4347" w14:textId="1E21F904" w:rsidR="001674EA" w:rsidRPr="001674EA" w:rsidRDefault="001674EA" w:rsidP="001674EA">
      <w:pPr>
        <w:rPr>
          <w:rFonts w:ascii="Arial" w:eastAsia="Aptos" w:hAnsi="Arial" w:cs="Arial"/>
          <w:b/>
          <w:bCs/>
          <w:u w:val="single"/>
          <w:lang w:val="en-GB"/>
        </w:rPr>
      </w:pPr>
      <w:r w:rsidRPr="001674EA">
        <w:rPr>
          <w:rFonts w:ascii="Arial" w:eastAsia="Aptos" w:hAnsi="Arial" w:cs="Arial"/>
          <w:b/>
          <w:bCs/>
          <w:u w:val="single"/>
          <w:lang w:val="en-GB"/>
        </w:rPr>
        <w:t>SNOMED International consultation on the inactivation of Role Groupers in Substance and Medicinal Product Hierarchies</w:t>
      </w:r>
    </w:p>
    <w:p w14:paraId="3B23D47C" w14:textId="77777777" w:rsidR="001674EA" w:rsidRPr="001674EA" w:rsidRDefault="001674EA" w:rsidP="001674EA">
      <w:pPr>
        <w:rPr>
          <w:rFonts w:ascii="Calibri" w:eastAsia="Aptos" w:hAnsi="Calibri" w:cs="Calibri"/>
          <w:sz w:val="22"/>
          <w:szCs w:val="22"/>
          <w:lang w:val="en-GB"/>
        </w:rPr>
      </w:pPr>
    </w:p>
    <w:p w14:paraId="689B5CC8" w14:textId="77777777" w:rsidR="001674EA" w:rsidRPr="001674EA" w:rsidRDefault="001674EA" w:rsidP="001674EA">
      <w:pPr>
        <w:rPr>
          <w:rFonts w:ascii="Arial" w:eastAsia="Aptos" w:hAnsi="Arial" w:cs="Arial"/>
          <w:lang w:val="en-GB"/>
        </w:rPr>
      </w:pPr>
      <w:r w:rsidRPr="001674EA">
        <w:rPr>
          <w:rFonts w:ascii="Arial" w:eastAsia="Aptos" w:hAnsi="Arial" w:cs="Arial"/>
          <w:lang w:val="en-GB"/>
        </w:rPr>
        <w:t>We are providing an update to the information posted in </w:t>
      </w:r>
      <w:hyperlink r:id="rId21" w:history="1">
        <w:r w:rsidRPr="001674EA">
          <w:rPr>
            <w:rFonts w:ascii="Arial" w:eastAsia="Aptos" w:hAnsi="Arial" w:cs="Arial"/>
            <w:color w:val="0563C1"/>
            <w:u w:val="single"/>
            <w:lang w:val="en-GB"/>
          </w:rPr>
          <w:t>September</w:t>
        </w:r>
      </w:hyperlink>
      <w:r w:rsidRPr="001674EA">
        <w:rPr>
          <w:rFonts w:ascii="Arial" w:eastAsia="Aptos" w:hAnsi="Arial" w:cs="Arial"/>
          <w:lang w:val="en-GB"/>
        </w:rPr>
        <w:t xml:space="preserve"> regarding the inactivation of Medicinal Product therapeutic role groupers.</w:t>
      </w:r>
    </w:p>
    <w:p w14:paraId="2B43464A" w14:textId="77777777" w:rsidR="001674EA" w:rsidRPr="001674EA" w:rsidRDefault="001674EA" w:rsidP="001674EA">
      <w:pPr>
        <w:rPr>
          <w:rFonts w:ascii="Arial" w:eastAsia="Aptos" w:hAnsi="Arial" w:cs="Arial"/>
          <w:lang w:val="en-GB"/>
        </w:rPr>
      </w:pPr>
    </w:p>
    <w:p w14:paraId="4EEC525C" w14:textId="77777777" w:rsidR="001674EA" w:rsidRPr="001674EA" w:rsidRDefault="001674EA" w:rsidP="001674EA">
      <w:pPr>
        <w:rPr>
          <w:rFonts w:ascii="Arial" w:eastAsia="Aptos" w:hAnsi="Arial" w:cs="Arial"/>
          <w:lang w:val="en-GB"/>
        </w:rPr>
      </w:pPr>
      <w:r w:rsidRPr="001674EA">
        <w:rPr>
          <w:rFonts w:ascii="Arial" w:eastAsia="Aptos" w:hAnsi="Arial" w:cs="Arial"/>
          <w:lang w:val="en-GB"/>
        </w:rPr>
        <w:t>NHS England have reactivated the remaining </w:t>
      </w:r>
      <w:hyperlink r:id="rId22" w:history="1">
        <w:r w:rsidRPr="001674EA">
          <w:rPr>
            <w:rFonts w:ascii="Arial" w:eastAsia="Aptos" w:hAnsi="Arial" w:cs="Arial"/>
            <w:color w:val="0563C1"/>
            <w:u w:val="single"/>
            <w:lang w:val="en-GB"/>
          </w:rPr>
          <w:t>18 Medicinal Product Role Groupers</w:t>
        </w:r>
      </w:hyperlink>
      <w:r w:rsidRPr="001674EA">
        <w:rPr>
          <w:rFonts w:ascii="Arial" w:eastAsia="Aptos" w:hAnsi="Arial" w:cs="Arial"/>
          <w:lang w:val="en-GB"/>
        </w:rPr>
        <w:t xml:space="preserve"> in release 39.1.0, release date 30 October 2024, to support the </w:t>
      </w:r>
      <w:r w:rsidRPr="001674EA">
        <w:rPr>
          <w:rFonts w:ascii="Arial" w:eastAsia="Aptos" w:hAnsi="Arial" w:cs="Arial"/>
          <w:b/>
          <w:bCs/>
          <w:lang w:val="en-GB"/>
        </w:rPr>
        <w:t>Allergy Archetypes Drug Groups simple reference set. </w:t>
      </w:r>
    </w:p>
    <w:p w14:paraId="5B206637" w14:textId="77777777" w:rsidR="001674EA" w:rsidRPr="001674EA" w:rsidRDefault="001674EA" w:rsidP="001674EA">
      <w:pPr>
        <w:rPr>
          <w:rFonts w:ascii="Arial" w:eastAsia="Aptos" w:hAnsi="Arial" w:cs="Arial"/>
          <w:lang w:val="en-GB"/>
        </w:rPr>
      </w:pPr>
    </w:p>
    <w:p w14:paraId="04FE412C" w14:textId="69A55C2D" w:rsidR="001674EA" w:rsidRPr="001674EA" w:rsidRDefault="00F41BF1" w:rsidP="001674EA">
      <w:pPr>
        <w:rPr>
          <w:rFonts w:ascii="Arial" w:eastAsia="Aptos" w:hAnsi="Arial" w:cs="Arial"/>
          <w:lang w:val="en-GB"/>
        </w:rPr>
      </w:pPr>
      <w:r w:rsidRPr="00F41BF1">
        <w:rPr>
          <w:rFonts w:ascii="Arial" w:eastAsia="Aptos" w:hAnsi="Arial" w:cs="Arial"/>
          <w:lang w:val="en-GB"/>
        </w:rPr>
        <w:t>If you have any questions, please email</w:t>
      </w:r>
      <w:r>
        <w:rPr>
          <w:rFonts w:ascii="Arial" w:eastAsia="Aptos" w:hAnsi="Arial" w:cs="Arial"/>
          <w:lang w:val="en-GB"/>
        </w:rPr>
        <w:t xml:space="preserve"> </w:t>
      </w:r>
      <w:hyperlink r:id="rId23" w:history="1">
        <w:r w:rsidRPr="00F41BF1">
          <w:rPr>
            <w:rStyle w:val="Hyperlink"/>
            <w:rFonts w:ascii="Arial" w:eastAsia="Aptos" w:hAnsi="Arial" w:cs="Arial"/>
          </w:rPr>
          <w:t>information.standards@nhs.net</w:t>
        </w:r>
      </w:hyperlink>
      <w:r>
        <w:rPr>
          <w:rFonts w:ascii="Arial" w:eastAsia="Aptos" w:hAnsi="Arial" w:cs="Arial"/>
          <w:lang w:val="en-GB"/>
        </w:rPr>
        <w:t xml:space="preserve"> </w:t>
      </w:r>
      <w:r w:rsidRPr="00F41BF1">
        <w:rPr>
          <w:rFonts w:ascii="Arial" w:eastAsia="Aptos" w:hAnsi="Arial" w:cs="Arial"/>
          <w:lang w:val="en-GB"/>
        </w:rPr>
        <w:t>adding ‘Inactivation of Therapeutic Role Groupers in the Medicinal Product Hierarchy’ to the subject line</w:t>
      </w:r>
      <w:r>
        <w:rPr>
          <w:rFonts w:ascii="Arial" w:eastAsia="Aptos" w:hAnsi="Arial" w:cs="Arial"/>
          <w:lang w:val="en-GB"/>
        </w:rPr>
        <w:t>.</w:t>
      </w:r>
    </w:p>
    <w:p w14:paraId="6F7EF604" w14:textId="77777777" w:rsidR="001674EA" w:rsidRDefault="001674EA" w:rsidP="00D9589A">
      <w:pPr>
        <w:rPr>
          <w:rFonts w:ascii="Arial" w:eastAsia="Times New Roman" w:hAnsi="Arial" w:cs="Arial"/>
          <w:b/>
          <w:bCs/>
          <w:u w:val="single"/>
        </w:rPr>
      </w:pPr>
    </w:p>
    <w:p w14:paraId="34B2E93B" w14:textId="77777777" w:rsidR="00222141" w:rsidRDefault="00222141" w:rsidP="00D9589A">
      <w:pPr>
        <w:rPr>
          <w:rFonts w:ascii="Arial" w:eastAsia="Times New Roman" w:hAnsi="Arial" w:cs="Arial"/>
          <w:b/>
          <w:bCs/>
          <w:u w:val="single"/>
        </w:rPr>
      </w:pPr>
    </w:p>
    <w:p w14:paraId="747532DD" w14:textId="77777777" w:rsidR="00222141" w:rsidRDefault="00222141" w:rsidP="00D9589A">
      <w:pPr>
        <w:rPr>
          <w:rFonts w:ascii="Arial" w:eastAsia="Times New Roman" w:hAnsi="Arial" w:cs="Arial"/>
          <w:b/>
          <w:bCs/>
          <w:u w:val="single"/>
        </w:rPr>
      </w:pPr>
    </w:p>
    <w:p w14:paraId="3FCF0EBF" w14:textId="77777777" w:rsidR="00C41391" w:rsidRDefault="00C41391" w:rsidP="00BB45AC">
      <w:pPr>
        <w:rPr>
          <w:rFonts w:ascii="Arial" w:eastAsia="Times New Roman" w:hAnsi="Arial" w:cs="Arial"/>
          <w:b/>
          <w:bCs/>
          <w:u w:val="single"/>
        </w:rPr>
      </w:pPr>
    </w:p>
    <w:p w14:paraId="32EEFCA9" w14:textId="77777777" w:rsidR="00C41391" w:rsidRDefault="00C41391" w:rsidP="00BB45AC">
      <w:pPr>
        <w:rPr>
          <w:rFonts w:ascii="Arial" w:eastAsia="Times New Roman" w:hAnsi="Arial" w:cs="Arial"/>
          <w:b/>
          <w:bCs/>
          <w:u w:val="single"/>
        </w:rPr>
      </w:pPr>
    </w:p>
    <w:p w14:paraId="14018818" w14:textId="77777777" w:rsidR="00C41391" w:rsidRDefault="00C41391" w:rsidP="00BB45AC">
      <w:pPr>
        <w:rPr>
          <w:rFonts w:ascii="Arial" w:eastAsia="Times New Roman" w:hAnsi="Arial" w:cs="Arial"/>
          <w:b/>
          <w:bCs/>
          <w:u w:val="single"/>
        </w:rPr>
      </w:pPr>
    </w:p>
    <w:p w14:paraId="11A23A4C" w14:textId="155FB723" w:rsidR="00BB45AC" w:rsidRPr="003F3A4C" w:rsidRDefault="00BB45AC" w:rsidP="00BB45AC">
      <w:pPr>
        <w:rPr>
          <w:rFonts w:ascii="Arial" w:eastAsia="Times New Roman" w:hAnsi="Arial" w:cs="Arial"/>
          <w:b/>
          <w:bCs/>
          <w:u w:val="single"/>
        </w:rPr>
      </w:pPr>
      <w:r w:rsidRPr="003F3A4C">
        <w:rPr>
          <w:rFonts w:ascii="Arial" w:eastAsia="Times New Roman" w:hAnsi="Arial" w:cs="Arial"/>
          <w:b/>
          <w:bCs/>
          <w:u w:val="single"/>
        </w:rPr>
        <w:lastRenderedPageBreak/>
        <w:t>SNOMED International Proposal to Increase Description Length Limit</w:t>
      </w:r>
    </w:p>
    <w:p w14:paraId="17A323B1" w14:textId="77777777" w:rsidR="00BB45AC" w:rsidRPr="003F3A4C" w:rsidRDefault="00BB45AC" w:rsidP="00BB45AC">
      <w:pPr>
        <w:rPr>
          <w:rFonts w:ascii="Arial" w:eastAsia="Times New Roman" w:hAnsi="Arial" w:cs="Arial"/>
          <w:b/>
          <w:bCs/>
          <w:u w:val="single"/>
        </w:rPr>
      </w:pPr>
    </w:p>
    <w:p w14:paraId="689D0BF9"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 xml:space="preserve">We are providing an update to the </w:t>
      </w:r>
      <w:hyperlink r:id="rId24" w:history="1">
        <w:r w:rsidRPr="003F3A4C">
          <w:rPr>
            <w:rStyle w:val="Hyperlink"/>
            <w:rFonts w:ascii="Arial" w:eastAsia="Times New Roman" w:hAnsi="Arial" w:cs="Arial"/>
            <w:lang w:val="en-GB"/>
          </w:rPr>
          <w:t>information previously communicated</w:t>
        </w:r>
      </w:hyperlink>
      <w:r w:rsidRPr="003F3A4C">
        <w:rPr>
          <w:rFonts w:ascii="Arial" w:eastAsia="Times New Roman" w:hAnsi="Arial" w:cs="Arial"/>
          <w:lang w:val="en-GB"/>
        </w:rPr>
        <w:t> regarding the proposal from SNOMED International to increase the maximum length of Fully Specified Name and Synonym descriptions, from 255 to 4096 characters.</w:t>
      </w:r>
    </w:p>
    <w:p w14:paraId="6BE14504" w14:textId="77777777" w:rsidR="00BB45AC" w:rsidRPr="003F3A4C" w:rsidRDefault="00BB45AC" w:rsidP="00BB45AC">
      <w:pPr>
        <w:rPr>
          <w:rFonts w:ascii="Arial" w:eastAsia="Times New Roman" w:hAnsi="Arial" w:cs="Arial"/>
          <w:lang w:val="en-GB"/>
        </w:rPr>
      </w:pPr>
    </w:p>
    <w:p w14:paraId="3C21AA6E" w14:textId="77777777" w:rsidR="00BB45AC" w:rsidRPr="003F3A4C" w:rsidRDefault="00BB45AC" w:rsidP="00BB45AC">
      <w:pPr>
        <w:rPr>
          <w:rFonts w:ascii="Arial" w:eastAsia="Times New Roman" w:hAnsi="Arial" w:cs="Arial"/>
          <w:b/>
          <w:bCs/>
          <w:lang w:val="en-GB"/>
        </w:rPr>
      </w:pPr>
      <w:r w:rsidRPr="003F3A4C">
        <w:rPr>
          <w:rFonts w:ascii="Arial" w:eastAsia="Times New Roman" w:hAnsi="Arial" w:cs="Arial"/>
          <w:lang w:val="en-GB"/>
        </w:rPr>
        <w:t xml:space="preserve">SNOMED International have provided further information about the proposal and </w:t>
      </w:r>
      <w:r w:rsidRPr="003F3A4C">
        <w:rPr>
          <w:rFonts w:ascii="Arial" w:eastAsia="Times New Roman" w:hAnsi="Arial" w:cs="Arial"/>
          <w:b/>
          <w:bCs/>
          <w:lang w:val="en-GB"/>
        </w:rPr>
        <w:t>extended the deadline for feedback to 31 December 2024.</w:t>
      </w:r>
    </w:p>
    <w:p w14:paraId="72942117" w14:textId="77777777" w:rsidR="00BB45AC" w:rsidRPr="003F3A4C" w:rsidRDefault="00BB45AC" w:rsidP="00BB45AC">
      <w:pPr>
        <w:rPr>
          <w:rFonts w:ascii="Arial" w:eastAsia="Times New Roman" w:hAnsi="Arial" w:cs="Arial"/>
          <w:lang w:val="en-GB"/>
        </w:rPr>
      </w:pPr>
    </w:p>
    <w:p w14:paraId="37C6551C"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As the UK Member’s National Release Centre, NHS England is collating feedback from SNOMED CT users in the UK on behalf of SNOMED International.</w:t>
      </w:r>
    </w:p>
    <w:p w14:paraId="4EBBE06C" w14:textId="77777777" w:rsidR="00BB45AC" w:rsidRPr="003F3A4C" w:rsidRDefault="00BB45AC" w:rsidP="00BB45AC">
      <w:pPr>
        <w:rPr>
          <w:rFonts w:ascii="Arial" w:eastAsia="Times New Roman" w:hAnsi="Arial" w:cs="Arial"/>
          <w:lang w:val="en-GB"/>
        </w:rPr>
      </w:pPr>
    </w:p>
    <w:p w14:paraId="189D737E"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 xml:space="preserve">To access the new information and to submit your feedback, go to the </w:t>
      </w:r>
      <w:hyperlink r:id="rId25" w:history="1">
        <w:r w:rsidRPr="003F3A4C">
          <w:rPr>
            <w:rStyle w:val="Hyperlink"/>
            <w:rFonts w:ascii="Arial" w:eastAsia="Times New Roman" w:hAnsi="Arial" w:cs="Arial"/>
            <w:lang w:val="en-GB"/>
          </w:rPr>
          <w:t>Delen news article</w:t>
        </w:r>
      </w:hyperlink>
    </w:p>
    <w:p w14:paraId="6B645D98" w14:textId="77777777" w:rsidR="00BB45AC" w:rsidRPr="003F3A4C" w:rsidRDefault="00BB45AC" w:rsidP="00BB45AC">
      <w:pPr>
        <w:rPr>
          <w:rFonts w:ascii="Arial" w:eastAsia="Times New Roman" w:hAnsi="Arial" w:cs="Arial"/>
          <w:lang w:val="en-GB"/>
        </w:rPr>
      </w:pPr>
    </w:p>
    <w:p w14:paraId="04679299"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The deadline for survey responses is</w:t>
      </w:r>
      <w:r w:rsidRPr="003F3A4C">
        <w:rPr>
          <w:rFonts w:ascii="Arial" w:eastAsia="Times New Roman" w:hAnsi="Arial" w:cs="Arial"/>
          <w:b/>
          <w:bCs/>
          <w:lang w:val="en-GB"/>
        </w:rPr>
        <w:t xml:space="preserve"> 5pm Tuesday, 31 December 2024</w:t>
      </w:r>
      <w:r w:rsidRPr="003F3A4C">
        <w:rPr>
          <w:rFonts w:ascii="Arial" w:eastAsia="Times New Roman" w:hAnsi="Arial" w:cs="Arial"/>
          <w:lang w:val="en-GB"/>
        </w:rPr>
        <w:t>.</w:t>
      </w:r>
    </w:p>
    <w:p w14:paraId="146FAD29" w14:textId="77777777" w:rsidR="00BB45AC" w:rsidRPr="003F3A4C" w:rsidRDefault="00BB45AC" w:rsidP="00BB45AC">
      <w:pPr>
        <w:rPr>
          <w:rFonts w:ascii="Arial" w:eastAsia="Times New Roman" w:hAnsi="Arial" w:cs="Arial"/>
          <w:lang w:val="en-GB"/>
        </w:rPr>
      </w:pPr>
    </w:p>
    <w:p w14:paraId="1B52AC81"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This proposal will not impact the dm+d, we are not planning to make any changes to the dm+d as a result of this proposal from SNOMED International.</w:t>
      </w:r>
    </w:p>
    <w:p w14:paraId="23A6ED0C" w14:textId="77777777" w:rsidR="00BB45AC" w:rsidRDefault="00BB45AC" w:rsidP="00261DE8">
      <w:pPr>
        <w:rPr>
          <w:rFonts w:ascii="Arial" w:eastAsia="Times New Roman" w:hAnsi="Arial" w:cs="Arial"/>
        </w:rPr>
      </w:pPr>
    </w:p>
    <w:p w14:paraId="276AD58D" w14:textId="77777777" w:rsidR="00EB5818" w:rsidRDefault="00EB5818" w:rsidP="00B036D1">
      <w:pPr>
        <w:pStyle w:val="NoSpacing"/>
        <w:rPr>
          <w:rFonts w:ascii="Arial" w:hAnsi="Arial" w:cs="Arial"/>
          <w:sz w:val="24"/>
          <w:szCs w:val="24"/>
        </w:rPr>
      </w:pPr>
    </w:p>
    <w:p w14:paraId="14828EA8" w14:textId="77777777" w:rsidR="00222141" w:rsidRDefault="00222141" w:rsidP="00B036D1">
      <w:pPr>
        <w:pStyle w:val="NoSpacing"/>
        <w:rPr>
          <w:rFonts w:ascii="Arial" w:hAnsi="Arial" w:cs="Arial"/>
          <w:sz w:val="24"/>
          <w:szCs w:val="24"/>
        </w:rPr>
      </w:pPr>
    </w:p>
    <w:p w14:paraId="3E3502A7" w14:textId="4D7FEF8E"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Monthly dm+d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NHS England hosts a monthly workshop for IT system suppliers to discuss dm+d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6" w:history="1">
        <w:r w:rsidRPr="00582636">
          <w:rPr>
            <w:rStyle w:val="Hyperlink"/>
            <w:rFonts w:ascii="Arial" w:hAnsi="Arial" w:cs="Arial"/>
          </w:rPr>
          <w:t>medicinestandards@nhs.net</w:t>
        </w:r>
      </w:hyperlink>
      <w:r w:rsidRPr="00582636">
        <w:rPr>
          <w:rFonts w:ascii="Arial" w:hAnsi="Arial" w:cs="Arial"/>
        </w:rPr>
        <w:t xml:space="preserve"> for more information.</w:t>
      </w:r>
    </w:p>
    <w:p w14:paraId="74D31500" w14:textId="77777777" w:rsidR="00D444D1" w:rsidRPr="00D66CD5" w:rsidRDefault="00D444D1" w:rsidP="00D66CD5">
      <w:pPr>
        <w:rPr>
          <w:rFonts w:ascii="Arial" w:hAnsi="Arial" w:cs="Arial"/>
        </w:rPr>
      </w:pPr>
    </w:p>
    <w:p w14:paraId="618D3891" w14:textId="77777777" w:rsidR="00A32E3F" w:rsidRDefault="00A32E3F" w:rsidP="008902F7">
      <w:pPr>
        <w:rPr>
          <w:rFonts w:ascii="Arial" w:eastAsia="Times New Roman" w:hAnsi="Arial" w:cs="Arial"/>
          <w:b/>
          <w:color w:val="000000" w:themeColor="text1"/>
          <w:u w:val="single"/>
        </w:rPr>
      </w:pPr>
    </w:p>
    <w:p w14:paraId="3B4BB0D7" w14:textId="77777777" w:rsidR="00A32E3F" w:rsidRDefault="00A32E3F" w:rsidP="008902F7">
      <w:pPr>
        <w:rPr>
          <w:rFonts w:ascii="Arial" w:eastAsia="Times New Roman" w:hAnsi="Arial" w:cs="Arial"/>
          <w:b/>
          <w:color w:val="000000" w:themeColor="text1"/>
          <w:u w:val="single"/>
        </w:rPr>
      </w:pPr>
    </w:p>
    <w:p w14:paraId="6A87A8AE" w14:textId="77777777" w:rsidR="00A32E3F" w:rsidRDefault="00A32E3F" w:rsidP="008902F7">
      <w:pPr>
        <w:rPr>
          <w:rFonts w:ascii="Arial" w:eastAsia="Times New Roman" w:hAnsi="Arial" w:cs="Arial"/>
          <w:b/>
          <w:color w:val="000000" w:themeColor="text1"/>
          <w:u w:val="single"/>
        </w:rPr>
      </w:pPr>
    </w:p>
    <w:p w14:paraId="08BE3EF4" w14:textId="77777777" w:rsidR="00222141" w:rsidRDefault="00222141" w:rsidP="008902F7">
      <w:pPr>
        <w:rPr>
          <w:rFonts w:ascii="Arial" w:eastAsia="Times New Roman" w:hAnsi="Arial" w:cs="Arial"/>
          <w:b/>
          <w:color w:val="000000" w:themeColor="text1"/>
          <w:u w:val="single"/>
        </w:rPr>
      </w:pPr>
    </w:p>
    <w:p w14:paraId="76F9FCFE" w14:textId="77777777" w:rsidR="00222141" w:rsidRDefault="00222141" w:rsidP="008902F7">
      <w:pPr>
        <w:rPr>
          <w:rFonts w:ascii="Arial" w:eastAsia="Times New Roman" w:hAnsi="Arial" w:cs="Arial"/>
          <w:b/>
          <w:color w:val="000000" w:themeColor="text1"/>
          <w:u w:val="single"/>
        </w:rPr>
      </w:pPr>
    </w:p>
    <w:p w14:paraId="0DBDCD50" w14:textId="77777777" w:rsidR="00222141" w:rsidRDefault="00222141" w:rsidP="008902F7">
      <w:pPr>
        <w:rPr>
          <w:rFonts w:ascii="Arial" w:eastAsia="Times New Roman" w:hAnsi="Arial" w:cs="Arial"/>
          <w:b/>
          <w:color w:val="000000" w:themeColor="text1"/>
          <w:u w:val="single"/>
        </w:rPr>
      </w:pPr>
    </w:p>
    <w:p w14:paraId="7BAC5863" w14:textId="77777777" w:rsidR="00222141" w:rsidRDefault="00222141" w:rsidP="008902F7">
      <w:pPr>
        <w:rPr>
          <w:rFonts w:ascii="Arial" w:eastAsia="Times New Roman" w:hAnsi="Arial" w:cs="Arial"/>
          <w:b/>
          <w:color w:val="000000" w:themeColor="text1"/>
          <w:u w:val="single"/>
        </w:rPr>
      </w:pPr>
    </w:p>
    <w:p w14:paraId="135FEED7" w14:textId="77777777" w:rsidR="00222141" w:rsidRDefault="00222141" w:rsidP="008902F7">
      <w:pPr>
        <w:rPr>
          <w:rFonts w:ascii="Arial" w:eastAsia="Times New Roman" w:hAnsi="Arial" w:cs="Arial"/>
          <w:b/>
          <w:color w:val="000000" w:themeColor="text1"/>
          <w:u w:val="single"/>
        </w:rPr>
      </w:pPr>
    </w:p>
    <w:p w14:paraId="406142AC" w14:textId="77777777" w:rsidR="00222141" w:rsidRDefault="00222141" w:rsidP="008902F7">
      <w:pPr>
        <w:rPr>
          <w:rFonts w:ascii="Arial" w:eastAsia="Times New Roman" w:hAnsi="Arial" w:cs="Arial"/>
          <w:b/>
          <w:color w:val="000000" w:themeColor="text1"/>
          <w:u w:val="single"/>
        </w:rPr>
      </w:pPr>
    </w:p>
    <w:p w14:paraId="4B48DBB6" w14:textId="77777777" w:rsidR="00222141" w:rsidRDefault="00222141" w:rsidP="008902F7">
      <w:pPr>
        <w:rPr>
          <w:rFonts w:ascii="Arial" w:eastAsia="Times New Roman" w:hAnsi="Arial" w:cs="Arial"/>
          <w:b/>
          <w:color w:val="000000" w:themeColor="text1"/>
          <w:u w:val="single"/>
        </w:rPr>
      </w:pPr>
    </w:p>
    <w:p w14:paraId="3B60DAB9" w14:textId="77777777" w:rsidR="00222141" w:rsidRDefault="00222141" w:rsidP="008902F7">
      <w:pPr>
        <w:rPr>
          <w:rFonts w:ascii="Arial" w:eastAsia="Times New Roman" w:hAnsi="Arial" w:cs="Arial"/>
          <w:b/>
          <w:color w:val="000000" w:themeColor="text1"/>
          <w:u w:val="single"/>
        </w:rPr>
      </w:pPr>
    </w:p>
    <w:p w14:paraId="455326C1" w14:textId="77777777" w:rsidR="00222141" w:rsidRDefault="00222141" w:rsidP="008902F7">
      <w:pPr>
        <w:rPr>
          <w:rFonts w:ascii="Arial" w:eastAsia="Times New Roman" w:hAnsi="Arial" w:cs="Arial"/>
          <w:b/>
          <w:color w:val="000000" w:themeColor="text1"/>
          <w:u w:val="single"/>
        </w:rPr>
      </w:pPr>
    </w:p>
    <w:p w14:paraId="589981CF" w14:textId="77777777" w:rsidR="00222141" w:rsidRDefault="00222141" w:rsidP="008902F7">
      <w:pPr>
        <w:rPr>
          <w:rFonts w:ascii="Arial" w:eastAsia="Times New Roman" w:hAnsi="Arial" w:cs="Arial"/>
          <w:b/>
          <w:color w:val="000000" w:themeColor="text1"/>
          <w:u w:val="single"/>
        </w:rPr>
      </w:pPr>
    </w:p>
    <w:p w14:paraId="2536EB21" w14:textId="77777777" w:rsidR="00222141" w:rsidRDefault="00222141" w:rsidP="008902F7">
      <w:pPr>
        <w:rPr>
          <w:rFonts w:ascii="Arial" w:eastAsia="Times New Roman" w:hAnsi="Arial" w:cs="Arial"/>
          <w:b/>
          <w:color w:val="000000" w:themeColor="text1"/>
          <w:u w:val="single"/>
        </w:rPr>
      </w:pPr>
    </w:p>
    <w:p w14:paraId="29694678" w14:textId="77777777" w:rsidR="00222141" w:rsidRDefault="00222141" w:rsidP="008902F7">
      <w:pPr>
        <w:rPr>
          <w:rFonts w:ascii="Arial" w:eastAsia="Times New Roman" w:hAnsi="Arial" w:cs="Arial"/>
          <w:b/>
          <w:color w:val="000000" w:themeColor="text1"/>
          <w:u w:val="single"/>
        </w:rPr>
      </w:pPr>
    </w:p>
    <w:p w14:paraId="7F5BC9F5" w14:textId="77777777" w:rsidR="00222141" w:rsidRDefault="00222141" w:rsidP="008902F7">
      <w:pPr>
        <w:rPr>
          <w:rFonts w:ascii="Arial" w:eastAsia="Times New Roman" w:hAnsi="Arial" w:cs="Arial"/>
          <w:b/>
          <w:color w:val="000000" w:themeColor="text1"/>
          <w:u w:val="single"/>
        </w:rPr>
      </w:pPr>
    </w:p>
    <w:p w14:paraId="1781C678" w14:textId="77777777" w:rsidR="00222141" w:rsidRDefault="00222141" w:rsidP="008902F7">
      <w:pPr>
        <w:rPr>
          <w:rFonts w:ascii="Arial" w:eastAsia="Times New Roman" w:hAnsi="Arial" w:cs="Arial"/>
          <w:b/>
          <w:color w:val="000000" w:themeColor="text1"/>
          <w:u w:val="single"/>
        </w:rPr>
      </w:pPr>
    </w:p>
    <w:p w14:paraId="01BA47C9" w14:textId="77777777" w:rsidR="00222141" w:rsidRDefault="00222141" w:rsidP="008902F7">
      <w:pPr>
        <w:rPr>
          <w:rFonts w:ascii="Arial" w:eastAsia="Times New Roman" w:hAnsi="Arial" w:cs="Arial"/>
          <w:b/>
          <w:color w:val="000000" w:themeColor="text1"/>
          <w:u w:val="single"/>
        </w:rPr>
      </w:pPr>
    </w:p>
    <w:p w14:paraId="68AB832D" w14:textId="77777777" w:rsidR="00A32E3F" w:rsidRDefault="00A32E3F" w:rsidP="008902F7">
      <w:pPr>
        <w:rPr>
          <w:rFonts w:ascii="Arial" w:eastAsia="Times New Roman" w:hAnsi="Arial" w:cs="Arial"/>
          <w:b/>
          <w:color w:val="000000" w:themeColor="text1"/>
          <w:u w:val="single"/>
        </w:rPr>
      </w:pPr>
    </w:p>
    <w:p w14:paraId="6AD75469" w14:textId="77777777" w:rsidR="00A32E3F" w:rsidRDefault="00A32E3F" w:rsidP="008902F7">
      <w:pPr>
        <w:rPr>
          <w:rFonts w:ascii="Arial" w:eastAsia="Times New Roman" w:hAnsi="Arial" w:cs="Arial"/>
          <w:b/>
          <w:color w:val="000000" w:themeColor="text1"/>
          <w:u w:val="single"/>
        </w:rPr>
      </w:pPr>
    </w:p>
    <w:p w14:paraId="2C848579" w14:textId="77777777" w:rsidR="00222141" w:rsidRDefault="00222141" w:rsidP="008902F7">
      <w:pPr>
        <w:rPr>
          <w:rFonts w:ascii="Arial" w:eastAsia="Times New Roman" w:hAnsi="Arial" w:cs="Arial"/>
          <w:b/>
          <w:color w:val="000000" w:themeColor="text1"/>
          <w:u w:val="single"/>
        </w:rPr>
      </w:pPr>
    </w:p>
    <w:p w14:paraId="1057090A" w14:textId="77777777" w:rsidR="00222141" w:rsidRDefault="00222141" w:rsidP="008902F7">
      <w:pPr>
        <w:rPr>
          <w:rFonts w:ascii="Arial" w:eastAsia="Times New Roman" w:hAnsi="Arial" w:cs="Arial"/>
          <w:b/>
          <w:color w:val="000000" w:themeColor="text1"/>
          <w:u w:val="single"/>
        </w:rPr>
      </w:pPr>
    </w:p>
    <w:p w14:paraId="59420AC6" w14:textId="77777777" w:rsidR="00222141" w:rsidRDefault="00222141" w:rsidP="008902F7">
      <w:pPr>
        <w:rPr>
          <w:rFonts w:ascii="Arial" w:eastAsia="Times New Roman" w:hAnsi="Arial" w:cs="Arial"/>
          <w:b/>
          <w:color w:val="000000" w:themeColor="text1"/>
          <w:u w:val="single"/>
        </w:rPr>
      </w:pPr>
    </w:p>
    <w:p w14:paraId="3D2ECE9E" w14:textId="77777777" w:rsidR="00A32E3F" w:rsidRDefault="00A32E3F" w:rsidP="008902F7">
      <w:pPr>
        <w:rPr>
          <w:rFonts w:ascii="Arial" w:eastAsia="Times New Roman" w:hAnsi="Arial" w:cs="Arial"/>
          <w:b/>
          <w:color w:val="000000" w:themeColor="text1"/>
          <w:u w:val="single"/>
        </w:rPr>
      </w:pPr>
    </w:p>
    <w:p w14:paraId="188291FA" w14:textId="77777777" w:rsidR="00FE5292" w:rsidRDefault="00FE5292" w:rsidP="008902F7">
      <w:pPr>
        <w:rPr>
          <w:rFonts w:ascii="Arial" w:eastAsia="Times New Roman" w:hAnsi="Arial" w:cs="Arial"/>
          <w:b/>
          <w:color w:val="000000" w:themeColor="text1"/>
          <w:u w:val="single"/>
        </w:rPr>
      </w:pPr>
    </w:p>
    <w:p w14:paraId="1070608C" w14:textId="7249E928"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dm+d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r>
              <w:rPr>
                <w:rFonts w:ascii="Arial" w:hAnsi="Arial" w:cs="Arial"/>
                <w:sz w:val="20"/>
                <w:szCs w:val="20"/>
              </w:rPr>
              <w:t>Dicycloverine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E0612F" w:rsidRPr="00271D16" w14:paraId="4AC81320" w14:textId="77777777" w:rsidTr="0067279D">
        <w:trPr>
          <w:trHeight w:val="258"/>
        </w:trPr>
        <w:tc>
          <w:tcPr>
            <w:tcW w:w="3964" w:type="dxa"/>
          </w:tcPr>
          <w:p w14:paraId="2B1E7916" w14:textId="35D6A808" w:rsidR="00E0612F" w:rsidRPr="0037502D" w:rsidRDefault="00B704D9" w:rsidP="00FF6938">
            <w:pPr>
              <w:tabs>
                <w:tab w:val="left" w:pos="375"/>
              </w:tabs>
              <w:rPr>
                <w:rFonts w:ascii="Arial" w:hAnsi="Arial" w:cs="Arial"/>
                <w:sz w:val="20"/>
                <w:szCs w:val="20"/>
              </w:rPr>
            </w:pPr>
            <w:r>
              <w:rPr>
                <w:rFonts w:ascii="Arial" w:hAnsi="Arial" w:cs="Arial"/>
                <w:sz w:val="20"/>
                <w:szCs w:val="20"/>
              </w:rPr>
              <w:t>Sulfadiazine</w:t>
            </w:r>
            <w:r w:rsidR="00230179">
              <w:rPr>
                <w:rFonts w:ascii="Arial" w:hAnsi="Arial" w:cs="Arial"/>
                <w:sz w:val="20"/>
                <w:szCs w:val="20"/>
              </w:rPr>
              <w:t xml:space="preserve"> silver 1% cream </w:t>
            </w:r>
          </w:p>
        </w:tc>
        <w:tc>
          <w:tcPr>
            <w:tcW w:w="2268" w:type="dxa"/>
          </w:tcPr>
          <w:p w14:paraId="4B181270" w14:textId="1B58E039" w:rsidR="00E0612F" w:rsidRPr="005133A5" w:rsidRDefault="004D5174" w:rsidP="007852DC">
            <w:pPr>
              <w:rPr>
                <w:rFonts w:ascii="Arial" w:hAnsi="Arial" w:cs="Arial"/>
                <w:sz w:val="20"/>
                <w:szCs w:val="20"/>
              </w:rPr>
            </w:pPr>
            <w:r>
              <w:rPr>
                <w:rFonts w:ascii="Arial" w:hAnsi="Arial" w:cs="Arial"/>
                <w:sz w:val="20"/>
                <w:szCs w:val="20"/>
              </w:rPr>
              <w:t>42990711000001107</w:t>
            </w:r>
          </w:p>
        </w:tc>
        <w:tc>
          <w:tcPr>
            <w:tcW w:w="2127" w:type="dxa"/>
          </w:tcPr>
          <w:p w14:paraId="75883D88" w14:textId="7AC43862" w:rsidR="00E0612F" w:rsidRDefault="004D5174" w:rsidP="007852DC">
            <w:pPr>
              <w:rPr>
                <w:rFonts w:ascii="Arial" w:hAnsi="Arial" w:cs="Arial"/>
                <w:sz w:val="20"/>
                <w:szCs w:val="20"/>
              </w:rPr>
            </w:pPr>
            <w:r>
              <w:rPr>
                <w:rFonts w:ascii="Arial" w:hAnsi="Arial" w:cs="Arial"/>
                <w:sz w:val="20"/>
                <w:szCs w:val="20"/>
              </w:rPr>
              <w:t>Imported</w:t>
            </w:r>
          </w:p>
        </w:tc>
        <w:tc>
          <w:tcPr>
            <w:tcW w:w="1501" w:type="dxa"/>
          </w:tcPr>
          <w:p w14:paraId="06AD8B5D" w14:textId="0414489F" w:rsidR="00E0612F" w:rsidRDefault="004D5174" w:rsidP="007852DC">
            <w:pPr>
              <w:rPr>
                <w:rFonts w:ascii="Arial" w:hAnsi="Arial" w:cs="Arial"/>
                <w:sz w:val="20"/>
                <w:szCs w:val="20"/>
              </w:rPr>
            </w:pPr>
            <w:r>
              <w:rPr>
                <w:rFonts w:ascii="Arial" w:hAnsi="Arial" w:cs="Arial"/>
                <w:sz w:val="20"/>
                <w:szCs w:val="20"/>
              </w:rPr>
              <w:t>01/07/2024</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r>
              <w:rPr>
                <w:rFonts w:ascii="Arial" w:hAnsi="Arial" w:cs="Arial"/>
                <w:sz w:val="20"/>
                <w:szCs w:val="20"/>
              </w:rPr>
              <w:t>Pancreaze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Ipratropium bromide 250micrograms/1ml nebuli</w:t>
            </w:r>
            <w:r w:rsidR="00323829">
              <w:rPr>
                <w:rFonts w:ascii="Arial" w:hAnsi="Arial" w:cs="Arial"/>
                <w:sz w:val="20"/>
                <w:szCs w:val="20"/>
              </w:rPr>
              <w:t>s</w:t>
            </w:r>
            <w:r>
              <w:rPr>
                <w:rFonts w:ascii="Arial" w:hAnsi="Arial" w:cs="Arial"/>
                <w:sz w:val="20"/>
                <w:szCs w:val="20"/>
              </w:rPr>
              <w:t>er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Ipratropium bromide 500micrograms/2ml nebuliser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763BD7" w:rsidRPr="00271D16" w14:paraId="624243B6" w14:textId="77777777" w:rsidTr="0067279D">
        <w:trPr>
          <w:trHeight w:val="258"/>
        </w:trPr>
        <w:tc>
          <w:tcPr>
            <w:tcW w:w="3964" w:type="dxa"/>
          </w:tcPr>
          <w:p w14:paraId="52140898" w14:textId="00A27AC0" w:rsidR="00763BD7" w:rsidRDefault="000A6F65" w:rsidP="00FF6938">
            <w:pPr>
              <w:tabs>
                <w:tab w:val="left" w:pos="375"/>
              </w:tabs>
              <w:rPr>
                <w:rFonts w:ascii="Arial" w:hAnsi="Arial" w:cs="Arial"/>
                <w:sz w:val="20"/>
                <w:szCs w:val="20"/>
              </w:rPr>
            </w:pPr>
            <w:r>
              <w:rPr>
                <w:rFonts w:ascii="Arial" w:hAnsi="Arial" w:cs="Arial"/>
                <w:sz w:val="20"/>
                <w:szCs w:val="20"/>
              </w:rPr>
              <w:t>Gonadorelin 100microgram powder for solution for injection vials</w:t>
            </w:r>
          </w:p>
        </w:tc>
        <w:tc>
          <w:tcPr>
            <w:tcW w:w="2268" w:type="dxa"/>
          </w:tcPr>
          <w:p w14:paraId="659A842F" w14:textId="2DCCE62B" w:rsidR="00763BD7" w:rsidRDefault="00565225" w:rsidP="007852DC">
            <w:pPr>
              <w:rPr>
                <w:rFonts w:ascii="Arial" w:hAnsi="Arial" w:cs="Arial"/>
                <w:sz w:val="20"/>
                <w:szCs w:val="20"/>
              </w:rPr>
            </w:pPr>
            <w:r>
              <w:rPr>
                <w:rFonts w:ascii="Arial" w:hAnsi="Arial" w:cs="Arial"/>
                <w:sz w:val="20"/>
                <w:szCs w:val="20"/>
              </w:rPr>
              <w:t>43145311000001103</w:t>
            </w:r>
          </w:p>
        </w:tc>
        <w:tc>
          <w:tcPr>
            <w:tcW w:w="2127" w:type="dxa"/>
          </w:tcPr>
          <w:p w14:paraId="73CDFE86" w14:textId="64D82DEA" w:rsidR="00763BD7" w:rsidRDefault="00DF3908" w:rsidP="007852DC">
            <w:pPr>
              <w:rPr>
                <w:rFonts w:ascii="Arial" w:hAnsi="Arial" w:cs="Arial"/>
                <w:sz w:val="20"/>
                <w:szCs w:val="20"/>
              </w:rPr>
            </w:pPr>
            <w:r>
              <w:rPr>
                <w:rFonts w:ascii="Arial" w:hAnsi="Arial" w:cs="Arial"/>
                <w:sz w:val="20"/>
                <w:szCs w:val="20"/>
              </w:rPr>
              <w:t>Imported</w:t>
            </w:r>
          </w:p>
        </w:tc>
        <w:tc>
          <w:tcPr>
            <w:tcW w:w="1501" w:type="dxa"/>
          </w:tcPr>
          <w:p w14:paraId="40AA59C2" w14:textId="1ACAC4A8" w:rsidR="00763BD7" w:rsidRDefault="00DF3908" w:rsidP="007852DC">
            <w:pPr>
              <w:rPr>
                <w:rFonts w:ascii="Arial" w:hAnsi="Arial" w:cs="Arial"/>
                <w:sz w:val="20"/>
                <w:szCs w:val="20"/>
              </w:rPr>
            </w:pPr>
            <w:r>
              <w:rPr>
                <w:rFonts w:ascii="Arial" w:hAnsi="Arial" w:cs="Arial"/>
                <w:sz w:val="20"/>
                <w:szCs w:val="20"/>
              </w:rPr>
              <w:t>29/07/2024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AD6565" w:rsidRPr="00271D16" w14:paraId="6EFC0B1A" w14:textId="77777777" w:rsidTr="0067279D">
        <w:trPr>
          <w:trHeight w:val="258"/>
        </w:trPr>
        <w:tc>
          <w:tcPr>
            <w:tcW w:w="3964" w:type="dxa"/>
          </w:tcPr>
          <w:p w14:paraId="1A2C05C0" w14:textId="0C469061" w:rsidR="00AD6565" w:rsidRDefault="009B54B0" w:rsidP="00FF6938">
            <w:pPr>
              <w:tabs>
                <w:tab w:val="left" w:pos="375"/>
              </w:tabs>
              <w:rPr>
                <w:rFonts w:ascii="Arial" w:hAnsi="Arial" w:cs="Arial"/>
                <w:sz w:val="20"/>
                <w:szCs w:val="20"/>
              </w:rPr>
            </w:pPr>
            <w:r>
              <w:rPr>
                <w:rFonts w:ascii="Arial" w:hAnsi="Arial" w:cs="Arial"/>
                <w:sz w:val="20"/>
                <w:szCs w:val="20"/>
              </w:rPr>
              <w:t>Disopyramide</w:t>
            </w:r>
            <w:r w:rsidR="0097083F">
              <w:rPr>
                <w:rFonts w:ascii="Arial" w:hAnsi="Arial" w:cs="Arial"/>
                <w:sz w:val="20"/>
                <w:szCs w:val="20"/>
              </w:rPr>
              <w:t xml:space="preserve"> 250mg modified-release tablets</w:t>
            </w:r>
          </w:p>
        </w:tc>
        <w:tc>
          <w:tcPr>
            <w:tcW w:w="2268" w:type="dxa"/>
          </w:tcPr>
          <w:p w14:paraId="25E5607B" w14:textId="591C4063" w:rsidR="00AD6565" w:rsidRDefault="0097083F" w:rsidP="007852DC">
            <w:pPr>
              <w:rPr>
                <w:rFonts w:ascii="Arial" w:hAnsi="Arial" w:cs="Arial"/>
                <w:sz w:val="20"/>
                <w:szCs w:val="20"/>
              </w:rPr>
            </w:pPr>
            <w:r>
              <w:rPr>
                <w:rFonts w:ascii="Arial" w:hAnsi="Arial" w:cs="Arial"/>
                <w:sz w:val="20"/>
                <w:szCs w:val="20"/>
              </w:rPr>
              <w:t>42441311000001105</w:t>
            </w:r>
          </w:p>
        </w:tc>
        <w:tc>
          <w:tcPr>
            <w:tcW w:w="2127" w:type="dxa"/>
          </w:tcPr>
          <w:p w14:paraId="6BB31E54" w14:textId="3E522954" w:rsidR="00AD6565" w:rsidRDefault="0097083F" w:rsidP="007852DC">
            <w:pPr>
              <w:rPr>
                <w:rFonts w:ascii="Arial" w:hAnsi="Arial" w:cs="Arial"/>
                <w:sz w:val="20"/>
                <w:szCs w:val="20"/>
              </w:rPr>
            </w:pPr>
            <w:r>
              <w:rPr>
                <w:rFonts w:ascii="Arial" w:hAnsi="Arial" w:cs="Arial"/>
                <w:sz w:val="20"/>
                <w:szCs w:val="20"/>
              </w:rPr>
              <w:t>Imported</w:t>
            </w:r>
          </w:p>
        </w:tc>
        <w:tc>
          <w:tcPr>
            <w:tcW w:w="1501" w:type="dxa"/>
          </w:tcPr>
          <w:p w14:paraId="519F7FF0" w14:textId="07383247" w:rsidR="00AD6565" w:rsidRDefault="0097083F" w:rsidP="007852DC">
            <w:pPr>
              <w:rPr>
                <w:rFonts w:ascii="Arial" w:hAnsi="Arial" w:cs="Arial"/>
                <w:sz w:val="20"/>
                <w:szCs w:val="20"/>
              </w:rPr>
            </w:pPr>
            <w:r>
              <w:rPr>
                <w:rFonts w:ascii="Arial" w:hAnsi="Arial" w:cs="Arial"/>
                <w:sz w:val="20"/>
                <w:szCs w:val="20"/>
              </w:rPr>
              <w:t>16/09/2024</w:t>
            </w:r>
          </w:p>
        </w:tc>
      </w:tr>
      <w:tr w:rsidR="00AD6565" w:rsidRPr="00271D16" w14:paraId="4327005E" w14:textId="77777777" w:rsidTr="0067279D">
        <w:trPr>
          <w:trHeight w:val="258"/>
        </w:trPr>
        <w:tc>
          <w:tcPr>
            <w:tcW w:w="3964" w:type="dxa"/>
          </w:tcPr>
          <w:p w14:paraId="69352312" w14:textId="74177564" w:rsidR="00AD6565" w:rsidRDefault="0060480F" w:rsidP="00FF6938">
            <w:pPr>
              <w:tabs>
                <w:tab w:val="left" w:pos="375"/>
              </w:tabs>
              <w:rPr>
                <w:rFonts w:ascii="Arial" w:hAnsi="Arial" w:cs="Arial"/>
                <w:sz w:val="20"/>
                <w:szCs w:val="20"/>
              </w:rPr>
            </w:pPr>
            <w:r>
              <w:rPr>
                <w:rFonts w:ascii="Arial" w:hAnsi="Arial" w:cs="Arial"/>
                <w:sz w:val="20"/>
                <w:szCs w:val="20"/>
              </w:rPr>
              <w:t>Disopyramide 100mg capsules</w:t>
            </w:r>
          </w:p>
        </w:tc>
        <w:tc>
          <w:tcPr>
            <w:tcW w:w="2268" w:type="dxa"/>
          </w:tcPr>
          <w:p w14:paraId="368F6B3E" w14:textId="3346CC99" w:rsidR="00AD6565" w:rsidRDefault="0060480F" w:rsidP="007852DC">
            <w:pPr>
              <w:rPr>
                <w:rFonts w:ascii="Arial" w:hAnsi="Arial" w:cs="Arial"/>
                <w:sz w:val="20"/>
                <w:szCs w:val="20"/>
              </w:rPr>
            </w:pPr>
            <w:r>
              <w:rPr>
                <w:rFonts w:ascii="Arial" w:hAnsi="Arial" w:cs="Arial"/>
                <w:sz w:val="20"/>
                <w:szCs w:val="20"/>
              </w:rPr>
              <w:t>43669311000001107</w:t>
            </w:r>
          </w:p>
        </w:tc>
        <w:tc>
          <w:tcPr>
            <w:tcW w:w="2127" w:type="dxa"/>
          </w:tcPr>
          <w:p w14:paraId="3711ED1C" w14:textId="04B28A0D" w:rsidR="00AD6565" w:rsidRDefault="0060480F" w:rsidP="007852DC">
            <w:pPr>
              <w:rPr>
                <w:rFonts w:ascii="Arial" w:hAnsi="Arial" w:cs="Arial"/>
                <w:sz w:val="20"/>
                <w:szCs w:val="20"/>
              </w:rPr>
            </w:pPr>
            <w:r>
              <w:rPr>
                <w:rFonts w:ascii="Arial" w:hAnsi="Arial" w:cs="Arial"/>
                <w:sz w:val="20"/>
                <w:szCs w:val="20"/>
              </w:rPr>
              <w:t>Imported</w:t>
            </w:r>
          </w:p>
        </w:tc>
        <w:tc>
          <w:tcPr>
            <w:tcW w:w="1501" w:type="dxa"/>
          </w:tcPr>
          <w:p w14:paraId="45C21EDE" w14:textId="78357BE3" w:rsidR="00AD6565" w:rsidRDefault="0060480F" w:rsidP="007852DC">
            <w:pPr>
              <w:rPr>
                <w:rFonts w:ascii="Arial" w:hAnsi="Arial" w:cs="Arial"/>
                <w:sz w:val="20"/>
                <w:szCs w:val="20"/>
              </w:rPr>
            </w:pPr>
            <w:r>
              <w:rPr>
                <w:rFonts w:ascii="Arial" w:hAnsi="Arial" w:cs="Arial"/>
                <w:sz w:val="20"/>
                <w:szCs w:val="20"/>
              </w:rPr>
              <w:t>16/09/2024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r>
              <w:rPr>
                <w:rFonts w:ascii="Arial" w:hAnsi="Arial" w:cs="Arial"/>
                <w:sz w:val="20"/>
                <w:szCs w:val="20"/>
              </w:rPr>
              <w:t>Pangrol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r>
              <w:rPr>
                <w:rFonts w:ascii="Arial" w:hAnsi="Arial" w:cs="Arial"/>
                <w:sz w:val="20"/>
                <w:szCs w:val="20"/>
              </w:rPr>
              <w:t>Pangrol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bookmarkEnd w:id="0"/>
    </w:tbl>
    <w:p w14:paraId="1ED1B7B4" w14:textId="77777777" w:rsidR="005D0206" w:rsidRDefault="005D0206" w:rsidP="00222141">
      <w:pPr>
        <w:spacing w:before="100" w:beforeAutospacing="1" w:after="100" w:afterAutospacing="1"/>
        <w:rPr>
          <w:rFonts w:ascii="Arial" w:eastAsia="Times New Roman" w:hAnsi="Arial" w:cs="Arial"/>
          <w:b/>
          <w:u w:val="single"/>
        </w:rPr>
      </w:pPr>
    </w:p>
    <w:p w14:paraId="4A9CDCF6" w14:textId="289CB4D2" w:rsidR="007E3327" w:rsidRPr="00222141" w:rsidRDefault="00CC70DD" w:rsidP="00222141">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9D513A">
        <w:rPr>
          <w:rFonts w:ascii="Arial" w:eastAsia="Times New Roman" w:hAnsi="Arial" w:cs="Arial"/>
          <w:b/>
          <w:u w:val="single"/>
        </w:rPr>
        <w:t>nvalidation</w:t>
      </w:r>
      <w:bookmarkStart w:id="1" w:name="_Hlk178834979"/>
      <w:r w:rsidR="00222141">
        <w:rPr>
          <w:rFonts w:ascii="Arial" w:eastAsia="Times New Roman" w:hAnsi="Arial" w:cs="Arial"/>
          <w:b/>
          <w:u w:val="single"/>
        </w:rPr>
        <w:t>s</w:t>
      </w:r>
    </w:p>
    <w:bookmarkEnd w:id="1"/>
    <w:p w14:paraId="3D925CAF" w14:textId="66E57555" w:rsidR="00D011C7" w:rsidRDefault="00931E8D" w:rsidP="007A1FB8">
      <w:pPr>
        <w:autoSpaceDE w:val="0"/>
        <w:autoSpaceDN w:val="0"/>
        <w:adjustRightInd w:val="0"/>
        <w:rPr>
          <w:rFonts w:ascii="Arial" w:hAnsi="Arial" w:cs="Arial"/>
        </w:rPr>
      </w:pPr>
      <w:r>
        <w:rPr>
          <w:rFonts w:ascii="Arial" w:hAnsi="Arial" w:cs="Arial"/>
        </w:rPr>
        <w:t>None</w:t>
      </w:r>
    </w:p>
    <w:p w14:paraId="706C4315" w14:textId="77777777" w:rsidR="007A1FB8" w:rsidRDefault="007A1FB8" w:rsidP="00BB7C98">
      <w:pPr>
        <w:autoSpaceDE w:val="0"/>
        <w:autoSpaceDN w:val="0"/>
        <w:adjustRightInd w:val="0"/>
        <w:rPr>
          <w:rFonts w:ascii="Arial" w:hAnsi="Arial" w:cs="Arial"/>
        </w:rPr>
      </w:pPr>
    </w:p>
    <w:p w14:paraId="3E875640" w14:textId="77777777" w:rsidR="007A1FB8" w:rsidRDefault="007A1FB8" w:rsidP="00BB7C98">
      <w:pPr>
        <w:autoSpaceDE w:val="0"/>
        <w:autoSpaceDN w:val="0"/>
        <w:adjustRightInd w:val="0"/>
        <w:rPr>
          <w:rFonts w:ascii="Arial" w:hAnsi="Arial" w:cs="Arial"/>
        </w:rPr>
      </w:pPr>
    </w:p>
    <w:p w14:paraId="623BAC68" w14:textId="77777777" w:rsidR="00222141" w:rsidRDefault="00222141" w:rsidP="00BB7C98">
      <w:pPr>
        <w:autoSpaceDE w:val="0"/>
        <w:autoSpaceDN w:val="0"/>
        <w:adjustRightInd w:val="0"/>
        <w:rPr>
          <w:rFonts w:ascii="Arial" w:hAnsi="Arial" w:cs="Arial"/>
        </w:rPr>
      </w:pPr>
    </w:p>
    <w:p w14:paraId="25CD02B0" w14:textId="77777777" w:rsidR="00931E8D" w:rsidRDefault="00931E8D" w:rsidP="00222141">
      <w:pPr>
        <w:autoSpaceDE w:val="0"/>
        <w:autoSpaceDN w:val="0"/>
        <w:adjustRightInd w:val="0"/>
        <w:rPr>
          <w:rFonts w:ascii="Arial" w:eastAsia="Times New Roman" w:hAnsi="Arial" w:cs="Arial"/>
          <w:b/>
          <w:u w:val="single"/>
        </w:rPr>
      </w:pPr>
    </w:p>
    <w:p w14:paraId="293CF97C" w14:textId="77777777" w:rsidR="00C41391" w:rsidRDefault="00C41391" w:rsidP="00222141">
      <w:pPr>
        <w:autoSpaceDE w:val="0"/>
        <w:autoSpaceDN w:val="0"/>
        <w:adjustRightInd w:val="0"/>
        <w:rPr>
          <w:rFonts w:ascii="Arial" w:eastAsia="Times New Roman" w:hAnsi="Arial" w:cs="Arial"/>
          <w:b/>
          <w:u w:val="single"/>
        </w:rPr>
      </w:pPr>
    </w:p>
    <w:p w14:paraId="70B2A781" w14:textId="16733AAC" w:rsidR="00222141" w:rsidRDefault="00222141" w:rsidP="00222141">
      <w:pPr>
        <w:autoSpaceDE w:val="0"/>
        <w:autoSpaceDN w:val="0"/>
        <w:adjustRightInd w:val="0"/>
        <w:rPr>
          <w:rFonts w:ascii="Arial" w:eastAsia="Times New Roman" w:hAnsi="Arial" w:cs="Arial"/>
          <w:b/>
          <w:u w:val="single"/>
        </w:rPr>
      </w:pPr>
      <w:r>
        <w:rPr>
          <w:rFonts w:ascii="Arial" w:eastAsia="Times New Roman" w:hAnsi="Arial" w:cs="Arial"/>
          <w:b/>
          <w:u w:val="single"/>
        </w:rPr>
        <w:lastRenderedPageBreak/>
        <w:t>Adva</w:t>
      </w:r>
      <w:r w:rsidRPr="0029782D">
        <w:rPr>
          <w:rFonts w:ascii="Arial" w:eastAsia="Times New Roman" w:hAnsi="Arial" w:cs="Arial"/>
          <w:b/>
          <w:u w:val="single"/>
        </w:rPr>
        <w:t>nce Notice of Invalidations</w:t>
      </w:r>
    </w:p>
    <w:p w14:paraId="32AEA312" w14:textId="77777777" w:rsidR="00222141" w:rsidRDefault="00222141" w:rsidP="00BB7C98">
      <w:pPr>
        <w:autoSpaceDE w:val="0"/>
        <w:autoSpaceDN w:val="0"/>
        <w:adjustRightInd w:val="0"/>
        <w:rPr>
          <w:rFonts w:ascii="Arial" w:hAnsi="Arial" w:cs="Arial"/>
        </w:rPr>
      </w:pPr>
    </w:p>
    <w:p w14:paraId="605A9348" w14:textId="1655BF48" w:rsidR="00931E8D" w:rsidRDefault="00931E8D" w:rsidP="00931E8D">
      <w:pPr>
        <w:rPr>
          <w:rFonts w:ascii="Arial" w:hAnsi="Arial" w:cs="Arial"/>
        </w:rPr>
      </w:pPr>
      <w:r w:rsidRPr="00931E8D">
        <w:rPr>
          <w:rFonts w:ascii="Arial" w:hAnsi="Arial" w:cs="Arial"/>
        </w:rPr>
        <w:t>The following concept will be invalidated mid Jan as it is outdated.</w:t>
      </w:r>
    </w:p>
    <w:p w14:paraId="40909E8B" w14:textId="77777777" w:rsidR="00931E8D" w:rsidRDefault="00931E8D" w:rsidP="00931E8D">
      <w:pPr>
        <w:rPr>
          <w:rFonts w:ascii="Arial" w:hAnsi="Arial" w:cs="Arial"/>
        </w:rPr>
      </w:pPr>
    </w:p>
    <w:tbl>
      <w:tblPr>
        <w:tblW w:w="0" w:type="auto"/>
        <w:tblCellMar>
          <w:left w:w="0" w:type="dxa"/>
          <w:right w:w="0" w:type="dxa"/>
        </w:tblCellMar>
        <w:tblLook w:val="04A0" w:firstRow="1" w:lastRow="0" w:firstColumn="1" w:lastColumn="0" w:noHBand="0" w:noVBand="1"/>
      </w:tblPr>
      <w:tblGrid>
        <w:gridCol w:w="4810"/>
        <w:gridCol w:w="4678"/>
      </w:tblGrid>
      <w:tr w:rsidR="00931E8D" w14:paraId="576D90E9" w14:textId="77777777" w:rsidTr="00931E8D">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8325AB" w14:textId="77777777" w:rsidR="00931E8D" w:rsidRDefault="00931E8D">
            <w:pPr>
              <w:rPr>
                <w:rFonts w:ascii="Arial" w:eastAsiaTheme="minorHAnsi" w:hAnsi="Arial" w:cs="Arial"/>
                <w:b/>
                <w:bCs/>
                <w:sz w:val="20"/>
                <w:szCs w:val="20"/>
                <w:lang w:val="en-GB"/>
              </w:rPr>
            </w:pPr>
            <w:r>
              <w:rPr>
                <w:rFonts w:ascii="Arial" w:hAnsi="Arial" w:cs="Arial"/>
                <w:b/>
                <w:bCs/>
                <w:sz w:val="20"/>
                <w:szCs w:val="20"/>
              </w:rPr>
              <w:t>Concept to be made Invalid</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8EB0A" w14:textId="77777777" w:rsidR="00931E8D" w:rsidRDefault="00931E8D">
            <w:pPr>
              <w:rPr>
                <w:rFonts w:ascii="Arial" w:hAnsi="Arial" w:cs="Arial"/>
                <w:b/>
                <w:bCs/>
                <w:sz w:val="20"/>
                <w:szCs w:val="20"/>
              </w:rPr>
            </w:pPr>
            <w:r>
              <w:rPr>
                <w:rFonts w:ascii="Arial" w:hAnsi="Arial" w:cs="Arial"/>
                <w:b/>
                <w:bCs/>
                <w:sz w:val="20"/>
                <w:szCs w:val="20"/>
              </w:rPr>
              <w:t>Replacement concepts</w:t>
            </w:r>
          </w:p>
        </w:tc>
      </w:tr>
      <w:tr w:rsidR="00931E8D" w14:paraId="29BC9A6D" w14:textId="77777777" w:rsidTr="00931E8D">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D0FEA" w14:textId="77777777" w:rsidR="00931E8D" w:rsidRDefault="00931E8D">
            <w:pPr>
              <w:rPr>
                <w:rFonts w:ascii="Arial" w:hAnsi="Arial" w:cs="Arial"/>
                <w:b/>
                <w:bCs/>
                <w:sz w:val="20"/>
                <w:szCs w:val="20"/>
              </w:rPr>
            </w:pPr>
            <w:r>
              <w:rPr>
                <w:rFonts w:ascii="Arial" w:hAnsi="Arial" w:cs="Arial"/>
                <w:b/>
                <w:bCs/>
                <w:sz w:val="20"/>
                <w:szCs w:val="20"/>
              </w:rPr>
              <w:t>VMP</w:t>
            </w:r>
          </w:p>
          <w:p w14:paraId="0A38529C" w14:textId="77777777" w:rsidR="00931E8D" w:rsidRDefault="00931E8D">
            <w:pPr>
              <w:rPr>
                <w:rFonts w:ascii="Arial" w:hAnsi="Arial" w:cs="Arial"/>
                <w:sz w:val="20"/>
                <w:szCs w:val="20"/>
              </w:rPr>
            </w:pPr>
            <w:r>
              <w:rPr>
                <w:rFonts w:ascii="Arial" w:hAnsi="Arial" w:cs="Arial"/>
                <w:sz w:val="20"/>
                <w:szCs w:val="20"/>
              </w:rPr>
              <w:t>Ammonia solution strong 8.698g / Eucalyptus oil 500mg granules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2DC5F2E7" w14:textId="77777777" w:rsidR="00931E8D" w:rsidRDefault="00931E8D">
            <w:pPr>
              <w:rPr>
                <w:rFonts w:ascii="Arial" w:hAnsi="Arial" w:cs="Arial"/>
                <w:b/>
                <w:bCs/>
                <w:sz w:val="20"/>
                <w:szCs w:val="20"/>
              </w:rPr>
            </w:pPr>
            <w:r>
              <w:rPr>
                <w:rFonts w:ascii="Arial" w:hAnsi="Arial" w:cs="Arial"/>
                <w:b/>
                <w:bCs/>
                <w:sz w:val="20"/>
                <w:szCs w:val="20"/>
              </w:rPr>
              <w:t>VMP</w:t>
            </w:r>
          </w:p>
          <w:p w14:paraId="1E0465A8" w14:textId="77777777" w:rsidR="00931E8D" w:rsidRDefault="00931E8D">
            <w:pPr>
              <w:rPr>
                <w:rFonts w:ascii="Arial" w:hAnsi="Arial" w:cs="Arial"/>
                <w:sz w:val="20"/>
                <w:szCs w:val="20"/>
              </w:rPr>
            </w:pPr>
            <w:r>
              <w:rPr>
                <w:rFonts w:ascii="Arial" w:hAnsi="Arial" w:cs="Arial"/>
                <w:sz w:val="20"/>
                <w:szCs w:val="20"/>
              </w:rPr>
              <w:t>Generic Mackenzies Smelling Salts</w:t>
            </w:r>
          </w:p>
        </w:tc>
      </w:tr>
      <w:tr w:rsidR="00931E8D" w14:paraId="0BAF3C3A" w14:textId="77777777" w:rsidTr="00931E8D">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D0A82" w14:textId="77777777" w:rsidR="00931E8D" w:rsidRDefault="00931E8D">
            <w:pPr>
              <w:rPr>
                <w:rFonts w:ascii="Arial" w:hAnsi="Arial" w:cs="Arial"/>
                <w:b/>
                <w:bCs/>
                <w:sz w:val="20"/>
                <w:szCs w:val="20"/>
              </w:rPr>
            </w:pPr>
            <w:r>
              <w:rPr>
                <w:rFonts w:ascii="Arial" w:hAnsi="Arial" w:cs="Arial"/>
                <w:b/>
                <w:bCs/>
                <w:sz w:val="20"/>
                <w:szCs w:val="20"/>
              </w:rPr>
              <w:t>VMP SNOMED ID</w:t>
            </w:r>
          </w:p>
          <w:p w14:paraId="2F08FEEF" w14:textId="77777777" w:rsidR="00931E8D" w:rsidRDefault="00931E8D">
            <w:pPr>
              <w:rPr>
                <w:rFonts w:ascii="Arial" w:hAnsi="Arial" w:cs="Arial"/>
                <w:sz w:val="20"/>
                <w:szCs w:val="20"/>
              </w:rPr>
            </w:pPr>
            <w:r>
              <w:rPr>
                <w:rFonts w:ascii="Arial" w:hAnsi="Arial" w:cs="Arial"/>
                <w:sz w:val="20"/>
                <w:szCs w:val="20"/>
              </w:rPr>
              <w:t>10050811000001105</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0728EB46" w14:textId="77777777" w:rsidR="00931E8D" w:rsidRDefault="00931E8D">
            <w:pPr>
              <w:rPr>
                <w:rFonts w:ascii="Arial" w:hAnsi="Arial" w:cs="Arial"/>
                <w:b/>
                <w:bCs/>
                <w:sz w:val="20"/>
                <w:szCs w:val="20"/>
              </w:rPr>
            </w:pPr>
            <w:r>
              <w:rPr>
                <w:rFonts w:ascii="Arial" w:hAnsi="Arial" w:cs="Arial"/>
                <w:b/>
                <w:bCs/>
                <w:sz w:val="20"/>
                <w:szCs w:val="20"/>
              </w:rPr>
              <w:t>VMP SNOMED ID</w:t>
            </w:r>
          </w:p>
          <w:p w14:paraId="47D684BE" w14:textId="77777777" w:rsidR="00931E8D" w:rsidRDefault="00931E8D">
            <w:pPr>
              <w:rPr>
                <w:rFonts w:ascii="Arial" w:hAnsi="Arial" w:cs="Arial"/>
                <w:sz w:val="20"/>
                <w:szCs w:val="20"/>
              </w:rPr>
            </w:pPr>
            <w:r>
              <w:rPr>
                <w:rFonts w:ascii="Arial" w:hAnsi="Arial" w:cs="Arial"/>
                <w:sz w:val="20"/>
                <w:szCs w:val="20"/>
              </w:rPr>
              <w:t>44078611000001106</w:t>
            </w:r>
          </w:p>
        </w:tc>
      </w:tr>
      <w:tr w:rsidR="00931E8D" w14:paraId="052D7EB5" w14:textId="77777777" w:rsidTr="00931E8D">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63052" w14:textId="77777777" w:rsidR="00931E8D" w:rsidRDefault="00931E8D">
            <w:pPr>
              <w:rPr>
                <w:rFonts w:ascii="Arial" w:hAnsi="Arial" w:cs="Arial"/>
                <w:b/>
                <w:bCs/>
                <w:sz w:val="20"/>
                <w:szCs w:val="20"/>
              </w:rPr>
            </w:pPr>
            <w:r>
              <w:rPr>
                <w:rFonts w:ascii="Arial" w:hAnsi="Arial" w:cs="Arial"/>
                <w:b/>
                <w:bCs/>
                <w:sz w:val="20"/>
                <w:szCs w:val="20"/>
              </w:rPr>
              <w:t>VMPP</w:t>
            </w:r>
          </w:p>
          <w:p w14:paraId="6E989CEB" w14:textId="77777777" w:rsidR="00931E8D" w:rsidRDefault="00931E8D">
            <w:pPr>
              <w:rPr>
                <w:rFonts w:ascii="Arial" w:hAnsi="Arial" w:cs="Arial"/>
                <w:sz w:val="20"/>
                <w:szCs w:val="20"/>
              </w:rPr>
            </w:pPr>
            <w:r>
              <w:rPr>
                <w:rFonts w:ascii="Arial" w:hAnsi="Arial" w:cs="Arial"/>
                <w:sz w:val="20"/>
                <w:szCs w:val="20"/>
              </w:rPr>
              <w:t>17 ml</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6FC8C91F" w14:textId="77777777" w:rsidR="00931E8D" w:rsidRDefault="00931E8D">
            <w:pPr>
              <w:rPr>
                <w:rFonts w:ascii="Arial" w:hAnsi="Arial" w:cs="Arial"/>
                <w:b/>
                <w:bCs/>
                <w:sz w:val="20"/>
                <w:szCs w:val="20"/>
              </w:rPr>
            </w:pPr>
            <w:r>
              <w:rPr>
                <w:rFonts w:ascii="Arial" w:hAnsi="Arial" w:cs="Arial"/>
                <w:b/>
                <w:bCs/>
                <w:sz w:val="20"/>
                <w:szCs w:val="20"/>
              </w:rPr>
              <w:t>VMPP</w:t>
            </w:r>
          </w:p>
          <w:p w14:paraId="04D89DE1" w14:textId="77777777" w:rsidR="00931E8D" w:rsidRDefault="00931E8D">
            <w:pPr>
              <w:rPr>
                <w:rFonts w:ascii="Arial" w:hAnsi="Arial" w:cs="Arial"/>
                <w:sz w:val="20"/>
                <w:szCs w:val="20"/>
              </w:rPr>
            </w:pPr>
            <w:r>
              <w:rPr>
                <w:rFonts w:ascii="Arial" w:hAnsi="Arial" w:cs="Arial"/>
                <w:sz w:val="20"/>
                <w:szCs w:val="20"/>
              </w:rPr>
              <w:t>17 ml</w:t>
            </w:r>
          </w:p>
        </w:tc>
      </w:tr>
      <w:tr w:rsidR="00931E8D" w14:paraId="161786D4" w14:textId="77777777" w:rsidTr="00931E8D">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A18C" w14:textId="77777777" w:rsidR="00931E8D" w:rsidRDefault="00931E8D">
            <w:pPr>
              <w:rPr>
                <w:rFonts w:ascii="Arial" w:hAnsi="Arial" w:cs="Arial"/>
                <w:b/>
                <w:bCs/>
                <w:sz w:val="20"/>
                <w:szCs w:val="20"/>
              </w:rPr>
            </w:pPr>
            <w:r>
              <w:rPr>
                <w:rFonts w:ascii="Arial" w:hAnsi="Arial" w:cs="Arial"/>
                <w:b/>
                <w:bCs/>
                <w:sz w:val="20"/>
                <w:szCs w:val="20"/>
              </w:rPr>
              <w:t>VMPP SNOMED ID</w:t>
            </w:r>
          </w:p>
          <w:p w14:paraId="0BDC4FC1" w14:textId="77777777" w:rsidR="00931E8D" w:rsidRDefault="00931E8D">
            <w:pPr>
              <w:rPr>
                <w:rFonts w:ascii="Arial" w:hAnsi="Arial" w:cs="Arial"/>
                <w:sz w:val="20"/>
                <w:szCs w:val="20"/>
              </w:rPr>
            </w:pPr>
            <w:r>
              <w:rPr>
                <w:rFonts w:ascii="Arial" w:hAnsi="Arial" w:cs="Arial"/>
                <w:sz w:val="20"/>
                <w:szCs w:val="20"/>
              </w:rPr>
              <w:t>10038611000001105</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1DEC5510" w14:textId="77777777" w:rsidR="00931E8D" w:rsidRDefault="00931E8D">
            <w:pPr>
              <w:rPr>
                <w:rFonts w:ascii="Arial" w:hAnsi="Arial" w:cs="Arial"/>
                <w:b/>
                <w:bCs/>
                <w:sz w:val="20"/>
                <w:szCs w:val="20"/>
              </w:rPr>
            </w:pPr>
            <w:r>
              <w:rPr>
                <w:rFonts w:ascii="Arial" w:hAnsi="Arial" w:cs="Arial"/>
                <w:b/>
                <w:bCs/>
                <w:sz w:val="20"/>
                <w:szCs w:val="20"/>
              </w:rPr>
              <w:t>VMPP SNOMED ID</w:t>
            </w:r>
          </w:p>
          <w:p w14:paraId="0E881843" w14:textId="77777777" w:rsidR="00931E8D" w:rsidRDefault="00931E8D">
            <w:pPr>
              <w:rPr>
                <w:rFonts w:ascii="Arial" w:hAnsi="Arial" w:cs="Arial"/>
                <w:sz w:val="20"/>
                <w:szCs w:val="20"/>
              </w:rPr>
            </w:pPr>
            <w:r>
              <w:rPr>
                <w:rFonts w:ascii="Arial" w:hAnsi="Arial" w:cs="Arial"/>
                <w:sz w:val="20"/>
                <w:szCs w:val="20"/>
              </w:rPr>
              <w:t>44076811000001109</w:t>
            </w:r>
          </w:p>
        </w:tc>
      </w:tr>
      <w:tr w:rsidR="00931E8D" w14:paraId="6354D767" w14:textId="77777777" w:rsidTr="00931E8D">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C273E" w14:textId="77777777" w:rsidR="00931E8D" w:rsidRDefault="00931E8D">
            <w:pPr>
              <w:rPr>
                <w:rFonts w:ascii="Arial" w:hAnsi="Arial" w:cs="Arial"/>
                <w:b/>
                <w:bCs/>
                <w:sz w:val="20"/>
                <w:szCs w:val="20"/>
              </w:rPr>
            </w:pPr>
            <w:r>
              <w:rPr>
                <w:rFonts w:ascii="Arial" w:hAnsi="Arial" w:cs="Arial"/>
                <w:b/>
                <w:bCs/>
                <w:sz w:val="20"/>
                <w:szCs w:val="20"/>
              </w:rPr>
              <w:t>AMP</w:t>
            </w:r>
          </w:p>
          <w:p w14:paraId="449A4027" w14:textId="77777777" w:rsidR="00931E8D" w:rsidRDefault="00931E8D">
            <w:pPr>
              <w:rPr>
                <w:rFonts w:ascii="Arial" w:hAnsi="Arial" w:cs="Arial"/>
                <w:sz w:val="20"/>
                <w:szCs w:val="20"/>
              </w:rPr>
            </w:pPr>
            <w:r>
              <w:rPr>
                <w:rFonts w:ascii="Arial" w:hAnsi="Arial" w:cs="Arial"/>
                <w:sz w:val="20"/>
                <w:szCs w:val="20"/>
              </w:rPr>
              <w:t>Mackenzies Smelling Salts (Dexcel-Pharma Ltd)</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6C9BEEB5" w14:textId="77777777" w:rsidR="00931E8D" w:rsidRDefault="00931E8D">
            <w:pPr>
              <w:rPr>
                <w:rFonts w:ascii="Arial" w:hAnsi="Arial" w:cs="Arial"/>
                <w:b/>
                <w:bCs/>
                <w:sz w:val="20"/>
                <w:szCs w:val="20"/>
              </w:rPr>
            </w:pPr>
            <w:r>
              <w:rPr>
                <w:rFonts w:ascii="Arial" w:hAnsi="Arial" w:cs="Arial"/>
                <w:b/>
                <w:bCs/>
                <w:sz w:val="20"/>
                <w:szCs w:val="20"/>
              </w:rPr>
              <w:t>AMP</w:t>
            </w:r>
          </w:p>
          <w:p w14:paraId="35218E17" w14:textId="77777777" w:rsidR="00931E8D" w:rsidRDefault="00931E8D">
            <w:pPr>
              <w:rPr>
                <w:rFonts w:ascii="Arial" w:hAnsi="Arial" w:cs="Arial"/>
                <w:sz w:val="20"/>
                <w:szCs w:val="20"/>
              </w:rPr>
            </w:pPr>
            <w:r>
              <w:rPr>
                <w:rFonts w:ascii="Arial" w:hAnsi="Arial" w:cs="Arial"/>
                <w:sz w:val="20"/>
                <w:szCs w:val="20"/>
              </w:rPr>
              <w:t>Mackenzies Smelling Salts (Dexcel-Pharma Ltd)</w:t>
            </w:r>
          </w:p>
        </w:tc>
      </w:tr>
      <w:tr w:rsidR="00931E8D" w14:paraId="5F8472C4" w14:textId="77777777" w:rsidTr="00931E8D">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87C75" w14:textId="77777777" w:rsidR="00931E8D" w:rsidRDefault="00931E8D">
            <w:pPr>
              <w:rPr>
                <w:rFonts w:ascii="Arial" w:hAnsi="Arial" w:cs="Arial"/>
                <w:b/>
                <w:bCs/>
                <w:sz w:val="20"/>
                <w:szCs w:val="20"/>
              </w:rPr>
            </w:pPr>
            <w:r>
              <w:rPr>
                <w:rFonts w:ascii="Arial" w:hAnsi="Arial" w:cs="Arial"/>
                <w:b/>
                <w:bCs/>
                <w:sz w:val="20"/>
                <w:szCs w:val="20"/>
              </w:rPr>
              <w:t>AMP SNOMED ID</w:t>
            </w:r>
          </w:p>
          <w:p w14:paraId="342B7FE1" w14:textId="77777777" w:rsidR="00931E8D" w:rsidRDefault="00931E8D">
            <w:pPr>
              <w:rPr>
                <w:rFonts w:ascii="Arial" w:hAnsi="Arial" w:cs="Arial"/>
                <w:sz w:val="20"/>
                <w:szCs w:val="20"/>
              </w:rPr>
            </w:pPr>
            <w:r>
              <w:rPr>
                <w:rFonts w:ascii="Arial" w:hAnsi="Arial" w:cs="Arial"/>
                <w:sz w:val="20"/>
                <w:szCs w:val="20"/>
              </w:rPr>
              <w:t>10038811000001109</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03D59962" w14:textId="77777777" w:rsidR="00931E8D" w:rsidRDefault="00931E8D">
            <w:pPr>
              <w:rPr>
                <w:rFonts w:ascii="Arial" w:hAnsi="Arial" w:cs="Arial"/>
                <w:b/>
                <w:bCs/>
                <w:sz w:val="20"/>
                <w:szCs w:val="20"/>
              </w:rPr>
            </w:pPr>
            <w:r>
              <w:rPr>
                <w:rFonts w:ascii="Arial" w:hAnsi="Arial" w:cs="Arial"/>
                <w:b/>
                <w:bCs/>
                <w:sz w:val="20"/>
                <w:szCs w:val="20"/>
              </w:rPr>
              <w:t>AMP SNOMED ID</w:t>
            </w:r>
          </w:p>
          <w:p w14:paraId="3469F262" w14:textId="77777777" w:rsidR="00931E8D" w:rsidRDefault="00931E8D">
            <w:pPr>
              <w:rPr>
                <w:rFonts w:ascii="Arial" w:hAnsi="Arial" w:cs="Arial"/>
                <w:sz w:val="20"/>
                <w:szCs w:val="20"/>
              </w:rPr>
            </w:pPr>
            <w:r>
              <w:rPr>
                <w:rFonts w:ascii="Arial" w:hAnsi="Arial" w:cs="Arial"/>
                <w:sz w:val="20"/>
                <w:szCs w:val="20"/>
              </w:rPr>
              <w:t>44076911000001104</w:t>
            </w:r>
          </w:p>
        </w:tc>
      </w:tr>
      <w:tr w:rsidR="00931E8D" w14:paraId="2BF77677" w14:textId="77777777" w:rsidTr="00931E8D">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3A8E2" w14:textId="77777777" w:rsidR="00931E8D" w:rsidRDefault="00931E8D">
            <w:pPr>
              <w:rPr>
                <w:rFonts w:ascii="Arial" w:hAnsi="Arial" w:cs="Arial"/>
                <w:b/>
                <w:bCs/>
                <w:sz w:val="20"/>
                <w:szCs w:val="20"/>
              </w:rPr>
            </w:pPr>
            <w:r>
              <w:rPr>
                <w:rFonts w:ascii="Arial" w:hAnsi="Arial" w:cs="Arial"/>
                <w:b/>
                <w:bCs/>
                <w:sz w:val="20"/>
                <w:szCs w:val="20"/>
              </w:rPr>
              <w:t>AMPP</w:t>
            </w:r>
          </w:p>
          <w:p w14:paraId="13E2E495" w14:textId="77777777" w:rsidR="00931E8D" w:rsidRDefault="00931E8D">
            <w:pPr>
              <w:rPr>
                <w:rFonts w:ascii="Arial" w:hAnsi="Arial" w:cs="Arial"/>
                <w:sz w:val="20"/>
                <w:szCs w:val="20"/>
              </w:rPr>
            </w:pPr>
            <w:r>
              <w:rPr>
                <w:rFonts w:ascii="Arial" w:hAnsi="Arial" w:cs="Arial"/>
                <w:sz w:val="20"/>
                <w:szCs w:val="20"/>
              </w:rPr>
              <w:t>17 ml</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0267F2FD" w14:textId="77777777" w:rsidR="00931E8D" w:rsidRDefault="00931E8D">
            <w:pPr>
              <w:rPr>
                <w:rFonts w:ascii="Arial" w:hAnsi="Arial" w:cs="Arial"/>
                <w:b/>
                <w:bCs/>
                <w:sz w:val="20"/>
                <w:szCs w:val="20"/>
              </w:rPr>
            </w:pPr>
            <w:r>
              <w:rPr>
                <w:rFonts w:ascii="Arial" w:hAnsi="Arial" w:cs="Arial"/>
                <w:b/>
                <w:bCs/>
                <w:sz w:val="20"/>
                <w:szCs w:val="20"/>
              </w:rPr>
              <w:t>AMPP</w:t>
            </w:r>
          </w:p>
          <w:p w14:paraId="68E172A1" w14:textId="77777777" w:rsidR="00931E8D" w:rsidRDefault="00931E8D">
            <w:pPr>
              <w:rPr>
                <w:rFonts w:ascii="Arial" w:hAnsi="Arial" w:cs="Arial"/>
                <w:sz w:val="20"/>
                <w:szCs w:val="20"/>
              </w:rPr>
            </w:pPr>
            <w:r>
              <w:rPr>
                <w:rFonts w:ascii="Arial" w:hAnsi="Arial" w:cs="Arial"/>
                <w:sz w:val="20"/>
                <w:szCs w:val="20"/>
              </w:rPr>
              <w:t>17 ml</w:t>
            </w:r>
          </w:p>
        </w:tc>
      </w:tr>
      <w:tr w:rsidR="00931E8D" w14:paraId="27B70C6A" w14:textId="77777777" w:rsidTr="00931E8D">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873E5" w14:textId="77777777" w:rsidR="00931E8D" w:rsidRDefault="00931E8D">
            <w:pPr>
              <w:rPr>
                <w:rFonts w:ascii="Arial" w:hAnsi="Arial" w:cs="Arial"/>
                <w:b/>
                <w:bCs/>
                <w:sz w:val="20"/>
                <w:szCs w:val="20"/>
              </w:rPr>
            </w:pPr>
            <w:r>
              <w:rPr>
                <w:rFonts w:ascii="Arial" w:hAnsi="Arial" w:cs="Arial"/>
                <w:b/>
                <w:bCs/>
                <w:sz w:val="20"/>
                <w:szCs w:val="20"/>
              </w:rPr>
              <w:t>AMPP SNOMED ID</w:t>
            </w:r>
          </w:p>
          <w:p w14:paraId="40D2E8AA" w14:textId="77777777" w:rsidR="00931E8D" w:rsidRDefault="00931E8D">
            <w:pPr>
              <w:rPr>
                <w:rFonts w:ascii="Arial" w:hAnsi="Arial" w:cs="Arial"/>
                <w:sz w:val="20"/>
                <w:szCs w:val="20"/>
              </w:rPr>
            </w:pPr>
            <w:r>
              <w:rPr>
                <w:rFonts w:ascii="Arial" w:hAnsi="Arial" w:cs="Arial"/>
                <w:sz w:val="20"/>
                <w:szCs w:val="20"/>
              </w:rPr>
              <w:t>10038911000001104</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76349EBE" w14:textId="77777777" w:rsidR="00931E8D" w:rsidRDefault="00931E8D">
            <w:pPr>
              <w:rPr>
                <w:rFonts w:ascii="Arial" w:hAnsi="Arial" w:cs="Arial"/>
                <w:b/>
                <w:bCs/>
                <w:sz w:val="20"/>
                <w:szCs w:val="20"/>
              </w:rPr>
            </w:pPr>
            <w:r>
              <w:rPr>
                <w:rFonts w:ascii="Arial" w:hAnsi="Arial" w:cs="Arial"/>
                <w:b/>
                <w:bCs/>
                <w:sz w:val="20"/>
                <w:szCs w:val="20"/>
              </w:rPr>
              <w:t>AMPP SNOMED ID</w:t>
            </w:r>
          </w:p>
          <w:p w14:paraId="5BBAC8D2" w14:textId="77777777" w:rsidR="00931E8D" w:rsidRDefault="00931E8D">
            <w:pPr>
              <w:rPr>
                <w:rFonts w:ascii="Arial" w:hAnsi="Arial" w:cs="Arial"/>
                <w:sz w:val="20"/>
                <w:szCs w:val="20"/>
              </w:rPr>
            </w:pPr>
            <w:r>
              <w:rPr>
                <w:rFonts w:ascii="Arial" w:hAnsi="Arial" w:cs="Arial"/>
                <w:sz w:val="20"/>
                <w:szCs w:val="20"/>
              </w:rPr>
              <w:t>44077111000001104</w:t>
            </w:r>
          </w:p>
        </w:tc>
      </w:tr>
    </w:tbl>
    <w:p w14:paraId="4E19DBE3" w14:textId="77777777" w:rsidR="00931E8D" w:rsidRPr="00931E8D" w:rsidRDefault="00931E8D" w:rsidP="00931E8D">
      <w:pPr>
        <w:rPr>
          <w:rFonts w:ascii="Arial" w:eastAsiaTheme="minorHAnsi" w:hAnsi="Arial" w:cs="Arial"/>
          <w:sz w:val="22"/>
          <w:szCs w:val="22"/>
          <w:lang w:val="en-GB"/>
        </w:rPr>
      </w:pPr>
    </w:p>
    <w:p w14:paraId="387BB1DC" w14:textId="567D9C5E" w:rsidR="00222141" w:rsidRDefault="00222141"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0A71AB">
      <w:headerReference w:type="default" r:id="rId27"/>
      <w:footerReference w:type="default" r:id="rId28"/>
      <w:headerReference w:type="first" r:id="rId29"/>
      <w:footerReference w:type="first" r:id="rId30"/>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BC4F4" w14:textId="77777777" w:rsidR="007A6B9F" w:rsidRDefault="007A6B9F">
      <w:r>
        <w:separator/>
      </w:r>
    </w:p>
  </w:endnote>
  <w:endnote w:type="continuationSeparator" w:id="0">
    <w:p w14:paraId="76620598" w14:textId="77777777" w:rsidR="007A6B9F" w:rsidRDefault="007A6B9F">
      <w:r>
        <w:continuationSeparator/>
      </w:r>
    </w:p>
  </w:endnote>
  <w:endnote w:type="continuationNotice" w:id="1">
    <w:p w14:paraId="4F8738D9" w14:textId="77777777" w:rsidR="007A6B9F" w:rsidRDefault="007A6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22DA0" w14:textId="77777777" w:rsidR="007A6B9F" w:rsidRDefault="007A6B9F">
      <w:r>
        <w:separator/>
      </w:r>
    </w:p>
  </w:footnote>
  <w:footnote w:type="continuationSeparator" w:id="0">
    <w:p w14:paraId="2BD13B3C" w14:textId="77777777" w:rsidR="007A6B9F" w:rsidRDefault="007A6B9F">
      <w:r>
        <w:continuationSeparator/>
      </w:r>
    </w:p>
  </w:footnote>
  <w:footnote w:type="continuationNotice" w:id="1">
    <w:p w14:paraId="13116132" w14:textId="77777777" w:rsidR="007A6B9F" w:rsidRDefault="007A6B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3A21"/>
    <w:multiLevelType w:val="hybridMultilevel"/>
    <w:tmpl w:val="4CCA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6"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20"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9F0F4C"/>
    <w:multiLevelType w:val="hybridMultilevel"/>
    <w:tmpl w:val="224C3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7014B"/>
    <w:multiLevelType w:val="multilevel"/>
    <w:tmpl w:val="AC36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20"/>
  </w:num>
  <w:num w:numId="2" w16cid:durableId="2019499158">
    <w:abstractNumId w:val="35"/>
  </w:num>
  <w:num w:numId="3" w16cid:durableId="252514690">
    <w:abstractNumId w:val="6"/>
  </w:num>
  <w:num w:numId="4" w16cid:durableId="839274633">
    <w:abstractNumId w:val="6"/>
  </w:num>
  <w:num w:numId="5" w16cid:durableId="1058478317">
    <w:abstractNumId w:val="21"/>
  </w:num>
  <w:num w:numId="6" w16cid:durableId="662321439">
    <w:abstractNumId w:val="38"/>
  </w:num>
  <w:num w:numId="7" w16cid:durableId="471563972">
    <w:abstractNumId w:val="29"/>
  </w:num>
  <w:num w:numId="8" w16cid:durableId="330135103">
    <w:abstractNumId w:val="14"/>
  </w:num>
  <w:num w:numId="9" w16cid:durableId="1549226573">
    <w:abstractNumId w:val="10"/>
  </w:num>
  <w:num w:numId="10" w16cid:durableId="570701642">
    <w:abstractNumId w:val="10"/>
  </w:num>
  <w:num w:numId="11" w16cid:durableId="1026442828">
    <w:abstractNumId w:val="30"/>
  </w:num>
  <w:num w:numId="12" w16cid:durableId="1543248331">
    <w:abstractNumId w:val="13"/>
  </w:num>
  <w:num w:numId="13" w16cid:durableId="2043553454">
    <w:abstractNumId w:val="11"/>
  </w:num>
  <w:num w:numId="14" w16cid:durableId="1864853621">
    <w:abstractNumId w:val="33"/>
  </w:num>
  <w:num w:numId="15" w16cid:durableId="1722629119">
    <w:abstractNumId w:val="5"/>
  </w:num>
  <w:num w:numId="16" w16cid:durableId="2116443266">
    <w:abstractNumId w:val="9"/>
  </w:num>
  <w:num w:numId="17" w16cid:durableId="1452892963">
    <w:abstractNumId w:val="36"/>
  </w:num>
  <w:num w:numId="18" w16cid:durableId="1647591361">
    <w:abstractNumId w:val="4"/>
  </w:num>
  <w:num w:numId="19" w16cid:durableId="687296433">
    <w:abstractNumId w:val="12"/>
  </w:num>
  <w:num w:numId="20" w16cid:durableId="997464354">
    <w:abstractNumId w:val="12"/>
  </w:num>
  <w:num w:numId="21" w16cid:durableId="1027025941">
    <w:abstractNumId w:val="15"/>
  </w:num>
  <w:num w:numId="22" w16cid:durableId="1122308748">
    <w:abstractNumId w:val="1"/>
  </w:num>
  <w:num w:numId="23" w16cid:durableId="152721143">
    <w:abstractNumId w:val="3"/>
  </w:num>
  <w:num w:numId="24" w16cid:durableId="213153447">
    <w:abstractNumId w:val="1"/>
  </w:num>
  <w:num w:numId="25" w16cid:durableId="745154122">
    <w:abstractNumId w:val="1"/>
  </w:num>
  <w:num w:numId="26" w16cid:durableId="1070690253">
    <w:abstractNumId w:val="16"/>
  </w:num>
  <w:num w:numId="27" w16cid:durableId="1167399531">
    <w:abstractNumId w:val="16"/>
  </w:num>
  <w:num w:numId="28" w16cid:durableId="1441684842">
    <w:abstractNumId w:val="16"/>
  </w:num>
  <w:num w:numId="29" w16cid:durableId="1694379590">
    <w:abstractNumId w:val="26"/>
  </w:num>
  <w:num w:numId="30" w16cid:durableId="226186590">
    <w:abstractNumId w:val="26"/>
  </w:num>
  <w:num w:numId="31" w16cid:durableId="1768886185">
    <w:abstractNumId w:val="18"/>
  </w:num>
  <w:num w:numId="32" w16cid:durableId="1147287724">
    <w:abstractNumId w:val="22"/>
  </w:num>
  <w:num w:numId="33" w16cid:durableId="1342702600">
    <w:abstractNumId w:val="8"/>
  </w:num>
  <w:num w:numId="34" w16cid:durableId="1902788451">
    <w:abstractNumId w:val="2"/>
  </w:num>
  <w:num w:numId="35" w16cid:durableId="1252468681">
    <w:abstractNumId w:val="24"/>
  </w:num>
  <w:num w:numId="36" w16cid:durableId="34503721">
    <w:abstractNumId w:val="32"/>
  </w:num>
  <w:num w:numId="37" w16cid:durableId="993604287">
    <w:abstractNumId w:val="17"/>
  </w:num>
  <w:num w:numId="38" w16cid:durableId="1003900043">
    <w:abstractNumId w:val="31"/>
  </w:num>
  <w:num w:numId="39" w16cid:durableId="1025981712">
    <w:abstractNumId w:val="34"/>
  </w:num>
  <w:num w:numId="40" w16cid:durableId="585268245">
    <w:abstractNumId w:val="7"/>
  </w:num>
  <w:num w:numId="41" w16cid:durableId="2004813511">
    <w:abstractNumId w:val="28"/>
  </w:num>
  <w:num w:numId="42" w16cid:durableId="1487088599">
    <w:abstractNumId w:val="19"/>
  </w:num>
  <w:num w:numId="43" w16cid:durableId="604576991">
    <w:abstractNumId w:val="25"/>
  </w:num>
  <w:num w:numId="44" w16cid:durableId="819005825">
    <w:abstractNumId w:val="23"/>
  </w:num>
  <w:num w:numId="45" w16cid:durableId="837617954">
    <w:abstractNumId w:val="37"/>
  </w:num>
  <w:num w:numId="46" w16cid:durableId="1095177598">
    <w:abstractNumId w:val="37"/>
  </w:num>
  <w:num w:numId="47" w16cid:durableId="1740709804">
    <w:abstractNumId w:val="27"/>
  </w:num>
  <w:num w:numId="48" w16cid:durableId="72302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B09"/>
    <w:rsid w:val="00013DFA"/>
    <w:rsid w:val="000143EA"/>
    <w:rsid w:val="0001446B"/>
    <w:rsid w:val="00014927"/>
    <w:rsid w:val="000154DF"/>
    <w:rsid w:val="00015AEB"/>
    <w:rsid w:val="00016B16"/>
    <w:rsid w:val="00017B84"/>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6479"/>
    <w:rsid w:val="0006704E"/>
    <w:rsid w:val="000672A8"/>
    <w:rsid w:val="000675D6"/>
    <w:rsid w:val="0006773A"/>
    <w:rsid w:val="00067EFE"/>
    <w:rsid w:val="00070FA7"/>
    <w:rsid w:val="0007192B"/>
    <w:rsid w:val="00071CC1"/>
    <w:rsid w:val="00071CF8"/>
    <w:rsid w:val="00072BF6"/>
    <w:rsid w:val="00072FA0"/>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63D"/>
    <w:rsid w:val="00091EA3"/>
    <w:rsid w:val="0009220C"/>
    <w:rsid w:val="00092699"/>
    <w:rsid w:val="00092C23"/>
    <w:rsid w:val="00093977"/>
    <w:rsid w:val="00094924"/>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1DDF"/>
    <w:rsid w:val="000B1E5B"/>
    <w:rsid w:val="000B29F0"/>
    <w:rsid w:val="000B31F3"/>
    <w:rsid w:val="000B329B"/>
    <w:rsid w:val="000B3808"/>
    <w:rsid w:val="000B3C5E"/>
    <w:rsid w:val="000B4417"/>
    <w:rsid w:val="000B46B1"/>
    <w:rsid w:val="000B5599"/>
    <w:rsid w:val="000B6F46"/>
    <w:rsid w:val="000B708F"/>
    <w:rsid w:val="000B736C"/>
    <w:rsid w:val="000B7407"/>
    <w:rsid w:val="000B7B22"/>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6F37"/>
    <w:rsid w:val="000C7995"/>
    <w:rsid w:val="000C7B13"/>
    <w:rsid w:val="000D04E4"/>
    <w:rsid w:val="000D0D7C"/>
    <w:rsid w:val="000D23F2"/>
    <w:rsid w:val="000D31A2"/>
    <w:rsid w:val="000D3980"/>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4446"/>
    <w:rsid w:val="000E4E87"/>
    <w:rsid w:val="000E51F8"/>
    <w:rsid w:val="000E69E5"/>
    <w:rsid w:val="000E6A25"/>
    <w:rsid w:val="000E6ABD"/>
    <w:rsid w:val="000E6DC3"/>
    <w:rsid w:val="000E733A"/>
    <w:rsid w:val="000E7A46"/>
    <w:rsid w:val="000F0B60"/>
    <w:rsid w:val="000F1247"/>
    <w:rsid w:val="000F182B"/>
    <w:rsid w:val="000F19FB"/>
    <w:rsid w:val="000F2537"/>
    <w:rsid w:val="000F25BA"/>
    <w:rsid w:val="000F3F4B"/>
    <w:rsid w:val="000F4060"/>
    <w:rsid w:val="000F4273"/>
    <w:rsid w:val="000F44F3"/>
    <w:rsid w:val="000F48EB"/>
    <w:rsid w:val="000F6029"/>
    <w:rsid w:val="000F7055"/>
    <w:rsid w:val="000F7BBB"/>
    <w:rsid w:val="00100ABC"/>
    <w:rsid w:val="00101298"/>
    <w:rsid w:val="001017C2"/>
    <w:rsid w:val="001029A3"/>
    <w:rsid w:val="00102D56"/>
    <w:rsid w:val="00104E0E"/>
    <w:rsid w:val="00104E69"/>
    <w:rsid w:val="0010641E"/>
    <w:rsid w:val="001066D5"/>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8E5"/>
    <w:rsid w:val="00126E46"/>
    <w:rsid w:val="00127729"/>
    <w:rsid w:val="00130B3D"/>
    <w:rsid w:val="00130B8B"/>
    <w:rsid w:val="0013168E"/>
    <w:rsid w:val="001324BB"/>
    <w:rsid w:val="00132F9A"/>
    <w:rsid w:val="00133D24"/>
    <w:rsid w:val="00133FBB"/>
    <w:rsid w:val="0013410E"/>
    <w:rsid w:val="00134285"/>
    <w:rsid w:val="00134323"/>
    <w:rsid w:val="00136415"/>
    <w:rsid w:val="00140884"/>
    <w:rsid w:val="001408D8"/>
    <w:rsid w:val="001417B0"/>
    <w:rsid w:val="00141BF9"/>
    <w:rsid w:val="00141EEC"/>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60040"/>
    <w:rsid w:val="001615DB"/>
    <w:rsid w:val="00161EB7"/>
    <w:rsid w:val="0016250A"/>
    <w:rsid w:val="00162AE8"/>
    <w:rsid w:val="001638FB"/>
    <w:rsid w:val="00163A4C"/>
    <w:rsid w:val="00163D23"/>
    <w:rsid w:val="00164132"/>
    <w:rsid w:val="001641B5"/>
    <w:rsid w:val="00165159"/>
    <w:rsid w:val="00165166"/>
    <w:rsid w:val="00165E05"/>
    <w:rsid w:val="001662C6"/>
    <w:rsid w:val="001674EA"/>
    <w:rsid w:val="00170D9C"/>
    <w:rsid w:val="00170E95"/>
    <w:rsid w:val="00171289"/>
    <w:rsid w:val="00171C65"/>
    <w:rsid w:val="00173AE0"/>
    <w:rsid w:val="001742D6"/>
    <w:rsid w:val="00176449"/>
    <w:rsid w:val="00176A2B"/>
    <w:rsid w:val="00176C0D"/>
    <w:rsid w:val="001776DF"/>
    <w:rsid w:val="00177D0D"/>
    <w:rsid w:val="001821F6"/>
    <w:rsid w:val="0018263F"/>
    <w:rsid w:val="00182CB3"/>
    <w:rsid w:val="00182CF9"/>
    <w:rsid w:val="00182E50"/>
    <w:rsid w:val="00183150"/>
    <w:rsid w:val="00183383"/>
    <w:rsid w:val="00183FD1"/>
    <w:rsid w:val="00184102"/>
    <w:rsid w:val="00184364"/>
    <w:rsid w:val="001851AA"/>
    <w:rsid w:val="00185CFB"/>
    <w:rsid w:val="001862CB"/>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A52"/>
    <w:rsid w:val="00196A75"/>
    <w:rsid w:val="00196AD9"/>
    <w:rsid w:val="001972BD"/>
    <w:rsid w:val="0019757C"/>
    <w:rsid w:val="0019789C"/>
    <w:rsid w:val="00197F19"/>
    <w:rsid w:val="001A025C"/>
    <w:rsid w:val="001A0451"/>
    <w:rsid w:val="001A14BB"/>
    <w:rsid w:val="001A1594"/>
    <w:rsid w:val="001A15A4"/>
    <w:rsid w:val="001A1916"/>
    <w:rsid w:val="001A1ABB"/>
    <w:rsid w:val="001A1BD8"/>
    <w:rsid w:val="001A2D5E"/>
    <w:rsid w:val="001A2F62"/>
    <w:rsid w:val="001A3A24"/>
    <w:rsid w:val="001A47F3"/>
    <w:rsid w:val="001A4EE7"/>
    <w:rsid w:val="001A58D5"/>
    <w:rsid w:val="001A6036"/>
    <w:rsid w:val="001A61FD"/>
    <w:rsid w:val="001A6383"/>
    <w:rsid w:val="001A65D1"/>
    <w:rsid w:val="001A67B6"/>
    <w:rsid w:val="001A6D04"/>
    <w:rsid w:val="001A795D"/>
    <w:rsid w:val="001B154B"/>
    <w:rsid w:val="001B184D"/>
    <w:rsid w:val="001B2443"/>
    <w:rsid w:val="001B26B9"/>
    <w:rsid w:val="001B273A"/>
    <w:rsid w:val="001B2A14"/>
    <w:rsid w:val="001B2C3D"/>
    <w:rsid w:val="001B3BEC"/>
    <w:rsid w:val="001B5302"/>
    <w:rsid w:val="001B5B0F"/>
    <w:rsid w:val="001B5D6A"/>
    <w:rsid w:val="001B60FA"/>
    <w:rsid w:val="001B725D"/>
    <w:rsid w:val="001B75DA"/>
    <w:rsid w:val="001C0C5A"/>
    <w:rsid w:val="001C14A8"/>
    <w:rsid w:val="001C14D8"/>
    <w:rsid w:val="001C16A1"/>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21D1"/>
    <w:rsid w:val="001D363D"/>
    <w:rsid w:val="001D46E4"/>
    <w:rsid w:val="001D4C7F"/>
    <w:rsid w:val="001D4E28"/>
    <w:rsid w:val="001D5979"/>
    <w:rsid w:val="001D621B"/>
    <w:rsid w:val="001D71E3"/>
    <w:rsid w:val="001E04A1"/>
    <w:rsid w:val="001E0B01"/>
    <w:rsid w:val="001E166F"/>
    <w:rsid w:val="001E1873"/>
    <w:rsid w:val="001E1909"/>
    <w:rsid w:val="001E22F1"/>
    <w:rsid w:val="001E2C8B"/>
    <w:rsid w:val="001E3E5E"/>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34ED"/>
    <w:rsid w:val="001F561F"/>
    <w:rsid w:val="001F5F60"/>
    <w:rsid w:val="001F60FF"/>
    <w:rsid w:val="001F621F"/>
    <w:rsid w:val="001F68E5"/>
    <w:rsid w:val="001F6DFE"/>
    <w:rsid w:val="001F73E4"/>
    <w:rsid w:val="002003FB"/>
    <w:rsid w:val="0020120E"/>
    <w:rsid w:val="00201B30"/>
    <w:rsid w:val="00201B4E"/>
    <w:rsid w:val="00202011"/>
    <w:rsid w:val="002020F6"/>
    <w:rsid w:val="00202B37"/>
    <w:rsid w:val="00202C5B"/>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742"/>
    <w:rsid w:val="00232A4B"/>
    <w:rsid w:val="002338D6"/>
    <w:rsid w:val="002339D6"/>
    <w:rsid w:val="002376B3"/>
    <w:rsid w:val="00240D30"/>
    <w:rsid w:val="00241377"/>
    <w:rsid w:val="00241818"/>
    <w:rsid w:val="002423A7"/>
    <w:rsid w:val="00243D13"/>
    <w:rsid w:val="002451FD"/>
    <w:rsid w:val="00245252"/>
    <w:rsid w:val="00245B72"/>
    <w:rsid w:val="00245F01"/>
    <w:rsid w:val="00246C5E"/>
    <w:rsid w:val="00246D4A"/>
    <w:rsid w:val="00247A46"/>
    <w:rsid w:val="00250322"/>
    <w:rsid w:val="00252566"/>
    <w:rsid w:val="00252823"/>
    <w:rsid w:val="0025295D"/>
    <w:rsid w:val="00252F86"/>
    <w:rsid w:val="00253252"/>
    <w:rsid w:val="0025357F"/>
    <w:rsid w:val="002539F8"/>
    <w:rsid w:val="00253A0F"/>
    <w:rsid w:val="002543D2"/>
    <w:rsid w:val="002548EA"/>
    <w:rsid w:val="002557E9"/>
    <w:rsid w:val="0025644F"/>
    <w:rsid w:val="0025659E"/>
    <w:rsid w:val="00257012"/>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71E"/>
    <w:rsid w:val="00273BFF"/>
    <w:rsid w:val="00274BA8"/>
    <w:rsid w:val="0027530C"/>
    <w:rsid w:val="0027642E"/>
    <w:rsid w:val="0027698F"/>
    <w:rsid w:val="00276EBF"/>
    <w:rsid w:val="002774F0"/>
    <w:rsid w:val="00277991"/>
    <w:rsid w:val="00277DD6"/>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C4"/>
    <w:rsid w:val="002B09AA"/>
    <w:rsid w:val="002B12C4"/>
    <w:rsid w:val="002B17B8"/>
    <w:rsid w:val="002B193C"/>
    <w:rsid w:val="002B2189"/>
    <w:rsid w:val="002B233F"/>
    <w:rsid w:val="002B2E9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A2E"/>
    <w:rsid w:val="002F0AE5"/>
    <w:rsid w:val="002F0D96"/>
    <w:rsid w:val="002F12C1"/>
    <w:rsid w:val="002F2149"/>
    <w:rsid w:val="002F4B23"/>
    <w:rsid w:val="002F4C16"/>
    <w:rsid w:val="002F5375"/>
    <w:rsid w:val="002F6680"/>
    <w:rsid w:val="002F6B62"/>
    <w:rsid w:val="002F735F"/>
    <w:rsid w:val="0030005B"/>
    <w:rsid w:val="0030287A"/>
    <w:rsid w:val="003029A9"/>
    <w:rsid w:val="0030300E"/>
    <w:rsid w:val="003030B8"/>
    <w:rsid w:val="0030361F"/>
    <w:rsid w:val="00303B1B"/>
    <w:rsid w:val="0030402F"/>
    <w:rsid w:val="003040AE"/>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828"/>
    <w:rsid w:val="00316B15"/>
    <w:rsid w:val="00316C40"/>
    <w:rsid w:val="00316F25"/>
    <w:rsid w:val="003202C8"/>
    <w:rsid w:val="00320A9D"/>
    <w:rsid w:val="00320C4A"/>
    <w:rsid w:val="0032209B"/>
    <w:rsid w:val="0032269E"/>
    <w:rsid w:val="00323829"/>
    <w:rsid w:val="00325E95"/>
    <w:rsid w:val="003264E1"/>
    <w:rsid w:val="00326D51"/>
    <w:rsid w:val="00327F20"/>
    <w:rsid w:val="0033022C"/>
    <w:rsid w:val="00330F1F"/>
    <w:rsid w:val="00332142"/>
    <w:rsid w:val="003327B3"/>
    <w:rsid w:val="00334A1D"/>
    <w:rsid w:val="00334D91"/>
    <w:rsid w:val="00334E52"/>
    <w:rsid w:val="00337A88"/>
    <w:rsid w:val="00337EC2"/>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98F"/>
    <w:rsid w:val="00352BAE"/>
    <w:rsid w:val="00352F8C"/>
    <w:rsid w:val="0035333B"/>
    <w:rsid w:val="00353A1D"/>
    <w:rsid w:val="00355C43"/>
    <w:rsid w:val="00355CF1"/>
    <w:rsid w:val="00355E64"/>
    <w:rsid w:val="00356267"/>
    <w:rsid w:val="003565B8"/>
    <w:rsid w:val="00356E12"/>
    <w:rsid w:val="003571EA"/>
    <w:rsid w:val="0035739B"/>
    <w:rsid w:val="003578E2"/>
    <w:rsid w:val="00357AE6"/>
    <w:rsid w:val="00357FF8"/>
    <w:rsid w:val="00360233"/>
    <w:rsid w:val="00360BAC"/>
    <w:rsid w:val="00361142"/>
    <w:rsid w:val="003611CF"/>
    <w:rsid w:val="00361656"/>
    <w:rsid w:val="0036220D"/>
    <w:rsid w:val="00364007"/>
    <w:rsid w:val="003656FC"/>
    <w:rsid w:val="00365ACF"/>
    <w:rsid w:val="00365AF3"/>
    <w:rsid w:val="0036603D"/>
    <w:rsid w:val="00367260"/>
    <w:rsid w:val="00367BE3"/>
    <w:rsid w:val="00367D3A"/>
    <w:rsid w:val="00367E57"/>
    <w:rsid w:val="00370721"/>
    <w:rsid w:val="00370AC8"/>
    <w:rsid w:val="00370BB6"/>
    <w:rsid w:val="00371035"/>
    <w:rsid w:val="0037146A"/>
    <w:rsid w:val="0037146C"/>
    <w:rsid w:val="00371508"/>
    <w:rsid w:val="0037173B"/>
    <w:rsid w:val="0037187E"/>
    <w:rsid w:val="00373B18"/>
    <w:rsid w:val="003749E0"/>
    <w:rsid w:val="0037502D"/>
    <w:rsid w:val="003753C1"/>
    <w:rsid w:val="00376ED7"/>
    <w:rsid w:val="003770B1"/>
    <w:rsid w:val="0037725D"/>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733"/>
    <w:rsid w:val="00384872"/>
    <w:rsid w:val="003852FA"/>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669"/>
    <w:rsid w:val="003F7709"/>
    <w:rsid w:val="003F7D95"/>
    <w:rsid w:val="00401D31"/>
    <w:rsid w:val="00401EE7"/>
    <w:rsid w:val="00401FDB"/>
    <w:rsid w:val="004031EB"/>
    <w:rsid w:val="0040339A"/>
    <w:rsid w:val="004049E6"/>
    <w:rsid w:val="00405B34"/>
    <w:rsid w:val="00406543"/>
    <w:rsid w:val="00407271"/>
    <w:rsid w:val="0040736C"/>
    <w:rsid w:val="004073E9"/>
    <w:rsid w:val="00407990"/>
    <w:rsid w:val="0041089B"/>
    <w:rsid w:val="00411408"/>
    <w:rsid w:val="00411516"/>
    <w:rsid w:val="00412782"/>
    <w:rsid w:val="00413D9F"/>
    <w:rsid w:val="004152DE"/>
    <w:rsid w:val="00416499"/>
    <w:rsid w:val="00416BA2"/>
    <w:rsid w:val="00416FF3"/>
    <w:rsid w:val="00416FFC"/>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F1F"/>
    <w:rsid w:val="00433EA8"/>
    <w:rsid w:val="004342DB"/>
    <w:rsid w:val="00434798"/>
    <w:rsid w:val="004347B7"/>
    <w:rsid w:val="00435089"/>
    <w:rsid w:val="0043548A"/>
    <w:rsid w:val="00435F8D"/>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3417"/>
    <w:rsid w:val="004547E9"/>
    <w:rsid w:val="004551D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480A"/>
    <w:rsid w:val="004755DC"/>
    <w:rsid w:val="00475790"/>
    <w:rsid w:val="004767C0"/>
    <w:rsid w:val="00476D5D"/>
    <w:rsid w:val="004770A3"/>
    <w:rsid w:val="004773DE"/>
    <w:rsid w:val="004777FA"/>
    <w:rsid w:val="00477D64"/>
    <w:rsid w:val="00477F49"/>
    <w:rsid w:val="00481413"/>
    <w:rsid w:val="00481F70"/>
    <w:rsid w:val="00483101"/>
    <w:rsid w:val="0048381C"/>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C0BC8"/>
    <w:rsid w:val="004C12A4"/>
    <w:rsid w:val="004C3C52"/>
    <w:rsid w:val="004C3D37"/>
    <w:rsid w:val="004C4BA8"/>
    <w:rsid w:val="004C5137"/>
    <w:rsid w:val="004C5237"/>
    <w:rsid w:val="004C5911"/>
    <w:rsid w:val="004C5DAD"/>
    <w:rsid w:val="004C5EB6"/>
    <w:rsid w:val="004C612D"/>
    <w:rsid w:val="004C632A"/>
    <w:rsid w:val="004C6496"/>
    <w:rsid w:val="004C6934"/>
    <w:rsid w:val="004C71AD"/>
    <w:rsid w:val="004C7416"/>
    <w:rsid w:val="004D0289"/>
    <w:rsid w:val="004D1897"/>
    <w:rsid w:val="004D3899"/>
    <w:rsid w:val="004D38ED"/>
    <w:rsid w:val="004D39C9"/>
    <w:rsid w:val="004D46A1"/>
    <w:rsid w:val="004D484A"/>
    <w:rsid w:val="004D4A74"/>
    <w:rsid w:val="004D4D50"/>
    <w:rsid w:val="004D50D0"/>
    <w:rsid w:val="004D5174"/>
    <w:rsid w:val="004D58C0"/>
    <w:rsid w:val="004D597C"/>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BB4"/>
    <w:rsid w:val="004F7174"/>
    <w:rsid w:val="004F7CFB"/>
    <w:rsid w:val="004F7D88"/>
    <w:rsid w:val="00501269"/>
    <w:rsid w:val="005025D9"/>
    <w:rsid w:val="00502811"/>
    <w:rsid w:val="00503453"/>
    <w:rsid w:val="005036AF"/>
    <w:rsid w:val="00503B50"/>
    <w:rsid w:val="00503B7C"/>
    <w:rsid w:val="00504C02"/>
    <w:rsid w:val="00505A3B"/>
    <w:rsid w:val="00506710"/>
    <w:rsid w:val="00506845"/>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636"/>
    <w:rsid w:val="00582B1F"/>
    <w:rsid w:val="00582B4E"/>
    <w:rsid w:val="00583168"/>
    <w:rsid w:val="005838CF"/>
    <w:rsid w:val="00583B63"/>
    <w:rsid w:val="00586290"/>
    <w:rsid w:val="005874BF"/>
    <w:rsid w:val="005877AC"/>
    <w:rsid w:val="00587BB9"/>
    <w:rsid w:val="0059015A"/>
    <w:rsid w:val="00590CC2"/>
    <w:rsid w:val="00592915"/>
    <w:rsid w:val="00592B93"/>
    <w:rsid w:val="00593847"/>
    <w:rsid w:val="00593BAC"/>
    <w:rsid w:val="005966B5"/>
    <w:rsid w:val="00596A4B"/>
    <w:rsid w:val="00596B19"/>
    <w:rsid w:val="00596BE7"/>
    <w:rsid w:val="00597A43"/>
    <w:rsid w:val="00597F60"/>
    <w:rsid w:val="005A092D"/>
    <w:rsid w:val="005A140E"/>
    <w:rsid w:val="005A1AE3"/>
    <w:rsid w:val="005A2DB0"/>
    <w:rsid w:val="005A2DBC"/>
    <w:rsid w:val="005A3505"/>
    <w:rsid w:val="005A3C91"/>
    <w:rsid w:val="005A6343"/>
    <w:rsid w:val="005A6C3C"/>
    <w:rsid w:val="005A709B"/>
    <w:rsid w:val="005A785C"/>
    <w:rsid w:val="005B0432"/>
    <w:rsid w:val="005B1096"/>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206"/>
    <w:rsid w:val="005D0D52"/>
    <w:rsid w:val="005D19D2"/>
    <w:rsid w:val="005D35D5"/>
    <w:rsid w:val="005D3F13"/>
    <w:rsid w:val="005D3F9D"/>
    <w:rsid w:val="005D46AA"/>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DDE"/>
    <w:rsid w:val="006023FB"/>
    <w:rsid w:val="00602E74"/>
    <w:rsid w:val="00603A48"/>
    <w:rsid w:val="0060480F"/>
    <w:rsid w:val="00604882"/>
    <w:rsid w:val="006053B0"/>
    <w:rsid w:val="0060563F"/>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B8"/>
    <w:rsid w:val="006334F0"/>
    <w:rsid w:val="00633F6E"/>
    <w:rsid w:val="00634266"/>
    <w:rsid w:val="00634705"/>
    <w:rsid w:val="00634A40"/>
    <w:rsid w:val="00636567"/>
    <w:rsid w:val="00636989"/>
    <w:rsid w:val="006371D1"/>
    <w:rsid w:val="0063779D"/>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A6B"/>
    <w:rsid w:val="0065719B"/>
    <w:rsid w:val="00657D13"/>
    <w:rsid w:val="00660345"/>
    <w:rsid w:val="00660489"/>
    <w:rsid w:val="00661439"/>
    <w:rsid w:val="006614C2"/>
    <w:rsid w:val="00661ECF"/>
    <w:rsid w:val="00662CDD"/>
    <w:rsid w:val="00663571"/>
    <w:rsid w:val="00663C9E"/>
    <w:rsid w:val="00663D9B"/>
    <w:rsid w:val="00664670"/>
    <w:rsid w:val="0066556E"/>
    <w:rsid w:val="006658F4"/>
    <w:rsid w:val="00666B29"/>
    <w:rsid w:val="00666C76"/>
    <w:rsid w:val="00671572"/>
    <w:rsid w:val="00671607"/>
    <w:rsid w:val="0067279D"/>
    <w:rsid w:val="006731DD"/>
    <w:rsid w:val="00673874"/>
    <w:rsid w:val="006744A1"/>
    <w:rsid w:val="006746D0"/>
    <w:rsid w:val="00674B80"/>
    <w:rsid w:val="00675970"/>
    <w:rsid w:val="006759F2"/>
    <w:rsid w:val="00675A62"/>
    <w:rsid w:val="006762E8"/>
    <w:rsid w:val="00676539"/>
    <w:rsid w:val="0068021F"/>
    <w:rsid w:val="00680384"/>
    <w:rsid w:val="006806F3"/>
    <w:rsid w:val="006807B0"/>
    <w:rsid w:val="00680D2D"/>
    <w:rsid w:val="00681269"/>
    <w:rsid w:val="00682694"/>
    <w:rsid w:val="00682ED4"/>
    <w:rsid w:val="00683FC7"/>
    <w:rsid w:val="00684004"/>
    <w:rsid w:val="006848F3"/>
    <w:rsid w:val="00685CA4"/>
    <w:rsid w:val="00686165"/>
    <w:rsid w:val="00686E9F"/>
    <w:rsid w:val="006870C9"/>
    <w:rsid w:val="0069029D"/>
    <w:rsid w:val="00691056"/>
    <w:rsid w:val="00691A72"/>
    <w:rsid w:val="006928B1"/>
    <w:rsid w:val="00693627"/>
    <w:rsid w:val="006937BE"/>
    <w:rsid w:val="00693EB4"/>
    <w:rsid w:val="006941F1"/>
    <w:rsid w:val="00695E8F"/>
    <w:rsid w:val="00696424"/>
    <w:rsid w:val="00696F24"/>
    <w:rsid w:val="00697D4F"/>
    <w:rsid w:val="006A13F1"/>
    <w:rsid w:val="006A1EDC"/>
    <w:rsid w:val="006A212E"/>
    <w:rsid w:val="006A2BE5"/>
    <w:rsid w:val="006A30EE"/>
    <w:rsid w:val="006A3211"/>
    <w:rsid w:val="006A5511"/>
    <w:rsid w:val="006A65A6"/>
    <w:rsid w:val="006A6731"/>
    <w:rsid w:val="006A67D7"/>
    <w:rsid w:val="006A7042"/>
    <w:rsid w:val="006A751E"/>
    <w:rsid w:val="006A7BCD"/>
    <w:rsid w:val="006B00B1"/>
    <w:rsid w:val="006B31FC"/>
    <w:rsid w:val="006B3214"/>
    <w:rsid w:val="006B36FE"/>
    <w:rsid w:val="006B3D8B"/>
    <w:rsid w:val="006B41E9"/>
    <w:rsid w:val="006B614B"/>
    <w:rsid w:val="006C03CB"/>
    <w:rsid w:val="006C0803"/>
    <w:rsid w:val="006C10B7"/>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4E52"/>
    <w:rsid w:val="006D57EC"/>
    <w:rsid w:val="006D5B4B"/>
    <w:rsid w:val="006D6148"/>
    <w:rsid w:val="006D658F"/>
    <w:rsid w:val="006D688E"/>
    <w:rsid w:val="006D7029"/>
    <w:rsid w:val="006D746E"/>
    <w:rsid w:val="006D7679"/>
    <w:rsid w:val="006E07C7"/>
    <w:rsid w:val="006E0CC7"/>
    <w:rsid w:val="006E19C5"/>
    <w:rsid w:val="006E1E59"/>
    <w:rsid w:val="006E1FFF"/>
    <w:rsid w:val="006E26AE"/>
    <w:rsid w:val="006E3801"/>
    <w:rsid w:val="006E3911"/>
    <w:rsid w:val="006E3F07"/>
    <w:rsid w:val="006E4AA5"/>
    <w:rsid w:val="006E663F"/>
    <w:rsid w:val="006E7267"/>
    <w:rsid w:val="006E7349"/>
    <w:rsid w:val="006E7DB4"/>
    <w:rsid w:val="006F0489"/>
    <w:rsid w:val="006F16E3"/>
    <w:rsid w:val="006F225A"/>
    <w:rsid w:val="006F3329"/>
    <w:rsid w:val="006F4822"/>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D50"/>
    <w:rsid w:val="00740D79"/>
    <w:rsid w:val="00740F13"/>
    <w:rsid w:val="00741513"/>
    <w:rsid w:val="007424D9"/>
    <w:rsid w:val="00742AE0"/>
    <w:rsid w:val="00742B9C"/>
    <w:rsid w:val="007436E6"/>
    <w:rsid w:val="007437A9"/>
    <w:rsid w:val="00743BF6"/>
    <w:rsid w:val="00743F2B"/>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517"/>
    <w:rsid w:val="007717EF"/>
    <w:rsid w:val="0077248C"/>
    <w:rsid w:val="00772BE5"/>
    <w:rsid w:val="00773649"/>
    <w:rsid w:val="00773BB9"/>
    <w:rsid w:val="00773BBE"/>
    <w:rsid w:val="0077405E"/>
    <w:rsid w:val="00774B66"/>
    <w:rsid w:val="00774CA2"/>
    <w:rsid w:val="00775259"/>
    <w:rsid w:val="007774EE"/>
    <w:rsid w:val="007807B2"/>
    <w:rsid w:val="00780BC4"/>
    <w:rsid w:val="00781C8C"/>
    <w:rsid w:val="007821F3"/>
    <w:rsid w:val="00782379"/>
    <w:rsid w:val="00782623"/>
    <w:rsid w:val="0078262D"/>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6B9F"/>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4753"/>
    <w:rsid w:val="00806E07"/>
    <w:rsid w:val="00807CB1"/>
    <w:rsid w:val="00810A7B"/>
    <w:rsid w:val="00811B31"/>
    <w:rsid w:val="0081222F"/>
    <w:rsid w:val="00812554"/>
    <w:rsid w:val="00813914"/>
    <w:rsid w:val="00814618"/>
    <w:rsid w:val="00814FBD"/>
    <w:rsid w:val="0081541B"/>
    <w:rsid w:val="008154AD"/>
    <w:rsid w:val="00816207"/>
    <w:rsid w:val="0081681F"/>
    <w:rsid w:val="00816998"/>
    <w:rsid w:val="008201FF"/>
    <w:rsid w:val="00820DEB"/>
    <w:rsid w:val="00821171"/>
    <w:rsid w:val="008222A6"/>
    <w:rsid w:val="00822995"/>
    <w:rsid w:val="00823F32"/>
    <w:rsid w:val="00824CE6"/>
    <w:rsid w:val="00825043"/>
    <w:rsid w:val="00825471"/>
    <w:rsid w:val="00826581"/>
    <w:rsid w:val="008271CF"/>
    <w:rsid w:val="00827839"/>
    <w:rsid w:val="00827B4A"/>
    <w:rsid w:val="00827F3D"/>
    <w:rsid w:val="008315BD"/>
    <w:rsid w:val="00831C2D"/>
    <w:rsid w:val="008322DC"/>
    <w:rsid w:val="00832352"/>
    <w:rsid w:val="00832613"/>
    <w:rsid w:val="00832AEA"/>
    <w:rsid w:val="00832FD8"/>
    <w:rsid w:val="00834B53"/>
    <w:rsid w:val="00835F54"/>
    <w:rsid w:val="00835FF8"/>
    <w:rsid w:val="008362D9"/>
    <w:rsid w:val="00836704"/>
    <w:rsid w:val="008408A9"/>
    <w:rsid w:val="00842BB3"/>
    <w:rsid w:val="008434F1"/>
    <w:rsid w:val="00843F65"/>
    <w:rsid w:val="00843F70"/>
    <w:rsid w:val="008443CA"/>
    <w:rsid w:val="00844A56"/>
    <w:rsid w:val="0084530A"/>
    <w:rsid w:val="008464B9"/>
    <w:rsid w:val="008469A4"/>
    <w:rsid w:val="00846B6B"/>
    <w:rsid w:val="00847E29"/>
    <w:rsid w:val="00850638"/>
    <w:rsid w:val="00851682"/>
    <w:rsid w:val="00851A31"/>
    <w:rsid w:val="0085247E"/>
    <w:rsid w:val="00852DB1"/>
    <w:rsid w:val="00852EB9"/>
    <w:rsid w:val="00852FED"/>
    <w:rsid w:val="008537D6"/>
    <w:rsid w:val="00853BA0"/>
    <w:rsid w:val="008550EF"/>
    <w:rsid w:val="00855DFE"/>
    <w:rsid w:val="00856668"/>
    <w:rsid w:val="00856C4D"/>
    <w:rsid w:val="00856EFE"/>
    <w:rsid w:val="00857AD9"/>
    <w:rsid w:val="0086220F"/>
    <w:rsid w:val="008632C5"/>
    <w:rsid w:val="008632E1"/>
    <w:rsid w:val="008639DE"/>
    <w:rsid w:val="00863C90"/>
    <w:rsid w:val="00863F5D"/>
    <w:rsid w:val="008644A5"/>
    <w:rsid w:val="00864C18"/>
    <w:rsid w:val="0086572E"/>
    <w:rsid w:val="00865999"/>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54E5"/>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F7D"/>
    <w:rsid w:val="008A2597"/>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FF7"/>
    <w:rsid w:val="008D6648"/>
    <w:rsid w:val="008D6A97"/>
    <w:rsid w:val="008D726D"/>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208B"/>
    <w:rsid w:val="009424C9"/>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7D3"/>
    <w:rsid w:val="0096193B"/>
    <w:rsid w:val="00961E33"/>
    <w:rsid w:val="00962796"/>
    <w:rsid w:val="00962EE3"/>
    <w:rsid w:val="0096307A"/>
    <w:rsid w:val="009636F9"/>
    <w:rsid w:val="009638F4"/>
    <w:rsid w:val="00964D33"/>
    <w:rsid w:val="00965501"/>
    <w:rsid w:val="0096625B"/>
    <w:rsid w:val="00966722"/>
    <w:rsid w:val="0096755A"/>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373"/>
    <w:rsid w:val="0098755F"/>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E9C"/>
    <w:rsid w:val="009C16F5"/>
    <w:rsid w:val="009C225B"/>
    <w:rsid w:val="009C231C"/>
    <w:rsid w:val="009C2335"/>
    <w:rsid w:val="009C3C73"/>
    <w:rsid w:val="009C4374"/>
    <w:rsid w:val="009C4990"/>
    <w:rsid w:val="009C53BE"/>
    <w:rsid w:val="009C612F"/>
    <w:rsid w:val="009C7EC4"/>
    <w:rsid w:val="009D002C"/>
    <w:rsid w:val="009D1594"/>
    <w:rsid w:val="009D25C1"/>
    <w:rsid w:val="009D2FC1"/>
    <w:rsid w:val="009D313F"/>
    <w:rsid w:val="009D3270"/>
    <w:rsid w:val="009D3548"/>
    <w:rsid w:val="009D3EB7"/>
    <w:rsid w:val="009D41CC"/>
    <w:rsid w:val="009D513A"/>
    <w:rsid w:val="009D5461"/>
    <w:rsid w:val="009D6D95"/>
    <w:rsid w:val="009D7902"/>
    <w:rsid w:val="009E0391"/>
    <w:rsid w:val="009E0417"/>
    <w:rsid w:val="009E1A3A"/>
    <w:rsid w:val="009E20B2"/>
    <w:rsid w:val="009E28E5"/>
    <w:rsid w:val="009E2B95"/>
    <w:rsid w:val="009E3E5F"/>
    <w:rsid w:val="009E3F87"/>
    <w:rsid w:val="009E49AB"/>
    <w:rsid w:val="009E5B46"/>
    <w:rsid w:val="009E5E80"/>
    <w:rsid w:val="009E6B2F"/>
    <w:rsid w:val="009E6BBC"/>
    <w:rsid w:val="009E6DD3"/>
    <w:rsid w:val="009E6E74"/>
    <w:rsid w:val="009F04D1"/>
    <w:rsid w:val="009F10F5"/>
    <w:rsid w:val="009F137E"/>
    <w:rsid w:val="009F1B7E"/>
    <w:rsid w:val="009F2D01"/>
    <w:rsid w:val="009F458C"/>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2D34"/>
    <w:rsid w:val="00A12F5E"/>
    <w:rsid w:val="00A13612"/>
    <w:rsid w:val="00A14299"/>
    <w:rsid w:val="00A14D24"/>
    <w:rsid w:val="00A15F93"/>
    <w:rsid w:val="00A166E5"/>
    <w:rsid w:val="00A173C7"/>
    <w:rsid w:val="00A17A02"/>
    <w:rsid w:val="00A20046"/>
    <w:rsid w:val="00A207D9"/>
    <w:rsid w:val="00A219BB"/>
    <w:rsid w:val="00A21DB6"/>
    <w:rsid w:val="00A21E33"/>
    <w:rsid w:val="00A227B9"/>
    <w:rsid w:val="00A249D2"/>
    <w:rsid w:val="00A25560"/>
    <w:rsid w:val="00A25BA0"/>
    <w:rsid w:val="00A2624C"/>
    <w:rsid w:val="00A265A2"/>
    <w:rsid w:val="00A268D5"/>
    <w:rsid w:val="00A26D45"/>
    <w:rsid w:val="00A26DD8"/>
    <w:rsid w:val="00A27949"/>
    <w:rsid w:val="00A300CB"/>
    <w:rsid w:val="00A301F8"/>
    <w:rsid w:val="00A3026C"/>
    <w:rsid w:val="00A30473"/>
    <w:rsid w:val="00A30CEB"/>
    <w:rsid w:val="00A3183D"/>
    <w:rsid w:val="00A3227B"/>
    <w:rsid w:val="00A322C7"/>
    <w:rsid w:val="00A3298F"/>
    <w:rsid w:val="00A32E3F"/>
    <w:rsid w:val="00A33EF3"/>
    <w:rsid w:val="00A3460F"/>
    <w:rsid w:val="00A35478"/>
    <w:rsid w:val="00A36987"/>
    <w:rsid w:val="00A36E7F"/>
    <w:rsid w:val="00A37E83"/>
    <w:rsid w:val="00A4086D"/>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F0B"/>
    <w:rsid w:val="00A478C9"/>
    <w:rsid w:val="00A501C3"/>
    <w:rsid w:val="00A50757"/>
    <w:rsid w:val="00A513D0"/>
    <w:rsid w:val="00A51FA9"/>
    <w:rsid w:val="00A52526"/>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9CA"/>
    <w:rsid w:val="00A8499B"/>
    <w:rsid w:val="00A85083"/>
    <w:rsid w:val="00A850A0"/>
    <w:rsid w:val="00A8513E"/>
    <w:rsid w:val="00A853FB"/>
    <w:rsid w:val="00A85740"/>
    <w:rsid w:val="00A86480"/>
    <w:rsid w:val="00A87B35"/>
    <w:rsid w:val="00A90346"/>
    <w:rsid w:val="00A903BE"/>
    <w:rsid w:val="00A90EFB"/>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982"/>
    <w:rsid w:val="00A97AC1"/>
    <w:rsid w:val="00AA0645"/>
    <w:rsid w:val="00AA0747"/>
    <w:rsid w:val="00AA0F20"/>
    <w:rsid w:val="00AA156E"/>
    <w:rsid w:val="00AA1AC4"/>
    <w:rsid w:val="00AA1FC9"/>
    <w:rsid w:val="00AA28F6"/>
    <w:rsid w:val="00AA2F63"/>
    <w:rsid w:val="00AA373A"/>
    <w:rsid w:val="00AA41FF"/>
    <w:rsid w:val="00AA44C9"/>
    <w:rsid w:val="00AA4DAD"/>
    <w:rsid w:val="00AA5488"/>
    <w:rsid w:val="00AA577B"/>
    <w:rsid w:val="00AA6F0D"/>
    <w:rsid w:val="00AA796B"/>
    <w:rsid w:val="00AB02EE"/>
    <w:rsid w:val="00AB1302"/>
    <w:rsid w:val="00AB1E70"/>
    <w:rsid w:val="00AB237A"/>
    <w:rsid w:val="00AB2988"/>
    <w:rsid w:val="00AB2F57"/>
    <w:rsid w:val="00AB325D"/>
    <w:rsid w:val="00AB34D5"/>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A"/>
    <w:rsid w:val="00AF498E"/>
    <w:rsid w:val="00AF4D18"/>
    <w:rsid w:val="00AF6135"/>
    <w:rsid w:val="00AF62FA"/>
    <w:rsid w:val="00AF6670"/>
    <w:rsid w:val="00AF69FF"/>
    <w:rsid w:val="00AF7131"/>
    <w:rsid w:val="00B006BE"/>
    <w:rsid w:val="00B02DC8"/>
    <w:rsid w:val="00B036D1"/>
    <w:rsid w:val="00B042D6"/>
    <w:rsid w:val="00B05176"/>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4736"/>
    <w:rsid w:val="00B44FE8"/>
    <w:rsid w:val="00B46260"/>
    <w:rsid w:val="00B46BB2"/>
    <w:rsid w:val="00B46DB8"/>
    <w:rsid w:val="00B47429"/>
    <w:rsid w:val="00B5103A"/>
    <w:rsid w:val="00B51773"/>
    <w:rsid w:val="00B52BF2"/>
    <w:rsid w:val="00B5340E"/>
    <w:rsid w:val="00B5357E"/>
    <w:rsid w:val="00B556F9"/>
    <w:rsid w:val="00B55CD8"/>
    <w:rsid w:val="00B57326"/>
    <w:rsid w:val="00B578C0"/>
    <w:rsid w:val="00B616BB"/>
    <w:rsid w:val="00B618E7"/>
    <w:rsid w:val="00B62062"/>
    <w:rsid w:val="00B62578"/>
    <w:rsid w:val="00B62C3C"/>
    <w:rsid w:val="00B639CA"/>
    <w:rsid w:val="00B6502B"/>
    <w:rsid w:val="00B701C3"/>
    <w:rsid w:val="00B704D9"/>
    <w:rsid w:val="00B72BFD"/>
    <w:rsid w:val="00B72FF5"/>
    <w:rsid w:val="00B73112"/>
    <w:rsid w:val="00B7396A"/>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6FA4"/>
    <w:rsid w:val="00B873BD"/>
    <w:rsid w:val="00B87A29"/>
    <w:rsid w:val="00B907B7"/>
    <w:rsid w:val="00B90F68"/>
    <w:rsid w:val="00B91867"/>
    <w:rsid w:val="00B91ABF"/>
    <w:rsid w:val="00B92BEF"/>
    <w:rsid w:val="00B93114"/>
    <w:rsid w:val="00B931BD"/>
    <w:rsid w:val="00B9325A"/>
    <w:rsid w:val="00B938D1"/>
    <w:rsid w:val="00B93C26"/>
    <w:rsid w:val="00B94E9B"/>
    <w:rsid w:val="00B951E2"/>
    <w:rsid w:val="00B96017"/>
    <w:rsid w:val="00B96075"/>
    <w:rsid w:val="00B96AC6"/>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9B2"/>
    <w:rsid w:val="00BB0C6E"/>
    <w:rsid w:val="00BB0D3A"/>
    <w:rsid w:val="00BB128F"/>
    <w:rsid w:val="00BB182A"/>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718"/>
    <w:rsid w:val="00BD5262"/>
    <w:rsid w:val="00BD52A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B41"/>
    <w:rsid w:val="00BE64D1"/>
    <w:rsid w:val="00BE6EEA"/>
    <w:rsid w:val="00BE7434"/>
    <w:rsid w:val="00BE744C"/>
    <w:rsid w:val="00BE74AA"/>
    <w:rsid w:val="00BE7962"/>
    <w:rsid w:val="00BF094D"/>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82B"/>
    <w:rsid w:val="00C07BEA"/>
    <w:rsid w:val="00C10448"/>
    <w:rsid w:val="00C1069D"/>
    <w:rsid w:val="00C128C6"/>
    <w:rsid w:val="00C1452A"/>
    <w:rsid w:val="00C1516F"/>
    <w:rsid w:val="00C153C5"/>
    <w:rsid w:val="00C15494"/>
    <w:rsid w:val="00C15D30"/>
    <w:rsid w:val="00C160BE"/>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7591"/>
    <w:rsid w:val="00C27A53"/>
    <w:rsid w:val="00C30D8A"/>
    <w:rsid w:val="00C32222"/>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E83"/>
    <w:rsid w:val="00C464C4"/>
    <w:rsid w:val="00C46E0C"/>
    <w:rsid w:val="00C50664"/>
    <w:rsid w:val="00C508E9"/>
    <w:rsid w:val="00C50C5E"/>
    <w:rsid w:val="00C52685"/>
    <w:rsid w:val="00C52873"/>
    <w:rsid w:val="00C53749"/>
    <w:rsid w:val="00C53ABE"/>
    <w:rsid w:val="00C53D75"/>
    <w:rsid w:val="00C54338"/>
    <w:rsid w:val="00C54B52"/>
    <w:rsid w:val="00C559D3"/>
    <w:rsid w:val="00C560F4"/>
    <w:rsid w:val="00C56262"/>
    <w:rsid w:val="00C5775C"/>
    <w:rsid w:val="00C57E1B"/>
    <w:rsid w:val="00C60391"/>
    <w:rsid w:val="00C608BC"/>
    <w:rsid w:val="00C62419"/>
    <w:rsid w:val="00C62662"/>
    <w:rsid w:val="00C62D14"/>
    <w:rsid w:val="00C62DD2"/>
    <w:rsid w:val="00C6738D"/>
    <w:rsid w:val="00C67657"/>
    <w:rsid w:val="00C6797D"/>
    <w:rsid w:val="00C67DC1"/>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486"/>
    <w:rsid w:val="00C825D9"/>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22FA"/>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2F5D"/>
    <w:rsid w:val="00CC34E6"/>
    <w:rsid w:val="00CC3B12"/>
    <w:rsid w:val="00CC3CC2"/>
    <w:rsid w:val="00CC4766"/>
    <w:rsid w:val="00CC4D99"/>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48C9"/>
    <w:rsid w:val="00CF502E"/>
    <w:rsid w:val="00CF517F"/>
    <w:rsid w:val="00CF5528"/>
    <w:rsid w:val="00CF5530"/>
    <w:rsid w:val="00CF6D3A"/>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44D1"/>
    <w:rsid w:val="00D46756"/>
    <w:rsid w:val="00D46FDD"/>
    <w:rsid w:val="00D47CBC"/>
    <w:rsid w:val="00D50FC8"/>
    <w:rsid w:val="00D51693"/>
    <w:rsid w:val="00D51B78"/>
    <w:rsid w:val="00D525F7"/>
    <w:rsid w:val="00D5262C"/>
    <w:rsid w:val="00D533B7"/>
    <w:rsid w:val="00D55837"/>
    <w:rsid w:val="00D56CF2"/>
    <w:rsid w:val="00D5703C"/>
    <w:rsid w:val="00D579BE"/>
    <w:rsid w:val="00D61151"/>
    <w:rsid w:val="00D61457"/>
    <w:rsid w:val="00D616B8"/>
    <w:rsid w:val="00D61DE9"/>
    <w:rsid w:val="00D626EE"/>
    <w:rsid w:val="00D62C32"/>
    <w:rsid w:val="00D636B6"/>
    <w:rsid w:val="00D64D6F"/>
    <w:rsid w:val="00D6581F"/>
    <w:rsid w:val="00D6613E"/>
    <w:rsid w:val="00D66CBD"/>
    <w:rsid w:val="00D66CD5"/>
    <w:rsid w:val="00D66F12"/>
    <w:rsid w:val="00D6726F"/>
    <w:rsid w:val="00D67494"/>
    <w:rsid w:val="00D702E3"/>
    <w:rsid w:val="00D70DC2"/>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9C5"/>
    <w:rsid w:val="00D86034"/>
    <w:rsid w:val="00D86D2A"/>
    <w:rsid w:val="00D90411"/>
    <w:rsid w:val="00D904B4"/>
    <w:rsid w:val="00D90B26"/>
    <w:rsid w:val="00D90B90"/>
    <w:rsid w:val="00D90D2C"/>
    <w:rsid w:val="00D91415"/>
    <w:rsid w:val="00D91590"/>
    <w:rsid w:val="00D916FE"/>
    <w:rsid w:val="00D91BB5"/>
    <w:rsid w:val="00D92341"/>
    <w:rsid w:val="00D928DB"/>
    <w:rsid w:val="00D93734"/>
    <w:rsid w:val="00D946E1"/>
    <w:rsid w:val="00D94D54"/>
    <w:rsid w:val="00D95555"/>
    <w:rsid w:val="00D9589A"/>
    <w:rsid w:val="00D958D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3152"/>
    <w:rsid w:val="00DE4A37"/>
    <w:rsid w:val="00DE5643"/>
    <w:rsid w:val="00DE6026"/>
    <w:rsid w:val="00DE61BF"/>
    <w:rsid w:val="00DE6597"/>
    <w:rsid w:val="00DE6BCB"/>
    <w:rsid w:val="00DE7112"/>
    <w:rsid w:val="00DE7623"/>
    <w:rsid w:val="00DE7A08"/>
    <w:rsid w:val="00DE7EEF"/>
    <w:rsid w:val="00DE7FF1"/>
    <w:rsid w:val="00DF00EE"/>
    <w:rsid w:val="00DF06FC"/>
    <w:rsid w:val="00DF25E1"/>
    <w:rsid w:val="00DF2CF7"/>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F2F"/>
    <w:rsid w:val="00E0232E"/>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B0B"/>
    <w:rsid w:val="00E15E5F"/>
    <w:rsid w:val="00E1609B"/>
    <w:rsid w:val="00E1668E"/>
    <w:rsid w:val="00E169BB"/>
    <w:rsid w:val="00E16FAB"/>
    <w:rsid w:val="00E178A7"/>
    <w:rsid w:val="00E179C9"/>
    <w:rsid w:val="00E2117E"/>
    <w:rsid w:val="00E22269"/>
    <w:rsid w:val="00E22923"/>
    <w:rsid w:val="00E22A70"/>
    <w:rsid w:val="00E22B1D"/>
    <w:rsid w:val="00E230AB"/>
    <w:rsid w:val="00E232CD"/>
    <w:rsid w:val="00E233B6"/>
    <w:rsid w:val="00E233E9"/>
    <w:rsid w:val="00E24841"/>
    <w:rsid w:val="00E255AC"/>
    <w:rsid w:val="00E2707A"/>
    <w:rsid w:val="00E2723B"/>
    <w:rsid w:val="00E279F4"/>
    <w:rsid w:val="00E3043C"/>
    <w:rsid w:val="00E309CD"/>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35FA"/>
    <w:rsid w:val="00E440A4"/>
    <w:rsid w:val="00E44FBC"/>
    <w:rsid w:val="00E4796C"/>
    <w:rsid w:val="00E4796F"/>
    <w:rsid w:val="00E507D3"/>
    <w:rsid w:val="00E50BDD"/>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3DE"/>
    <w:rsid w:val="00EB1801"/>
    <w:rsid w:val="00EB1E7D"/>
    <w:rsid w:val="00EB1F54"/>
    <w:rsid w:val="00EB28D7"/>
    <w:rsid w:val="00EB3390"/>
    <w:rsid w:val="00EB467D"/>
    <w:rsid w:val="00EB46A7"/>
    <w:rsid w:val="00EB4768"/>
    <w:rsid w:val="00EB4BB4"/>
    <w:rsid w:val="00EB5394"/>
    <w:rsid w:val="00EB5818"/>
    <w:rsid w:val="00EB5ACC"/>
    <w:rsid w:val="00EB631C"/>
    <w:rsid w:val="00EB7F26"/>
    <w:rsid w:val="00EC0007"/>
    <w:rsid w:val="00EC099B"/>
    <w:rsid w:val="00EC1079"/>
    <w:rsid w:val="00EC2586"/>
    <w:rsid w:val="00EC2597"/>
    <w:rsid w:val="00EC2BE3"/>
    <w:rsid w:val="00EC2DA1"/>
    <w:rsid w:val="00EC345D"/>
    <w:rsid w:val="00EC39DC"/>
    <w:rsid w:val="00EC44AF"/>
    <w:rsid w:val="00EC4874"/>
    <w:rsid w:val="00EC64CD"/>
    <w:rsid w:val="00EC7CD0"/>
    <w:rsid w:val="00ED0163"/>
    <w:rsid w:val="00ED04E0"/>
    <w:rsid w:val="00ED0B05"/>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3400"/>
    <w:rsid w:val="00EE3A8A"/>
    <w:rsid w:val="00EE4026"/>
    <w:rsid w:val="00EE4331"/>
    <w:rsid w:val="00EE6CB8"/>
    <w:rsid w:val="00EE77C8"/>
    <w:rsid w:val="00EF0D23"/>
    <w:rsid w:val="00EF102C"/>
    <w:rsid w:val="00EF1C06"/>
    <w:rsid w:val="00EF34E6"/>
    <w:rsid w:val="00EF3606"/>
    <w:rsid w:val="00EF3C8E"/>
    <w:rsid w:val="00EF4FD7"/>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2066"/>
    <w:rsid w:val="00F32FCF"/>
    <w:rsid w:val="00F33C90"/>
    <w:rsid w:val="00F33E01"/>
    <w:rsid w:val="00F34CF8"/>
    <w:rsid w:val="00F34D34"/>
    <w:rsid w:val="00F35611"/>
    <w:rsid w:val="00F36918"/>
    <w:rsid w:val="00F36929"/>
    <w:rsid w:val="00F36B69"/>
    <w:rsid w:val="00F4114E"/>
    <w:rsid w:val="00F41BF1"/>
    <w:rsid w:val="00F4241B"/>
    <w:rsid w:val="00F4302C"/>
    <w:rsid w:val="00F43E86"/>
    <w:rsid w:val="00F441E6"/>
    <w:rsid w:val="00F460A0"/>
    <w:rsid w:val="00F4634C"/>
    <w:rsid w:val="00F46355"/>
    <w:rsid w:val="00F46B66"/>
    <w:rsid w:val="00F46F9A"/>
    <w:rsid w:val="00F47391"/>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00"/>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954"/>
    <w:rsid w:val="00FA7FBD"/>
    <w:rsid w:val="00FB066F"/>
    <w:rsid w:val="00FB08AB"/>
    <w:rsid w:val="00FB0F2E"/>
    <w:rsid w:val="00FB228F"/>
    <w:rsid w:val="00FB268A"/>
    <w:rsid w:val="00FB26BA"/>
    <w:rsid w:val="00FB2B7F"/>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7A"/>
    <w:rsid w:val="00FC684C"/>
    <w:rsid w:val="00FD06F0"/>
    <w:rsid w:val="00FD0969"/>
    <w:rsid w:val="00FD0A00"/>
    <w:rsid w:val="00FD0F13"/>
    <w:rsid w:val="00FD1755"/>
    <w:rsid w:val="00FD2735"/>
    <w:rsid w:val="00FD294C"/>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3279"/>
    <w:rsid w:val="00FF3D4E"/>
    <w:rsid w:val="00FF42B0"/>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6F9ECD9D-A8F5-4F9B-9CE1-FDB35075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nhsengland.kahootz.com/t_c_home/viewBlogArticle?articleID=1113177&amp;nextURL=%2Ft_c_home%2FviewBlog%3Fblogid%3D50136" TargetMode="External"/><Relationship Id="rId26" Type="http://schemas.openxmlformats.org/officeDocument/2006/relationships/hyperlink" Target="mailto:medicinestandards@nhs.net" TargetMode="External"/><Relationship Id="rId3" Type="http://schemas.openxmlformats.org/officeDocument/2006/relationships/customXml" Target="../customXml/item3.xml"/><Relationship Id="rId21" Type="http://schemas.openxmlformats.org/officeDocument/2006/relationships/hyperlink" Target="https://nhsengland.kahootz.com/t_c_home/viewBlogArticle?articleID=1114489&amp;nextURL=%2Ft_c_home%2FviewBlog%3Fblogid%3D50136"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hyperlink" Target="https://nhsengland.kahootz.com/t_c_home/viewBlogArticle?articleID=1108441&amp;nextURL=%2Ft_c_home%2FviewBlog%3Fblogid%3D50136" TargetMode="External"/><Relationship Id="rId2" Type="http://schemas.openxmlformats.org/officeDocument/2006/relationships/customXml" Target="../customXml/item2.xml"/><Relationship Id="rId16" Type="http://schemas.openxmlformats.org/officeDocument/2006/relationships/hyperlink" Target="https://forms.office.com/Pages/ResponsePage.aspx?id=slTDN7CF9UeyIge0jXdO4-zokzbQpLFJhG318l97n0xURUdCR1pMVkFPUzAwNk1HVlpFRU8yTEI1Ti4u" TargetMode="External"/><Relationship Id="rId20" Type="http://schemas.openxmlformats.org/officeDocument/2006/relationships/hyperlink" Target="mailto:nhsdigital.ukmeds@nhs.ne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hsengland.kahootz.com/t_c_home/viewBlogArticle?articleID=1061497&amp;nextURL=%2Ft_c_home%2FviewBlog%3Fblogid%3D50136%26startRow%3D11"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survey-dm-d-and-snomed-ct-uk-drug-extension-release-cycles" TargetMode="External"/><Relationship Id="rId23" Type="http://schemas.openxmlformats.org/officeDocument/2006/relationships/hyperlink" Target="mailto:information.standards@nhs.ne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services/terminology-and-classifications/uk-medicines-terminology-futures" TargetMode="External"/><Relationship Id="rId22" Type="http://schemas.openxmlformats.org/officeDocument/2006/relationships/hyperlink" Target="https://nhsengland.kahootz.com/gf2.ti/f/762498/222812261.1/XLSX/-/18%20Medicinal%20Product%20Role%20Groupers%20within%20the%20Allergy%20Archetypes%20Drug%20Groups%20simple%20reference%20s.xlsx"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82563478-2A75-4168-A89D-EFC602E9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5</TotalTime>
  <Pages>5</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9461</CharactersWithSpaces>
  <SharedDoc>false</SharedDoc>
  <HLinks>
    <vt:vector size="66" baseType="variant">
      <vt:variant>
        <vt:i4>4849702</vt:i4>
      </vt:variant>
      <vt:variant>
        <vt:i4>30</vt:i4>
      </vt:variant>
      <vt:variant>
        <vt:i4>0</vt:i4>
      </vt:variant>
      <vt:variant>
        <vt:i4>5</vt:i4>
      </vt:variant>
      <vt:variant>
        <vt:lpwstr>mailto:nhsdigital.ukmeds@nhs.net</vt:lpwstr>
      </vt:variant>
      <vt:variant>
        <vt:lpwstr/>
      </vt:variant>
      <vt:variant>
        <vt:i4>1441875</vt:i4>
      </vt:variant>
      <vt:variant>
        <vt:i4>27</vt:i4>
      </vt:variant>
      <vt:variant>
        <vt:i4>0</vt:i4>
      </vt:variant>
      <vt:variant>
        <vt:i4>5</vt:i4>
      </vt:variant>
      <vt:variant>
        <vt:lpwstr>https://digital.nhs.uk/services/terminology-and-classifications/uk-medicines-terminology-futures/changes-to-digital-terminologies</vt:lpwstr>
      </vt:variant>
      <vt:variant>
        <vt:lpwstr/>
      </vt:variant>
      <vt:variant>
        <vt:i4>5898305</vt:i4>
      </vt:variant>
      <vt:variant>
        <vt:i4>24</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1441846</vt:i4>
      </vt:variant>
      <vt:variant>
        <vt:i4>21</vt:i4>
      </vt:variant>
      <vt:variant>
        <vt:i4>0</vt:i4>
      </vt:variant>
      <vt:variant>
        <vt:i4>5</vt:i4>
      </vt:variant>
      <vt:variant>
        <vt:lpwstr>mailto:medicinestandards@nhs.net</vt:lpwstr>
      </vt:variant>
      <vt:variant>
        <vt:lpwstr/>
      </vt:variant>
      <vt:variant>
        <vt:i4>589935</vt:i4>
      </vt:variant>
      <vt:variant>
        <vt:i4>18</vt:i4>
      </vt:variant>
      <vt:variant>
        <vt:i4>0</vt:i4>
      </vt:variant>
      <vt:variant>
        <vt:i4>5</vt:i4>
      </vt:variant>
      <vt:variant>
        <vt:lpwstr>mailto:information.standards@nhs.net</vt:lpwstr>
      </vt:variant>
      <vt:variant>
        <vt:lpwstr/>
      </vt:variant>
      <vt:variant>
        <vt:i4>6815796</vt:i4>
      </vt:variant>
      <vt:variant>
        <vt:i4>15</vt:i4>
      </vt:variant>
      <vt:variant>
        <vt:i4>0</vt:i4>
      </vt:variant>
      <vt:variant>
        <vt:i4>5</vt:i4>
      </vt:variant>
      <vt:variant>
        <vt:lpwstr>https://nhsengland.kahootz.com/gf2.ti/f/762498/186840133.2/XLSX/-/Medicinal Product therapeutic role groupers.xlsx</vt:lpwstr>
      </vt:variant>
      <vt:variant>
        <vt:lpwstr/>
      </vt:variant>
      <vt:variant>
        <vt:i4>2359392</vt:i4>
      </vt:variant>
      <vt:variant>
        <vt:i4>12</vt:i4>
      </vt:variant>
      <vt:variant>
        <vt:i4>0</vt:i4>
      </vt:variant>
      <vt:variant>
        <vt:i4>5</vt:i4>
      </vt:variant>
      <vt:variant>
        <vt:lpwstr>https://nhsengland.kahootz.com/gf2.ti/f/762498/212894789.1/PDF/-/20240501 BN Informational note inactivation medicinal product role groupers V1.pdf</vt:lpwstr>
      </vt:variant>
      <vt:variant>
        <vt:lpwstr/>
      </vt:variant>
      <vt:variant>
        <vt:i4>1245254</vt:i4>
      </vt:variant>
      <vt:variant>
        <vt:i4>9</vt:i4>
      </vt:variant>
      <vt:variant>
        <vt:i4>0</vt:i4>
      </vt:variant>
      <vt:variant>
        <vt:i4>5</vt:i4>
      </vt:variant>
      <vt:variant>
        <vt:lpwstr>https://nhsengland.kahootz.com/t_c_home/viewBlogArticle?articleID=1047481&amp;nextURL=%2Ft_c_home%2FviewBlog%3Fblogid%3D50136%26startRow%3D11</vt:lpwstr>
      </vt:variant>
      <vt:variant>
        <vt:lpwstr/>
      </vt:variant>
      <vt:variant>
        <vt:i4>655367</vt:i4>
      </vt:variant>
      <vt:variant>
        <vt:i4>6</vt:i4>
      </vt:variant>
      <vt:variant>
        <vt:i4>0</vt:i4>
      </vt:variant>
      <vt:variant>
        <vt:i4>5</vt:i4>
      </vt:variant>
      <vt:variant>
        <vt:lpwstr>https://nhsengland.kahootz.com/t_c_home/viewBlogArticle?articleID=1081753&amp;nextURL=%2Ft_c_home%2FviewBlog%3Fblogid%3D50136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4</cp:revision>
  <cp:lastPrinted>2024-10-03T11:14:00Z</cp:lastPrinted>
  <dcterms:created xsi:type="dcterms:W3CDTF">2024-11-21T07:48:00Z</dcterms:created>
  <dcterms:modified xsi:type="dcterms:W3CDTF">2024-11-21T12:39:00Z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