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2F20B553"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022621">
              <w:rPr>
                <w:rFonts w:ascii="Arial" w:hAnsi="Arial" w:cs="Arial"/>
              </w:rPr>
              <w:t>2</w:t>
            </w:r>
            <w:r w:rsidR="00990AE2">
              <w:rPr>
                <w:rFonts w:ascii="Arial" w:hAnsi="Arial" w:cs="Arial"/>
              </w:rPr>
              <w:t>8</w:t>
            </w:r>
            <w:r w:rsidR="00D016FE">
              <w:rPr>
                <w:rFonts w:ascii="Arial" w:hAnsi="Arial" w:cs="Arial"/>
              </w:rPr>
              <w:t xml:space="preserve"> July</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2CE9532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016FE">
        <w:rPr>
          <w:rFonts w:ascii="Arial" w:eastAsia="Times New Roman" w:hAnsi="Arial" w:cs="Arial"/>
        </w:rPr>
        <w:t>7</w:t>
      </w:r>
      <w:r w:rsidR="00202011">
        <w:rPr>
          <w:rFonts w:ascii="Arial" w:eastAsia="Times New Roman" w:hAnsi="Arial" w:cs="Arial"/>
        </w:rPr>
        <w:t>.</w:t>
      </w:r>
      <w:r w:rsidR="00990AE2">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D495CD0" w14:textId="77777777" w:rsidR="007B6FCF" w:rsidRDefault="007B6FCF" w:rsidP="00261DE8">
      <w:pPr>
        <w:rPr>
          <w:rFonts w:ascii="Arial" w:eastAsia="Times New Roman" w:hAnsi="Arial" w:cs="Arial"/>
        </w:rPr>
      </w:pPr>
    </w:p>
    <w:p w14:paraId="53DCE09F" w14:textId="77777777" w:rsidR="00022621" w:rsidRDefault="00022621" w:rsidP="00022621">
      <w:pPr>
        <w:spacing w:after="160" w:line="276" w:lineRule="auto"/>
        <w:rPr>
          <w:rFonts w:ascii="Arial" w:hAnsi="Arial" w:cs="Arial"/>
          <w:b/>
          <w:bCs/>
          <w:u w:val="single"/>
          <w14:ligatures w14:val="standardContextual"/>
        </w:rPr>
      </w:pPr>
    </w:p>
    <w:p w14:paraId="24996865" w14:textId="3FBD1509" w:rsidR="00022621" w:rsidRPr="00022621" w:rsidRDefault="00022621" w:rsidP="00022621">
      <w:pPr>
        <w:spacing w:after="160" w:line="276" w:lineRule="auto"/>
        <w:rPr>
          <w:rFonts w:ascii="Arial" w:eastAsiaTheme="minorHAnsi" w:hAnsi="Arial" w:cs="Arial"/>
          <w:b/>
          <w:bCs/>
          <w:u w:val="single"/>
          <w:lang w:val="en-GB"/>
          <w14:ligatures w14:val="standardContextual"/>
        </w:rPr>
      </w:pPr>
      <w:r w:rsidRPr="00022621">
        <w:rPr>
          <w:rFonts w:ascii="Arial" w:hAnsi="Arial" w:cs="Arial"/>
          <w:b/>
          <w:bCs/>
          <w:u w:val="single"/>
          <w14:ligatures w14:val="standardContextual"/>
        </w:rPr>
        <w:t>Updating the SNOMED CT UK Drug Extension model to reflect the SNOMED International model for national drug extensions</w:t>
      </w:r>
    </w:p>
    <w:p w14:paraId="2C46B77F"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NHS England is providing an update to the </w:t>
      </w:r>
      <w:hyperlink r:id="rId14" w:history="1">
        <w:r w:rsidRPr="008A4DB7">
          <w:rPr>
            <w:rStyle w:val="Hyperlink"/>
            <w:rFonts w:ascii="Arial" w:hAnsi="Arial" w:cs="Arial"/>
            <w:color w:val="467886"/>
            <w14:ligatures w14:val="standardContextual"/>
          </w:rPr>
          <w:t>information</w:t>
        </w:r>
      </w:hyperlink>
      <w:r w:rsidRPr="008A4DB7">
        <w:rPr>
          <w:rFonts w:ascii="Arial" w:hAnsi="Arial" w:cs="Arial"/>
          <w14:ligatures w14:val="standardContextual"/>
        </w:rPr>
        <w:t> posted at the beginning of July. The Test Files with the </w:t>
      </w:r>
      <w:hyperlink r:id="rId15" w:history="1">
        <w:r w:rsidRPr="008A4DB7">
          <w:rPr>
            <w:rStyle w:val="Hyperlink"/>
            <w:rFonts w:ascii="Arial" w:hAnsi="Arial" w:cs="Arial"/>
            <w:color w:val="467886"/>
            <w14:ligatures w14:val="standardContextual"/>
          </w:rPr>
          <w:t>Phase 1 changes</w:t>
        </w:r>
      </w:hyperlink>
      <w:r w:rsidRPr="008A4DB7">
        <w:rPr>
          <w:rFonts w:ascii="Arial" w:hAnsi="Arial" w:cs="Arial"/>
          <w14:ligatures w14:val="standardContextual"/>
        </w:rPr>
        <w:t xml:space="preserve"> to the SNOMED CT UK Drug Extension are now available. The files and accompanying information are available on </w:t>
      </w:r>
      <w:hyperlink r:id="rId16" w:history="1">
        <w:r w:rsidRPr="008A4DB7">
          <w:rPr>
            <w:rStyle w:val="Hyperlink"/>
            <w:rFonts w:ascii="Arial" w:hAnsi="Arial" w:cs="Arial"/>
            <w:color w:val="467886"/>
            <w14:ligatures w14:val="standardContextual"/>
          </w:rPr>
          <w:t>Delen</w:t>
        </w:r>
      </w:hyperlink>
      <w:r w:rsidRPr="008A4DB7">
        <w:rPr>
          <w:rFonts w:ascii="Arial" w:hAnsi="Arial" w:cs="Arial"/>
          <w14:ligatures w14:val="standardContextual"/>
        </w:rPr>
        <w:t>.</w:t>
      </w:r>
    </w:p>
    <w:p w14:paraId="2FFA3D95"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b/>
          <w:bCs/>
          <w14:ligatures w14:val="standardContextual"/>
        </w:rPr>
        <w:t>NHS England is now planning to go live with these changes in October 2025,</w:t>
      </w:r>
      <w:r w:rsidRPr="008A4DB7">
        <w:rPr>
          <w:rFonts w:ascii="Arial" w:hAnsi="Arial" w:cs="Arial"/>
          <w14:ligatures w14:val="standardContextual"/>
        </w:rPr>
        <w:t> not September 2025, as previously communicated.</w:t>
      </w:r>
    </w:p>
    <w:p w14:paraId="2E194AAE"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For NHS England to prepare for the October go-live date, we request that SNOMED CT UK Drug Extension users feedback any questions or concerns they have to </w:t>
      </w:r>
      <w:hyperlink r:id="rId17" w:history="1">
        <w:r w:rsidRPr="008A4DB7">
          <w:rPr>
            <w:rStyle w:val="Hyperlink"/>
            <w:rFonts w:ascii="Arial" w:hAnsi="Arial" w:cs="Arial"/>
            <w:color w:val="467886"/>
            <w14:ligatures w14:val="standardContextual"/>
          </w:rPr>
          <w:t>nhsdigital.ukmeds@nhs.net</w:t>
        </w:r>
      </w:hyperlink>
      <w:r w:rsidRPr="008A4DB7">
        <w:rPr>
          <w:rFonts w:ascii="Arial" w:hAnsi="Arial" w:cs="Arial"/>
          <w14:ligatures w14:val="standardContextual"/>
        </w:rPr>
        <w:t> by </w:t>
      </w:r>
      <w:r w:rsidRPr="008A4DB7">
        <w:rPr>
          <w:rFonts w:ascii="Arial" w:hAnsi="Arial" w:cs="Arial"/>
          <w:b/>
          <w:bCs/>
          <w14:ligatures w14:val="standardContextual"/>
        </w:rPr>
        <w:t>5pm Friday 8 August.</w:t>
      </w:r>
    </w:p>
    <w:p w14:paraId="1B52CEFA" w14:textId="77777777" w:rsidR="00022621" w:rsidRPr="008A4DB7"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Further information about this work can be found on the </w:t>
      </w:r>
      <w:hyperlink r:id="rId18" w:history="1">
        <w:r w:rsidRPr="008A4DB7">
          <w:rPr>
            <w:rStyle w:val="Hyperlink"/>
            <w:rFonts w:ascii="Arial" w:hAnsi="Arial" w:cs="Arial"/>
            <w:color w:val="467886"/>
            <w14:ligatures w14:val="standardContextual"/>
          </w:rPr>
          <w:t>NHS England webpage</w:t>
        </w:r>
      </w:hyperlink>
    </w:p>
    <w:p w14:paraId="52DB1786" w14:textId="77777777" w:rsidR="00022621" w:rsidRDefault="00022621" w:rsidP="00022621">
      <w:pPr>
        <w:spacing w:after="160" w:line="276" w:lineRule="auto"/>
        <w:rPr>
          <w:rFonts w:ascii="Arial" w:hAnsi="Arial" w:cs="Arial"/>
          <w14:ligatures w14:val="standardContextual"/>
        </w:rPr>
      </w:pPr>
      <w:r w:rsidRPr="008A4DB7">
        <w:rPr>
          <w:rFonts w:ascii="Arial" w:hAnsi="Arial" w:cs="Arial"/>
          <w14:ligatures w14:val="standardContextual"/>
        </w:rPr>
        <w:t>If users would like to discuss this work further, contact: </w:t>
      </w:r>
      <w:hyperlink r:id="rId19" w:history="1">
        <w:r w:rsidRPr="008A4DB7">
          <w:rPr>
            <w:rStyle w:val="Hyperlink"/>
            <w:rFonts w:ascii="Arial" w:hAnsi="Arial" w:cs="Arial"/>
            <w:color w:val="467886"/>
            <w14:ligatures w14:val="standardContextual"/>
          </w:rPr>
          <w:t>nhsdigital.ukmeds@nhs.net</w:t>
        </w:r>
      </w:hyperlink>
    </w:p>
    <w:p w14:paraId="19BE629A" w14:textId="38F82D14" w:rsidR="00422C6F" w:rsidRDefault="00422C6F" w:rsidP="00422C6F">
      <w:pPr>
        <w:rPr>
          <w:rFonts w:ascii="Arial" w:eastAsia="Times New Roman" w:hAnsi="Arial" w:cs="Arial"/>
          <w:lang w:val="en-GB"/>
        </w:rPr>
      </w:pPr>
    </w:p>
    <w:p w14:paraId="17A792AD" w14:textId="77777777" w:rsidR="00743CF1" w:rsidRPr="00422C6F" w:rsidRDefault="00743CF1" w:rsidP="00422C6F">
      <w:pPr>
        <w:rPr>
          <w:rFonts w:ascii="Arial" w:eastAsia="Times New Roman" w:hAnsi="Arial" w:cs="Arial"/>
          <w:lang w:val="en-GB"/>
        </w:rPr>
      </w:pPr>
    </w:p>
    <w:p w14:paraId="4F9EF7EF" w14:textId="77777777" w:rsidR="00317D37" w:rsidRPr="00E00902"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3C3160A4" w14:textId="77777777" w:rsidR="00743CF1" w:rsidRDefault="00743CF1" w:rsidP="002854A5">
      <w:pPr>
        <w:rPr>
          <w:rFonts w:ascii="Arial" w:eastAsia="Times New Roman" w:hAnsi="Arial" w:cs="Arial"/>
          <w:b/>
          <w:bCs/>
          <w:u w:val="single"/>
          <w:lang w:val="en-GB"/>
        </w:rPr>
      </w:pPr>
    </w:p>
    <w:p w14:paraId="5E1481B2" w14:textId="77777777" w:rsidR="00743CF1" w:rsidRDefault="00743CF1" w:rsidP="002854A5">
      <w:pPr>
        <w:rPr>
          <w:rFonts w:ascii="Arial" w:eastAsia="Times New Roman" w:hAnsi="Arial" w:cs="Arial"/>
          <w:b/>
          <w:bCs/>
          <w:u w:val="single"/>
          <w:lang w:val="en-GB"/>
        </w:rPr>
      </w:pPr>
    </w:p>
    <w:p w14:paraId="6510B3D6" w14:textId="77777777" w:rsidR="00022621" w:rsidRDefault="00022621" w:rsidP="002854A5">
      <w:pPr>
        <w:rPr>
          <w:rFonts w:ascii="Arial" w:eastAsia="Times New Roman" w:hAnsi="Arial" w:cs="Arial"/>
          <w:b/>
          <w:bCs/>
          <w:u w:val="single"/>
          <w:lang w:val="en-GB"/>
        </w:rPr>
      </w:pPr>
    </w:p>
    <w:p w14:paraId="65EC9280" w14:textId="77777777" w:rsidR="00022621" w:rsidRDefault="00022621" w:rsidP="002854A5">
      <w:pPr>
        <w:rPr>
          <w:rFonts w:ascii="Arial" w:eastAsia="Times New Roman" w:hAnsi="Arial" w:cs="Arial"/>
          <w:b/>
          <w:bCs/>
          <w:u w:val="single"/>
          <w:lang w:val="en-GB"/>
        </w:rPr>
      </w:pPr>
    </w:p>
    <w:p w14:paraId="535E7D9D" w14:textId="4CD01619"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20"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1"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22"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3"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63E0C9D3" w14:textId="77777777" w:rsidR="00FA67B2" w:rsidRDefault="00FA67B2" w:rsidP="00617C0C">
      <w:pPr>
        <w:rPr>
          <w:rFonts w:ascii="Arial" w:hAnsi="Arial" w:cs="Arial"/>
          <w:b/>
          <w:bCs/>
          <w:u w:val="single"/>
        </w:rPr>
      </w:pPr>
    </w:p>
    <w:p w14:paraId="3E3502A7" w14:textId="66805243"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4"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626320AB" w14:textId="77777777" w:rsidR="00F77D72" w:rsidRDefault="00F77D72" w:rsidP="008902F7">
      <w:pPr>
        <w:rPr>
          <w:rFonts w:ascii="Arial" w:eastAsia="Times New Roman" w:hAnsi="Arial" w:cs="Arial"/>
          <w:b/>
          <w:color w:val="000000" w:themeColor="text1"/>
          <w:u w:val="single"/>
        </w:rPr>
      </w:pPr>
    </w:p>
    <w:p w14:paraId="7D6D7157" w14:textId="77777777" w:rsidR="00F77D72" w:rsidRDefault="00F77D72" w:rsidP="008902F7">
      <w:pPr>
        <w:rPr>
          <w:rFonts w:ascii="Arial" w:eastAsia="Times New Roman" w:hAnsi="Arial" w:cs="Arial"/>
          <w:b/>
          <w:color w:val="000000" w:themeColor="text1"/>
          <w:u w:val="single"/>
        </w:rPr>
      </w:pPr>
    </w:p>
    <w:p w14:paraId="6591691E" w14:textId="77777777" w:rsidR="00F77D72" w:rsidRDefault="00F77D72" w:rsidP="008902F7">
      <w:pPr>
        <w:rPr>
          <w:rFonts w:ascii="Arial" w:eastAsia="Times New Roman" w:hAnsi="Arial" w:cs="Arial"/>
          <w:b/>
          <w:color w:val="000000" w:themeColor="text1"/>
          <w:u w:val="single"/>
        </w:rPr>
      </w:pPr>
    </w:p>
    <w:p w14:paraId="6B094626" w14:textId="77777777" w:rsidR="00743CF1" w:rsidRDefault="00743CF1" w:rsidP="008902F7">
      <w:pPr>
        <w:rPr>
          <w:rFonts w:ascii="Arial" w:eastAsia="Times New Roman" w:hAnsi="Arial" w:cs="Arial"/>
          <w:b/>
          <w:color w:val="000000" w:themeColor="text1"/>
          <w:u w:val="single"/>
        </w:rPr>
      </w:pPr>
    </w:p>
    <w:p w14:paraId="798BEFE6" w14:textId="77777777" w:rsidR="00F77D72" w:rsidRDefault="00F77D72" w:rsidP="008902F7">
      <w:pPr>
        <w:rPr>
          <w:rFonts w:ascii="Arial" w:eastAsia="Times New Roman" w:hAnsi="Arial" w:cs="Arial"/>
          <w:b/>
          <w:color w:val="000000" w:themeColor="text1"/>
          <w:u w:val="single"/>
        </w:rPr>
      </w:pPr>
    </w:p>
    <w:p w14:paraId="162D289C" w14:textId="77777777" w:rsidR="00F77D72" w:rsidRDefault="00F77D72" w:rsidP="008902F7">
      <w:pPr>
        <w:rPr>
          <w:rFonts w:ascii="Arial" w:eastAsia="Times New Roman" w:hAnsi="Arial" w:cs="Arial"/>
          <w:b/>
          <w:color w:val="000000" w:themeColor="text1"/>
          <w:u w:val="single"/>
        </w:rPr>
      </w:pPr>
    </w:p>
    <w:p w14:paraId="6A4D4D89" w14:textId="77777777" w:rsidR="00F77D72" w:rsidRDefault="00F77D72" w:rsidP="008902F7">
      <w:pPr>
        <w:rPr>
          <w:rFonts w:ascii="Arial" w:eastAsia="Times New Roman" w:hAnsi="Arial" w:cs="Arial"/>
          <w:b/>
          <w:color w:val="000000" w:themeColor="text1"/>
          <w:u w:val="single"/>
        </w:rPr>
      </w:pPr>
    </w:p>
    <w:p w14:paraId="47305031" w14:textId="77777777" w:rsidR="00BB75E1" w:rsidRDefault="00BB75E1" w:rsidP="008902F7">
      <w:pPr>
        <w:rPr>
          <w:rFonts w:ascii="Arial" w:eastAsia="Times New Roman" w:hAnsi="Arial" w:cs="Arial"/>
          <w:b/>
          <w:color w:val="000000" w:themeColor="text1"/>
          <w:u w:val="single"/>
        </w:rPr>
      </w:pPr>
    </w:p>
    <w:p w14:paraId="1070608C" w14:textId="738B6F0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3BE087C6" w14:textId="77777777" w:rsidR="00ED5B42" w:rsidRDefault="00ED5B42" w:rsidP="00ED5B42">
      <w:pPr>
        <w:spacing w:before="100" w:beforeAutospacing="1" w:after="100" w:afterAutospacing="1"/>
        <w:rPr>
          <w:rFonts w:ascii="Arial" w:eastAsia="Times New Roman" w:hAnsi="Arial" w:cs="Arial"/>
          <w:b/>
          <w:u w:val="single"/>
        </w:rPr>
      </w:pPr>
    </w:p>
    <w:p w14:paraId="50421E81" w14:textId="41AB9CA9"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0D129F6A" w14:textId="77777777" w:rsidR="00E85516" w:rsidRDefault="00E85516" w:rsidP="00E85516">
      <w:pPr>
        <w:autoSpaceDE w:val="0"/>
        <w:autoSpaceDN w:val="0"/>
        <w:adjustRightInd w:val="0"/>
        <w:rPr>
          <w:rFonts w:ascii="Arial" w:eastAsia="Times New Roman" w:hAnsi="Arial" w:cs="Arial"/>
          <w:bCs/>
          <w:lang w:val="en-GB"/>
        </w:rPr>
      </w:pPr>
      <w:r w:rsidRPr="00E85516">
        <w:rPr>
          <w:rFonts w:ascii="Arial" w:eastAsia="Times New Roman" w:hAnsi="Arial" w:cs="Arial"/>
          <w:bCs/>
          <w:lang w:val="en-GB"/>
        </w:rPr>
        <w:t>The following concepts have been invalidated as they are outdated.</w:t>
      </w:r>
    </w:p>
    <w:p w14:paraId="5B5F6053" w14:textId="77777777" w:rsidR="00E85516" w:rsidRPr="00E85516" w:rsidRDefault="00E85516" w:rsidP="00E85516">
      <w:pPr>
        <w:autoSpaceDE w:val="0"/>
        <w:autoSpaceDN w:val="0"/>
        <w:adjustRightInd w:val="0"/>
        <w:rPr>
          <w:rFonts w:ascii="Arial" w:eastAsia="Times New Roman" w:hAnsi="Arial" w:cs="Arial"/>
          <w:bCs/>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15E6CD2D" w14:textId="77777777" w:rsidTr="00014171">
        <w:trPr>
          <w:trHeight w:val="300"/>
        </w:trPr>
        <w:tc>
          <w:tcPr>
            <w:tcW w:w="4962" w:type="dxa"/>
            <w:noWrap/>
            <w:tcMar>
              <w:top w:w="0" w:type="dxa"/>
              <w:left w:w="108" w:type="dxa"/>
              <w:bottom w:w="0" w:type="dxa"/>
              <w:right w:w="108" w:type="dxa"/>
            </w:tcMar>
            <w:hideMark/>
          </w:tcPr>
          <w:p w14:paraId="38F34984"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858133C"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845A41" w14:paraId="7EA8B420" w14:textId="77777777" w:rsidTr="00014171">
        <w:trPr>
          <w:trHeight w:val="534"/>
        </w:trPr>
        <w:tc>
          <w:tcPr>
            <w:tcW w:w="4962" w:type="dxa"/>
            <w:tcMar>
              <w:top w:w="0" w:type="dxa"/>
              <w:left w:w="108" w:type="dxa"/>
              <w:bottom w:w="0" w:type="dxa"/>
              <w:right w:w="108" w:type="dxa"/>
            </w:tcMar>
            <w:hideMark/>
          </w:tcPr>
          <w:p w14:paraId="5259EBCC"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EB7D0A4"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Lactobacillus oral drops sugar free</w:t>
            </w:r>
          </w:p>
          <w:p w14:paraId="4CCC141F"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C2CBC5B"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B42D9C1"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N/A</w:t>
            </w:r>
            <w:r w:rsidRPr="005768DA">
              <w:rPr>
                <w:rFonts w:ascii="Arial" w:hAnsi="Arial" w:cs="Arial"/>
                <w:sz w:val="20"/>
                <w:szCs w:val="20"/>
                <w:lang w:val="en-GB"/>
              </w:rPr>
              <w:br/>
            </w:r>
          </w:p>
        </w:tc>
      </w:tr>
      <w:tr w:rsidR="00E85516" w:rsidRPr="00905567" w14:paraId="09EA928A" w14:textId="77777777" w:rsidTr="00014171">
        <w:trPr>
          <w:trHeight w:val="510"/>
        </w:trPr>
        <w:tc>
          <w:tcPr>
            <w:tcW w:w="4962" w:type="dxa"/>
            <w:tcMar>
              <w:top w:w="0" w:type="dxa"/>
              <w:left w:w="108" w:type="dxa"/>
              <w:bottom w:w="0" w:type="dxa"/>
              <w:right w:w="108" w:type="dxa"/>
            </w:tcMar>
            <w:hideMark/>
          </w:tcPr>
          <w:p w14:paraId="291328F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F1635A9"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32779311000001104</w:t>
            </w:r>
          </w:p>
          <w:p w14:paraId="72157041" w14:textId="77777777" w:rsidR="00E85516" w:rsidRPr="003E32E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B8061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73B911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N/A</w:t>
            </w:r>
          </w:p>
          <w:p w14:paraId="533A981E"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1177BE6A" w14:textId="77777777" w:rsidTr="00014171">
        <w:trPr>
          <w:trHeight w:val="510"/>
        </w:trPr>
        <w:tc>
          <w:tcPr>
            <w:tcW w:w="4962" w:type="dxa"/>
            <w:tcMar>
              <w:top w:w="0" w:type="dxa"/>
              <w:left w:w="108" w:type="dxa"/>
              <w:bottom w:w="0" w:type="dxa"/>
              <w:right w:w="108" w:type="dxa"/>
            </w:tcMar>
            <w:hideMark/>
          </w:tcPr>
          <w:p w14:paraId="0704713B"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078A7A5"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5ml</w:t>
            </w:r>
          </w:p>
          <w:p w14:paraId="3FC43C29"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644B4D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4DB05BB"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E85516" w:rsidRPr="007B0AB4" w14:paraId="082ECA58" w14:textId="77777777" w:rsidTr="00014171">
        <w:trPr>
          <w:trHeight w:val="557"/>
        </w:trPr>
        <w:tc>
          <w:tcPr>
            <w:tcW w:w="4962" w:type="dxa"/>
            <w:tcMar>
              <w:top w:w="0" w:type="dxa"/>
              <w:left w:w="108" w:type="dxa"/>
              <w:bottom w:w="0" w:type="dxa"/>
              <w:right w:w="108" w:type="dxa"/>
            </w:tcMar>
            <w:hideMark/>
          </w:tcPr>
          <w:p w14:paraId="39D0962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21CAE4F"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32779511000001105</w:t>
            </w:r>
          </w:p>
          <w:p w14:paraId="7157CE4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090B7B5"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AE46CCD"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E85516" w:rsidRPr="00845A41" w14:paraId="5D6ABAE5" w14:textId="77777777" w:rsidTr="00014171">
        <w:trPr>
          <w:trHeight w:val="506"/>
        </w:trPr>
        <w:tc>
          <w:tcPr>
            <w:tcW w:w="4962" w:type="dxa"/>
            <w:tcMar>
              <w:top w:w="0" w:type="dxa"/>
              <w:left w:w="108" w:type="dxa"/>
              <w:bottom w:w="0" w:type="dxa"/>
              <w:right w:w="108" w:type="dxa"/>
            </w:tcMar>
            <w:hideMark/>
          </w:tcPr>
          <w:p w14:paraId="06154B9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A01AD7A" w14:textId="77777777" w:rsidR="00E85516" w:rsidRPr="00725FB0" w:rsidRDefault="00E85516" w:rsidP="00014171">
            <w:pPr>
              <w:autoSpaceDE w:val="0"/>
              <w:autoSpaceDN w:val="0"/>
              <w:adjustRightInd w:val="0"/>
              <w:rPr>
                <w:rFonts w:ascii="Arial" w:hAnsi="Arial" w:cs="Arial"/>
                <w:sz w:val="20"/>
                <w:szCs w:val="20"/>
                <w:lang w:val="en-GB"/>
              </w:rPr>
            </w:pPr>
            <w:proofErr w:type="spellStart"/>
            <w:r w:rsidRPr="005768DA">
              <w:rPr>
                <w:rFonts w:ascii="Arial" w:hAnsi="Arial" w:cs="Arial"/>
                <w:sz w:val="20"/>
                <w:szCs w:val="20"/>
                <w:lang w:val="en-GB"/>
              </w:rPr>
              <w:t>BioGaia</w:t>
            </w:r>
            <w:proofErr w:type="spellEnd"/>
            <w:r w:rsidRPr="005768DA">
              <w:rPr>
                <w:rFonts w:ascii="Arial" w:hAnsi="Arial" w:cs="Arial"/>
                <w:sz w:val="20"/>
                <w:szCs w:val="20"/>
                <w:lang w:val="en-GB"/>
              </w:rPr>
              <w:t xml:space="preserve"> </w:t>
            </w:r>
            <w:proofErr w:type="spellStart"/>
            <w:r w:rsidRPr="005768DA">
              <w:rPr>
                <w:rFonts w:ascii="Arial" w:hAnsi="Arial" w:cs="Arial"/>
                <w:sz w:val="20"/>
                <w:szCs w:val="20"/>
                <w:lang w:val="en-GB"/>
              </w:rPr>
              <w:t>ProTectis</w:t>
            </w:r>
            <w:proofErr w:type="spellEnd"/>
            <w:r w:rsidRPr="005768DA">
              <w:rPr>
                <w:rFonts w:ascii="Arial" w:hAnsi="Arial" w:cs="Arial"/>
                <w:sz w:val="20"/>
                <w:szCs w:val="20"/>
                <w:lang w:val="en-GB"/>
              </w:rPr>
              <w:t xml:space="preserve"> oral drops (</w:t>
            </w:r>
            <w:proofErr w:type="spellStart"/>
            <w:r w:rsidRPr="005768DA">
              <w:rPr>
                <w:rFonts w:ascii="Arial" w:hAnsi="Arial" w:cs="Arial"/>
                <w:sz w:val="20"/>
                <w:szCs w:val="20"/>
                <w:lang w:val="en-GB"/>
              </w:rPr>
              <w:t>BioGaia</w:t>
            </w:r>
            <w:proofErr w:type="spellEnd"/>
            <w:r w:rsidRPr="005768DA">
              <w:rPr>
                <w:rFonts w:ascii="Arial" w:hAnsi="Arial" w:cs="Arial"/>
                <w:sz w:val="20"/>
                <w:szCs w:val="20"/>
                <w:lang w:val="en-GB"/>
              </w:rPr>
              <w:t>)</w:t>
            </w:r>
          </w:p>
        </w:tc>
        <w:tc>
          <w:tcPr>
            <w:tcW w:w="5103" w:type="dxa"/>
            <w:tcMar>
              <w:top w:w="0" w:type="dxa"/>
              <w:left w:w="108" w:type="dxa"/>
              <w:bottom w:w="0" w:type="dxa"/>
              <w:right w:w="108" w:type="dxa"/>
            </w:tcMar>
            <w:hideMark/>
          </w:tcPr>
          <w:p w14:paraId="2D69286B"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6405788"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N/A</w:t>
            </w:r>
            <w:r w:rsidRPr="005768DA">
              <w:rPr>
                <w:rFonts w:ascii="Arial" w:hAnsi="Arial" w:cs="Arial"/>
                <w:sz w:val="20"/>
                <w:szCs w:val="20"/>
                <w:lang w:val="en-GB"/>
              </w:rPr>
              <w:br/>
            </w:r>
          </w:p>
        </w:tc>
      </w:tr>
      <w:tr w:rsidR="00E85516" w:rsidRPr="007B0AB4" w14:paraId="329F2CA1" w14:textId="77777777" w:rsidTr="00014171">
        <w:trPr>
          <w:trHeight w:val="510"/>
        </w:trPr>
        <w:tc>
          <w:tcPr>
            <w:tcW w:w="4962" w:type="dxa"/>
            <w:tcMar>
              <w:top w:w="0" w:type="dxa"/>
              <w:left w:w="108" w:type="dxa"/>
              <w:bottom w:w="0" w:type="dxa"/>
              <w:right w:w="108" w:type="dxa"/>
            </w:tcMar>
            <w:hideMark/>
          </w:tcPr>
          <w:p w14:paraId="6290CFC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87F4D3F"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32779411000001106</w:t>
            </w:r>
          </w:p>
          <w:p w14:paraId="76C348D1"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CCD7F73" w14:textId="77777777" w:rsidR="00E85516" w:rsidRPr="005768DA"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5768DA">
              <w:rPr>
                <w:rFonts w:ascii="Arial" w:hAnsi="Arial" w:cs="Arial"/>
                <w:sz w:val="20"/>
                <w:szCs w:val="20"/>
                <w:lang w:val="en-GB"/>
              </w:rPr>
              <w:t>N/A</w:t>
            </w:r>
          </w:p>
        </w:tc>
      </w:tr>
      <w:tr w:rsidR="00E85516" w:rsidRPr="007B0AB4" w14:paraId="607DD6F6" w14:textId="77777777" w:rsidTr="00014171">
        <w:trPr>
          <w:trHeight w:val="531"/>
        </w:trPr>
        <w:tc>
          <w:tcPr>
            <w:tcW w:w="4962" w:type="dxa"/>
            <w:tcMar>
              <w:top w:w="0" w:type="dxa"/>
              <w:left w:w="108" w:type="dxa"/>
              <w:bottom w:w="0" w:type="dxa"/>
              <w:right w:w="108" w:type="dxa"/>
            </w:tcMar>
            <w:hideMark/>
          </w:tcPr>
          <w:p w14:paraId="1F7FEBC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984786D"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5ml</w:t>
            </w:r>
          </w:p>
          <w:p w14:paraId="3A0CA63E"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2527EA7"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1D19640"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E85516" w:rsidRPr="007B0AB4" w14:paraId="181DA60A" w14:textId="77777777" w:rsidTr="00014171">
        <w:trPr>
          <w:trHeight w:val="491"/>
        </w:trPr>
        <w:tc>
          <w:tcPr>
            <w:tcW w:w="4962" w:type="dxa"/>
            <w:tcMar>
              <w:top w:w="0" w:type="dxa"/>
              <w:left w:w="108" w:type="dxa"/>
              <w:bottom w:w="0" w:type="dxa"/>
              <w:right w:w="108" w:type="dxa"/>
            </w:tcMar>
            <w:hideMark/>
          </w:tcPr>
          <w:p w14:paraId="56AC80AC"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32D12725"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32779611000001109</w:t>
            </w:r>
          </w:p>
          <w:p w14:paraId="1CD7760F" w14:textId="77777777" w:rsidR="00E85516" w:rsidRPr="00F02923"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0D8D91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A0D37AC"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bl>
    <w:p w14:paraId="2136CC0A" w14:textId="77777777" w:rsidR="00022621" w:rsidRDefault="00022621" w:rsidP="00022621">
      <w:pPr>
        <w:autoSpaceDE w:val="0"/>
        <w:autoSpaceDN w:val="0"/>
        <w:adjustRightInd w:val="0"/>
        <w:rPr>
          <w:rFonts w:ascii="Arial" w:eastAsia="Times New Roman" w:hAnsi="Arial" w:cs="Arial"/>
          <w:b/>
          <w:u w:val="single"/>
        </w:rPr>
      </w:pPr>
    </w:p>
    <w:p w14:paraId="7CAFDECB" w14:textId="77777777" w:rsidR="00E85516" w:rsidRDefault="00E85516" w:rsidP="00022621">
      <w:pPr>
        <w:autoSpaceDE w:val="0"/>
        <w:autoSpaceDN w:val="0"/>
        <w:adjustRightInd w:val="0"/>
        <w:rPr>
          <w:rFonts w:ascii="Arial" w:eastAsia="Times New Roman" w:hAnsi="Arial" w:cs="Arial"/>
          <w:b/>
          <w:u w:val="single"/>
        </w:rPr>
      </w:pPr>
    </w:p>
    <w:p w14:paraId="73C01068" w14:textId="77777777" w:rsidR="00E85516" w:rsidRDefault="00E85516" w:rsidP="00022621">
      <w:pPr>
        <w:autoSpaceDE w:val="0"/>
        <w:autoSpaceDN w:val="0"/>
        <w:adjustRightInd w:val="0"/>
        <w:rPr>
          <w:rFonts w:ascii="Arial" w:eastAsia="Times New Roman" w:hAnsi="Arial" w:cs="Arial"/>
          <w:b/>
          <w:u w:val="single"/>
        </w:rPr>
      </w:pPr>
    </w:p>
    <w:p w14:paraId="4FD68BBA" w14:textId="77777777" w:rsidR="00E85516" w:rsidRDefault="00E85516" w:rsidP="00022621">
      <w:pPr>
        <w:autoSpaceDE w:val="0"/>
        <w:autoSpaceDN w:val="0"/>
        <w:adjustRightInd w:val="0"/>
        <w:rPr>
          <w:rFonts w:ascii="Arial" w:eastAsia="Times New Roman" w:hAnsi="Arial" w:cs="Arial"/>
          <w:b/>
          <w:u w:val="single"/>
        </w:rPr>
      </w:pPr>
    </w:p>
    <w:p w14:paraId="4B9B5AE5" w14:textId="77777777" w:rsidR="00E85516" w:rsidRDefault="00E85516" w:rsidP="00022621">
      <w:pPr>
        <w:autoSpaceDE w:val="0"/>
        <w:autoSpaceDN w:val="0"/>
        <w:adjustRightInd w:val="0"/>
        <w:rPr>
          <w:rFonts w:ascii="Arial" w:eastAsia="Times New Roman" w:hAnsi="Arial" w:cs="Arial"/>
          <w:b/>
          <w:u w:val="single"/>
        </w:rPr>
      </w:pPr>
    </w:p>
    <w:p w14:paraId="32DE2C79" w14:textId="77777777" w:rsidR="00E85516" w:rsidRDefault="00E85516" w:rsidP="00022621">
      <w:pPr>
        <w:autoSpaceDE w:val="0"/>
        <w:autoSpaceDN w:val="0"/>
        <w:adjustRightInd w:val="0"/>
        <w:rPr>
          <w:rFonts w:ascii="Arial" w:eastAsia="Times New Roman" w:hAnsi="Arial" w:cs="Arial"/>
          <w:b/>
          <w:u w:val="single"/>
        </w:rPr>
      </w:pPr>
    </w:p>
    <w:p w14:paraId="56AA00AA" w14:textId="77777777" w:rsidR="00E85516" w:rsidRDefault="00E85516" w:rsidP="00022621">
      <w:pPr>
        <w:autoSpaceDE w:val="0"/>
        <w:autoSpaceDN w:val="0"/>
        <w:adjustRightInd w:val="0"/>
        <w:rPr>
          <w:rFonts w:ascii="Arial" w:eastAsia="Times New Roman" w:hAnsi="Arial" w:cs="Arial"/>
          <w:b/>
          <w:u w:val="single"/>
        </w:rPr>
      </w:pPr>
    </w:p>
    <w:p w14:paraId="369F5D76" w14:textId="77777777" w:rsidR="00E85516" w:rsidRDefault="00E85516" w:rsidP="00022621">
      <w:pPr>
        <w:autoSpaceDE w:val="0"/>
        <w:autoSpaceDN w:val="0"/>
        <w:adjustRightInd w:val="0"/>
        <w:rPr>
          <w:rFonts w:ascii="Arial" w:eastAsia="Times New Roman" w:hAnsi="Arial" w:cs="Arial"/>
          <w:b/>
          <w:u w:val="single"/>
        </w:rPr>
      </w:pPr>
    </w:p>
    <w:p w14:paraId="6966B360" w14:textId="77777777" w:rsidR="00E85516" w:rsidRDefault="00E85516" w:rsidP="00022621">
      <w:pPr>
        <w:autoSpaceDE w:val="0"/>
        <w:autoSpaceDN w:val="0"/>
        <w:adjustRightInd w:val="0"/>
        <w:rPr>
          <w:rFonts w:ascii="Arial" w:eastAsia="Times New Roman" w:hAnsi="Arial" w:cs="Arial"/>
          <w:b/>
          <w:u w:val="single"/>
        </w:rPr>
      </w:pPr>
    </w:p>
    <w:p w14:paraId="21FD7B4A" w14:textId="77777777" w:rsidR="00E85516" w:rsidRDefault="00E85516" w:rsidP="00022621">
      <w:pPr>
        <w:autoSpaceDE w:val="0"/>
        <w:autoSpaceDN w:val="0"/>
        <w:adjustRightInd w:val="0"/>
        <w:rPr>
          <w:rFonts w:ascii="Arial" w:eastAsia="Times New Roman" w:hAnsi="Arial" w:cs="Arial"/>
          <w:b/>
          <w:u w:val="single"/>
        </w:rPr>
      </w:pPr>
    </w:p>
    <w:p w14:paraId="16752EBB" w14:textId="77777777" w:rsidR="00E85516" w:rsidRDefault="00E85516" w:rsidP="00022621">
      <w:pPr>
        <w:autoSpaceDE w:val="0"/>
        <w:autoSpaceDN w:val="0"/>
        <w:adjustRightInd w:val="0"/>
        <w:rPr>
          <w:rFonts w:ascii="Arial" w:eastAsia="Times New Roman" w:hAnsi="Arial" w:cs="Arial"/>
          <w:b/>
          <w:u w:val="single"/>
        </w:rPr>
      </w:pPr>
    </w:p>
    <w:p w14:paraId="7CE74EB5" w14:textId="77777777" w:rsidR="00E85516" w:rsidRDefault="00E85516" w:rsidP="00022621">
      <w:pPr>
        <w:autoSpaceDE w:val="0"/>
        <w:autoSpaceDN w:val="0"/>
        <w:adjustRightInd w:val="0"/>
        <w:rPr>
          <w:rFonts w:ascii="Arial" w:eastAsia="Times New Roman" w:hAnsi="Arial" w:cs="Arial"/>
          <w:b/>
          <w:u w:val="single"/>
        </w:rPr>
      </w:pPr>
    </w:p>
    <w:p w14:paraId="75464D1C" w14:textId="77777777" w:rsidR="00E85516" w:rsidRDefault="00E85516" w:rsidP="00022621">
      <w:pPr>
        <w:autoSpaceDE w:val="0"/>
        <w:autoSpaceDN w:val="0"/>
        <w:adjustRightInd w:val="0"/>
        <w:rPr>
          <w:rFonts w:ascii="Arial" w:eastAsia="Times New Roman" w:hAnsi="Arial" w:cs="Arial"/>
          <w:b/>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495B5FA7" w14:textId="77777777" w:rsidTr="00014171">
        <w:trPr>
          <w:trHeight w:val="300"/>
        </w:trPr>
        <w:tc>
          <w:tcPr>
            <w:tcW w:w="4962" w:type="dxa"/>
            <w:noWrap/>
            <w:tcMar>
              <w:top w:w="0" w:type="dxa"/>
              <w:left w:w="108" w:type="dxa"/>
              <w:bottom w:w="0" w:type="dxa"/>
              <w:right w:w="108" w:type="dxa"/>
            </w:tcMar>
            <w:hideMark/>
          </w:tcPr>
          <w:p w14:paraId="7E944974"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19D2DC55"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37A103EE" w14:textId="77777777" w:rsidTr="00014171">
        <w:trPr>
          <w:trHeight w:val="516"/>
        </w:trPr>
        <w:tc>
          <w:tcPr>
            <w:tcW w:w="4962" w:type="dxa"/>
            <w:tcMar>
              <w:top w:w="0" w:type="dxa"/>
              <w:left w:w="108" w:type="dxa"/>
              <w:bottom w:w="0" w:type="dxa"/>
              <w:right w:w="108" w:type="dxa"/>
            </w:tcMar>
            <w:hideMark/>
          </w:tcPr>
          <w:p w14:paraId="51715B0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04BE7284"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Lactobacillus chewable tablets sugar free</w:t>
            </w:r>
          </w:p>
          <w:p w14:paraId="193BEA4D"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A98563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130C923"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N/A</w:t>
            </w:r>
            <w:r w:rsidRPr="005768DA">
              <w:rPr>
                <w:rFonts w:ascii="Arial" w:hAnsi="Arial" w:cs="Arial"/>
                <w:sz w:val="20"/>
                <w:szCs w:val="20"/>
                <w:lang w:val="en-GB"/>
              </w:rPr>
              <w:br/>
            </w:r>
          </w:p>
        </w:tc>
      </w:tr>
      <w:tr w:rsidR="00E85516" w:rsidRPr="00905567" w14:paraId="66EE08C2" w14:textId="77777777" w:rsidTr="00014171">
        <w:trPr>
          <w:trHeight w:val="510"/>
        </w:trPr>
        <w:tc>
          <w:tcPr>
            <w:tcW w:w="4962" w:type="dxa"/>
            <w:tcMar>
              <w:top w:w="0" w:type="dxa"/>
              <w:left w:w="108" w:type="dxa"/>
              <w:bottom w:w="0" w:type="dxa"/>
              <w:right w:w="108" w:type="dxa"/>
            </w:tcMar>
            <w:hideMark/>
          </w:tcPr>
          <w:p w14:paraId="37208E7D"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0720C2"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32778011000001107</w:t>
            </w:r>
          </w:p>
          <w:p w14:paraId="67809A06" w14:textId="77777777" w:rsidR="00E85516" w:rsidRPr="003E32E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BA1D995"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B24F735"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N/A</w:t>
            </w:r>
          </w:p>
          <w:p w14:paraId="742C6A11"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5A11F422" w14:textId="77777777" w:rsidTr="00014171">
        <w:trPr>
          <w:trHeight w:val="510"/>
        </w:trPr>
        <w:tc>
          <w:tcPr>
            <w:tcW w:w="4962" w:type="dxa"/>
            <w:tcMar>
              <w:top w:w="0" w:type="dxa"/>
              <w:left w:w="108" w:type="dxa"/>
              <w:bottom w:w="0" w:type="dxa"/>
              <w:right w:w="108" w:type="dxa"/>
            </w:tcMar>
            <w:hideMark/>
          </w:tcPr>
          <w:p w14:paraId="54D2DA9C"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8196E3C"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20 tablets</w:t>
            </w:r>
          </w:p>
          <w:p w14:paraId="42A6CC4A"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3F7FA3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46E6D3"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E85516" w:rsidRPr="007B0AB4" w14:paraId="197624C9" w14:textId="77777777" w:rsidTr="00014171">
        <w:trPr>
          <w:trHeight w:val="557"/>
        </w:trPr>
        <w:tc>
          <w:tcPr>
            <w:tcW w:w="4962" w:type="dxa"/>
            <w:tcMar>
              <w:top w:w="0" w:type="dxa"/>
              <w:left w:w="108" w:type="dxa"/>
              <w:bottom w:w="0" w:type="dxa"/>
              <w:right w:w="108" w:type="dxa"/>
            </w:tcMar>
            <w:hideMark/>
          </w:tcPr>
          <w:p w14:paraId="7DCFA12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1655498"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32779111000001101</w:t>
            </w:r>
          </w:p>
          <w:p w14:paraId="476B0A62"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707A3029"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A967794"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E85516" w:rsidRPr="005768DA" w14:paraId="5A1F6DBC" w14:textId="77777777" w:rsidTr="00014171">
        <w:trPr>
          <w:trHeight w:val="519"/>
        </w:trPr>
        <w:tc>
          <w:tcPr>
            <w:tcW w:w="4962" w:type="dxa"/>
            <w:tcMar>
              <w:top w:w="0" w:type="dxa"/>
              <w:left w:w="108" w:type="dxa"/>
              <w:bottom w:w="0" w:type="dxa"/>
              <w:right w:w="108" w:type="dxa"/>
            </w:tcMar>
            <w:hideMark/>
          </w:tcPr>
          <w:p w14:paraId="646DF97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A07A716" w14:textId="77777777" w:rsidR="00E85516" w:rsidRPr="00725FB0" w:rsidRDefault="00E85516" w:rsidP="00014171">
            <w:pPr>
              <w:autoSpaceDE w:val="0"/>
              <w:autoSpaceDN w:val="0"/>
              <w:adjustRightInd w:val="0"/>
              <w:rPr>
                <w:rFonts w:ascii="Arial" w:hAnsi="Arial" w:cs="Arial"/>
                <w:sz w:val="20"/>
                <w:szCs w:val="20"/>
                <w:lang w:val="en-GB"/>
              </w:rPr>
            </w:pPr>
            <w:proofErr w:type="spellStart"/>
            <w:r w:rsidRPr="005768DA">
              <w:rPr>
                <w:rFonts w:ascii="Arial" w:hAnsi="Arial" w:cs="Arial"/>
                <w:sz w:val="20"/>
                <w:szCs w:val="20"/>
                <w:lang w:val="en-GB"/>
              </w:rPr>
              <w:t>BioGaia</w:t>
            </w:r>
            <w:proofErr w:type="spellEnd"/>
            <w:r w:rsidRPr="005768DA">
              <w:rPr>
                <w:rFonts w:ascii="Arial" w:hAnsi="Arial" w:cs="Arial"/>
                <w:sz w:val="20"/>
                <w:szCs w:val="20"/>
                <w:lang w:val="en-GB"/>
              </w:rPr>
              <w:t xml:space="preserve"> </w:t>
            </w:r>
            <w:proofErr w:type="spellStart"/>
            <w:r w:rsidRPr="005768DA">
              <w:rPr>
                <w:rFonts w:ascii="Arial" w:hAnsi="Arial" w:cs="Arial"/>
                <w:sz w:val="20"/>
                <w:szCs w:val="20"/>
                <w:lang w:val="en-GB"/>
              </w:rPr>
              <w:t>ProTectis</w:t>
            </w:r>
            <w:proofErr w:type="spellEnd"/>
            <w:r w:rsidRPr="005768DA">
              <w:rPr>
                <w:rFonts w:ascii="Arial" w:hAnsi="Arial" w:cs="Arial"/>
                <w:sz w:val="20"/>
                <w:szCs w:val="20"/>
                <w:lang w:val="en-GB"/>
              </w:rPr>
              <w:t xml:space="preserve"> chewable tablets lemon (</w:t>
            </w:r>
            <w:proofErr w:type="spellStart"/>
            <w:r w:rsidRPr="005768DA">
              <w:rPr>
                <w:rFonts w:ascii="Arial" w:hAnsi="Arial" w:cs="Arial"/>
                <w:sz w:val="20"/>
                <w:szCs w:val="20"/>
                <w:lang w:val="en-GB"/>
              </w:rPr>
              <w:t>BioGaia</w:t>
            </w:r>
            <w:proofErr w:type="spellEnd"/>
            <w:r w:rsidRPr="005768DA">
              <w:rPr>
                <w:rFonts w:ascii="Arial" w:hAnsi="Arial" w:cs="Arial"/>
                <w:sz w:val="20"/>
                <w:szCs w:val="20"/>
                <w:lang w:val="en-GB"/>
              </w:rPr>
              <w:t>)</w:t>
            </w:r>
          </w:p>
        </w:tc>
        <w:tc>
          <w:tcPr>
            <w:tcW w:w="5103" w:type="dxa"/>
            <w:tcMar>
              <w:top w:w="0" w:type="dxa"/>
              <w:left w:w="108" w:type="dxa"/>
              <w:bottom w:w="0" w:type="dxa"/>
              <w:right w:w="108" w:type="dxa"/>
            </w:tcMar>
            <w:hideMark/>
          </w:tcPr>
          <w:p w14:paraId="42A1EFED"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97E3761"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N/A</w:t>
            </w:r>
            <w:r w:rsidRPr="005768DA">
              <w:rPr>
                <w:rFonts w:ascii="Arial" w:hAnsi="Arial" w:cs="Arial"/>
                <w:sz w:val="20"/>
                <w:szCs w:val="20"/>
                <w:lang w:val="en-GB"/>
              </w:rPr>
              <w:br/>
            </w:r>
          </w:p>
        </w:tc>
      </w:tr>
      <w:tr w:rsidR="00E85516" w:rsidRPr="005768DA" w14:paraId="7A03D543" w14:textId="77777777" w:rsidTr="00014171">
        <w:trPr>
          <w:trHeight w:val="510"/>
        </w:trPr>
        <w:tc>
          <w:tcPr>
            <w:tcW w:w="4962" w:type="dxa"/>
            <w:tcMar>
              <w:top w:w="0" w:type="dxa"/>
              <w:left w:w="108" w:type="dxa"/>
              <w:bottom w:w="0" w:type="dxa"/>
              <w:right w:w="108" w:type="dxa"/>
            </w:tcMar>
            <w:hideMark/>
          </w:tcPr>
          <w:p w14:paraId="02C1BBE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D52A1B9"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32778811000001101</w:t>
            </w:r>
          </w:p>
          <w:p w14:paraId="46132C5F"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89A1426" w14:textId="77777777" w:rsidR="00E85516" w:rsidRPr="005768DA"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5768DA">
              <w:rPr>
                <w:rFonts w:ascii="Arial" w:hAnsi="Arial" w:cs="Arial"/>
                <w:sz w:val="20"/>
                <w:szCs w:val="20"/>
                <w:lang w:val="en-GB"/>
              </w:rPr>
              <w:t>N/A</w:t>
            </w:r>
          </w:p>
        </w:tc>
      </w:tr>
      <w:tr w:rsidR="00E85516" w:rsidRPr="007B0AB4" w14:paraId="0765CA6B" w14:textId="77777777" w:rsidTr="00014171">
        <w:trPr>
          <w:trHeight w:val="531"/>
        </w:trPr>
        <w:tc>
          <w:tcPr>
            <w:tcW w:w="4962" w:type="dxa"/>
            <w:tcMar>
              <w:top w:w="0" w:type="dxa"/>
              <w:left w:w="108" w:type="dxa"/>
              <w:bottom w:w="0" w:type="dxa"/>
              <w:right w:w="108" w:type="dxa"/>
            </w:tcMar>
            <w:hideMark/>
          </w:tcPr>
          <w:p w14:paraId="001954EB"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6DB6C4C"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20 tablets</w:t>
            </w:r>
          </w:p>
          <w:p w14:paraId="0AD690E8"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81C79B"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1D36F68"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E85516" w:rsidRPr="007B0AB4" w14:paraId="021B147A" w14:textId="77777777" w:rsidTr="00014171">
        <w:trPr>
          <w:trHeight w:val="491"/>
        </w:trPr>
        <w:tc>
          <w:tcPr>
            <w:tcW w:w="4962" w:type="dxa"/>
            <w:tcMar>
              <w:top w:w="0" w:type="dxa"/>
              <w:left w:w="108" w:type="dxa"/>
              <w:bottom w:w="0" w:type="dxa"/>
              <w:right w:w="108" w:type="dxa"/>
            </w:tcMar>
            <w:hideMark/>
          </w:tcPr>
          <w:p w14:paraId="671311FB"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1A5C357" w14:textId="77777777" w:rsidR="00E85516" w:rsidRPr="00F02923"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t>32779211000001107</w:t>
            </w:r>
          </w:p>
        </w:tc>
        <w:tc>
          <w:tcPr>
            <w:tcW w:w="5103" w:type="dxa"/>
            <w:tcMar>
              <w:top w:w="0" w:type="dxa"/>
              <w:left w:w="108" w:type="dxa"/>
              <w:bottom w:w="0" w:type="dxa"/>
              <w:right w:w="108" w:type="dxa"/>
            </w:tcMar>
            <w:hideMark/>
          </w:tcPr>
          <w:p w14:paraId="2F43D5CB"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86DA9E1" w14:textId="77777777" w:rsidR="00E85516" w:rsidRPr="007B0AB4"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bl>
    <w:p w14:paraId="5BCDA55B" w14:textId="77777777" w:rsidR="00E85516" w:rsidRDefault="00E85516" w:rsidP="00022621">
      <w:pPr>
        <w:autoSpaceDE w:val="0"/>
        <w:autoSpaceDN w:val="0"/>
        <w:adjustRightInd w:val="0"/>
        <w:rPr>
          <w:rFonts w:ascii="Arial" w:eastAsia="Times New Roman" w:hAnsi="Arial" w:cs="Arial"/>
          <w:b/>
          <w:u w:val="single"/>
        </w:rPr>
      </w:pPr>
    </w:p>
    <w:p w14:paraId="6B9B3600" w14:textId="77777777" w:rsidR="00E85516" w:rsidRDefault="00E85516" w:rsidP="00022621">
      <w:pPr>
        <w:autoSpaceDE w:val="0"/>
        <w:autoSpaceDN w:val="0"/>
        <w:adjustRightInd w:val="0"/>
        <w:rPr>
          <w:rFonts w:ascii="Arial" w:eastAsia="Times New Roman" w:hAnsi="Arial" w:cs="Arial"/>
          <w:b/>
          <w:u w:val="single"/>
        </w:rPr>
      </w:pPr>
    </w:p>
    <w:p w14:paraId="48BFCE1E" w14:textId="250929F4" w:rsidR="00022621" w:rsidRDefault="00022621" w:rsidP="0002262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8675D6B" w14:textId="77777777" w:rsidR="00022621" w:rsidRDefault="00022621" w:rsidP="001306C1">
      <w:pPr>
        <w:autoSpaceDE w:val="0"/>
        <w:autoSpaceDN w:val="0"/>
        <w:adjustRightInd w:val="0"/>
        <w:rPr>
          <w:rFonts w:ascii="Arial" w:hAnsi="Arial" w:cs="Arial"/>
          <w:lang w:val="en-GB"/>
        </w:rPr>
      </w:pPr>
    </w:p>
    <w:p w14:paraId="0D30850C" w14:textId="6077CD0D" w:rsidR="001306C1" w:rsidRPr="001306C1" w:rsidRDefault="001306C1" w:rsidP="001306C1">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24FFAF3D" w14:textId="77777777" w:rsidR="006A7834" w:rsidRDefault="006A7834"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03C5F1FE" w14:textId="77777777">
        <w:trPr>
          <w:trHeight w:val="300"/>
        </w:trPr>
        <w:tc>
          <w:tcPr>
            <w:tcW w:w="4962" w:type="dxa"/>
            <w:noWrap/>
            <w:tcMar>
              <w:top w:w="0" w:type="dxa"/>
              <w:left w:w="108" w:type="dxa"/>
              <w:bottom w:w="0" w:type="dxa"/>
              <w:right w:w="108" w:type="dxa"/>
            </w:tcMar>
            <w:hideMark/>
          </w:tcPr>
          <w:p w14:paraId="09DE149F"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7C9CCE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DEC1D8B" w14:textId="77777777" w:rsidTr="00642A35">
        <w:trPr>
          <w:trHeight w:val="696"/>
        </w:trPr>
        <w:tc>
          <w:tcPr>
            <w:tcW w:w="4962" w:type="dxa"/>
            <w:tcMar>
              <w:top w:w="0" w:type="dxa"/>
              <w:left w:w="108" w:type="dxa"/>
              <w:bottom w:w="0" w:type="dxa"/>
              <w:right w:w="108" w:type="dxa"/>
            </w:tcMar>
            <w:hideMark/>
          </w:tcPr>
          <w:p w14:paraId="5BE1425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1CCB489E" w14:textId="22C9029F" w:rsidR="006A7834" w:rsidRPr="00946AF8" w:rsidRDefault="006A7834" w:rsidP="00642A35">
            <w:pPr>
              <w:autoSpaceDE w:val="0"/>
              <w:autoSpaceDN w:val="0"/>
              <w:adjustRightInd w:val="0"/>
              <w:rPr>
                <w:rFonts w:ascii="Arial" w:hAnsi="Arial" w:cs="Arial"/>
                <w:sz w:val="20"/>
                <w:szCs w:val="20"/>
              </w:rPr>
            </w:pPr>
            <w:r w:rsidRPr="009711A5">
              <w:rPr>
                <w:rFonts w:ascii="Arial" w:hAnsi="Arial" w:cs="Arial"/>
                <w:sz w:val="20"/>
                <w:szCs w:val="20"/>
              </w:rPr>
              <w:t>Fluconazole 200mg/100ml solution for infusion bottles (VMP not being invalidated)</w:t>
            </w:r>
          </w:p>
        </w:tc>
        <w:tc>
          <w:tcPr>
            <w:tcW w:w="5103" w:type="dxa"/>
            <w:tcMar>
              <w:top w:w="0" w:type="dxa"/>
              <w:left w:w="108" w:type="dxa"/>
              <w:bottom w:w="0" w:type="dxa"/>
              <w:right w:w="108" w:type="dxa"/>
            </w:tcMar>
            <w:hideMark/>
          </w:tcPr>
          <w:p w14:paraId="3DADA87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854F29C" w14:textId="7F9223AC" w:rsidR="006A7834" w:rsidRPr="00B01B5D" w:rsidRDefault="006A7834" w:rsidP="00B01B5D">
            <w:pPr>
              <w:autoSpaceDE w:val="0"/>
              <w:autoSpaceDN w:val="0"/>
              <w:adjustRightInd w:val="0"/>
              <w:rPr>
                <w:rFonts w:ascii="Arial" w:hAnsi="Arial" w:cs="Arial"/>
                <w:sz w:val="20"/>
                <w:szCs w:val="20"/>
              </w:rPr>
            </w:pPr>
            <w:r w:rsidRPr="009711A5">
              <w:rPr>
                <w:rFonts w:ascii="Arial" w:hAnsi="Arial" w:cs="Arial"/>
                <w:sz w:val="20"/>
                <w:szCs w:val="20"/>
              </w:rPr>
              <w:t>Fluconazole 200mg/100ml infusion polyethylene bottle</w:t>
            </w:r>
            <w:r w:rsidR="00642A35">
              <w:rPr>
                <w:rFonts w:ascii="Arial" w:hAnsi="Arial" w:cs="Arial"/>
                <w:sz w:val="20"/>
                <w:szCs w:val="20"/>
              </w:rPr>
              <w:t>s</w:t>
            </w:r>
            <w:r w:rsidRPr="00946AF8">
              <w:rPr>
                <w:rFonts w:ascii="Arial" w:hAnsi="Arial" w:cs="Arial"/>
                <w:b/>
                <w:bCs/>
                <w:sz w:val="20"/>
                <w:szCs w:val="20"/>
              </w:rPr>
              <w:br/>
            </w:r>
          </w:p>
        </w:tc>
      </w:tr>
      <w:tr w:rsidR="006A7834" w:rsidRPr="00946AF8" w14:paraId="5B123AAD" w14:textId="77777777" w:rsidTr="00B32E7C">
        <w:trPr>
          <w:trHeight w:val="326"/>
        </w:trPr>
        <w:tc>
          <w:tcPr>
            <w:tcW w:w="4962" w:type="dxa"/>
            <w:tcMar>
              <w:top w:w="0" w:type="dxa"/>
              <w:left w:w="108" w:type="dxa"/>
              <w:bottom w:w="0" w:type="dxa"/>
              <w:right w:w="108" w:type="dxa"/>
            </w:tcMar>
            <w:hideMark/>
          </w:tcPr>
          <w:p w14:paraId="40E7DD4E" w14:textId="3ED291DD" w:rsidR="00B32E7C" w:rsidRPr="00B32E7C"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Pr="009711A5">
              <w:rPr>
                <w:rFonts w:ascii="Arial" w:hAnsi="Arial" w:cs="Arial"/>
                <w:sz w:val="20"/>
                <w:szCs w:val="20"/>
              </w:rPr>
              <w:t>23108011000001104</w:t>
            </w:r>
          </w:p>
          <w:p w14:paraId="285A76E6"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2409556" w14:textId="779FFF7F" w:rsidR="006A7834" w:rsidRPr="00B01B5D"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E512D0" w:rsidRPr="00E512D0">
              <w:rPr>
                <w:rFonts w:ascii="Arial" w:hAnsi="Arial" w:cs="Arial"/>
                <w:sz w:val="20"/>
                <w:szCs w:val="20"/>
              </w:rPr>
              <w:t>45269311000001103</w:t>
            </w:r>
          </w:p>
          <w:p w14:paraId="02ADA7FD" w14:textId="77777777" w:rsidR="006A7834" w:rsidRPr="00946AF8" w:rsidRDefault="006A7834">
            <w:pPr>
              <w:autoSpaceDE w:val="0"/>
              <w:autoSpaceDN w:val="0"/>
              <w:adjustRightInd w:val="0"/>
              <w:rPr>
                <w:rFonts w:ascii="Arial" w:hAnsi="Arial" w:cs="Arial"/>
                <w:sz w:val="20"/>
                <w:szCs w:val="20"/>
              </w:rPr>
            </w:pPr>
          </w:p>
        </w:tc>
      </w:tr>
      <w:tr w:rsidR="006A7834" w:rsidRPr="00946AF8" w14:paraId="3981824E" w14:textId="77777777">
        <w:trPr>
          <w:trHeight w:val="510"/>
        </w:trPr>
        <w:tc>
          <w:tcPr>
            <w:tcW w:w="4962" w:type="dxa"/>
            <w:tcMar>
              <w:top w:w="0" w:type="dxa"/>
              <w:left w:w="108" w:type="dxa"/>
              <w:bottom w:w="0" w:type="dxa"/>
              <w:right w:w="108" w:type="dxa"/>
            </w:tcMar>
            <w:hideMark/>
          </w:tcPr>
          <w:p w14:paraId="6561DE4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r>
              <w:rPr>
                <w:rFonts w:ascii="Arial" w:hAnsi="Arial" w:cs="Arial"/>
                <w:b/>
                <w:bCs/>
                <w:sz w:val="20"/>
                <w:szCs w:val="20"/>
              </w:rPr>
              <w:br/>
            </w:r>
            <w:r w:rsidRPr="009711A5">
              <w:rPr>
                <w:rFonts w:ascii="Arial" w:hAnsi="Arial" w:cs="Arial"/>
                <w:sz w:val="20"/>
                <w:szCs w:val="20"/>
              </w:rPr>
              <w:t>20 bottle</w:t>
            </w:r>
          </w:p>
          <w:p w14:paraId="769A11E7"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FADB44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5E97D88"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t>20 bottle</w:t>
            </w:r>
            <w:r w:rsidRPr="00946AF8">
              <w:rPr>
                <w:rFonts w:ascii="Arial" w:hAnsi="Arial" w:cs="Arial"/>
                <w:sz w:val="20"/>
                <w:szCs w:val="20"/>
              </w:rPr>
              <w:br/>
            </w:r>
          </w:p>
        </w:tc>
      </w:tr>
      <w:tr w:rsidR="006A7834" w:rsidRPr="00946AF8" w14:paraId="77051968" w14:textId="77777777">
        <w:trPr>
          <w:trHeight w:val="557"/>
        </w:trPr>
        <w:tc>
          <w:tcPr>
            <w:tcW w:w="4962" w:type="dxa"/>
            <w:tcMar>
              <w:top w:w="0" w:type="dxa"/>
              <w:left w:w="108" w:type="dxa"/>
              <w:bottom w:w="0" w:type="dxa"/>
              <w:right w:w="108" w:type="dxa"/>
            </w:tcMar>
            <w:hideMark/>
          </w:tcPr>
          <w:p w14:paraId="3870B125" w14:textId="77777777" w:rsidR="006A7834" w:rsidRPr="009711A5"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198255FA" w14:textId="3063C2D3" w:rsidR="00B32E7C" w:rsidRDefault="006A7834">
            <w:pPr>
              <w:autoSpaceDE w:val="0"/>
              <w:autoSpaceDN w:val="0"/>
              <w:adjustRightInd w:val="0"/>
              <w:rPr>
                <w:rFonts w:ascii="Arial" w:hAnsi="Arial" w:cs="Arial"/>
                <w:sz w:val="20"/>
                <w:szCs w:val="20"/>
              </w:rPr>
            </w:pPr>
            <w:r w:rsidRPr="009711A5">
              <w:rPr>
                <w:rFonts w:ascii="Arial" w:hAnsi="Arial" w:cs="Arial"/>
                <w:sz w:val="20"/>
                <w:szCs w:val="20"/>
              </w:rPr>
              <w:t>36076711000001108</w:t>
            </w:r>
          </w:p>
          <w:p w14:paraId="736E826E" w14:textId="77777777" w:rsidR="00B32E7C" w:rsidRPr="00946AF8" w:rsidRDefault="00B32E7C">
            <w:pPr>
              <w:autoSpaceDE w:val="0"/>
              <w:autoSpaceDN w:val="0"/>
              <w:adjustRightInd w:val="0"/>
              <w:rPr>
                <w:rFonts w:ascii="Arial" w:hAnsi="Arial" w:cs="Arial"/>
                <w:sz w:val="20"/>
                <w:szCs w:val="20"/>
              </w:rPr>
            </w:pPr>
          </w:p>
          <w:p w14:paraId="3BE9BCF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103A4FB" w14:textId="77777777" w:rsidR="006A7834" w:rsidRPr="00096757" w:rsidRDefault="006A7834">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3DCE2B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45260511000001101</w:t>
            </w:r>
            <w:r>
              <w:rPr>
                <w:rFonts w:ascii="Arial" w:hAnsi="Arial" w:cs="Arial"/>
                <w:sz w:val="20"/>
                <w:szCs w:val="20"/>
              </w:rPr>
              <w:br/>
              <w:t>45260611000001102</w:t>
            </w:r>
          </w:p>
          <w:p w14:paraId="5BF23C6D" w14:textId="77777777" w:rsidR="006A7834" w:rsidRPr="00946AF8" w:rsidRDefault="006A7834">
            <w:pPr>
              <w:autoSpaceDE w:val="0"/>
              <w:autoSpaceDN w:val="0"/>
              <w:adjustRightInd w:val="0"/>
              <w:rPr>
                <w:rFonts w:ascii="Arial" w:hAnsi="Arial" w:cs="Arial"/>
                <w:sz w:val="20"/>
                <w:szCs w:val="20"/>
              </w:rPr>
            </w:pPr>
          </w:p>
        </w:tc>
      </w:tr>
      <w:tr w:rsidR="006A7834" w:rsidRPr="00946AF8" w14:paraId="322026AD" w14:textId="77777777">
        <w:trPr>
          <w:trHeight w:val="655"/>
        </w:trPr>
        <w:tc>
          <w:tcPr>
            <w:tcW w:w="4962" w:type="dxa"/>
            <w:tcMar>
              <w:top w:w="0" w:type="dxa"/>
              <w:left w:w="108" w:type="dxa"/>
              <w:bottom w:w="0" w:type="dxa"/>
              <w:right w:w="108" w:type="dxa"/>
            </w:tcMar>
            <w:hideMark/>
          </w:tcPr>
          <w:p w14:paraId="48CAE210" w14:textId="179E0631" w:rsidR="00CB0712" w:rsidRPr="00946AF8" w:rsidRDefault="006A7834">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Pr="009711A5">
              <w:rPr>
                <w:rFonts w:ascii="Arial" w:hAnsi="Arial" w:cs="Arial"/>
                <w:sz w:val="20"/>
                <w:szCs w:val="20"/>
              </w:rPr>
              <w:t>Fluconazole</w:t>
            </w:r>
            <w:r>
              <w:rPr>
                <w:rFonts w:ascii="Arial" w:hAnsi="Arial" w:cs="Arial"/>
                <w:b/>
                <w:bCs/>
                <w:sz w:val="20"/>
                <w:szCs w:val="20"/>
              </w:rPr>
              <w:t xml:space="preserve"> </w:t>
            </w:r>
            <w:r w:rsidRPr="009711A5">
              <w:rPr>
                <w:rFonts w:ascii="Arial" w:hAnsi="Arial" w:cs="Arial"/>
                <w:sz w:val="20"/>
                <w:szCs w:val="20"/>
              </w:rPr>
              <w:t>200mg</w:t>
            </w:r>
            <w:r>
              <w:rPr>
                <w:rFonts w:ascii="Arial" w:hAnsi="Arial" w:cs="Arial"/>
                <w:b/>
                <w:bCs/>
                <w:sz w:val="20"/>
                <w:szCs w:val="20"/>
              </w:rPr>
              <w:t>/</w:t>
            </w:r>
            <w:r w:rsidRPr="009711A5">
              <w:rPr>
                <w:rFonts w:ascii="Arial" w:hAnsi="Arial" w:cs="Arial"/>
                <w:sz w:val="20"/>
                <w:szCs w:val="20"/>
              </w:rPr>
              <w:t>100ml solution for infusion bottles (</w:t>
            </w:r>
            <w:proofErr w:type="spellStart"/>
            <w:proofErr w:type="gramStart"/>
            <w:r w:rsidRPr="009711A5">
              <w:rPr>
                <w:rFonts w:ascii="Arial" w:hAnsi="Arial" w:cs="Arial"/>
                <w:sz w:val="20"/>
                <w:szCs w:val="20"/>
              </w:rPr>
              <w:t>B.Braun</w:t>
            </w:r>
            <w:proofErr w:type="spellEnd"/>
            <w:proofErr w:type="gramEnd"/>
            <w:r w:rsidRPr="009711A5">
              <w:rPr>
                <w:rFonts w:ascii="Arial" w:hAnsi="Arial" w:cs="Arial"/>
                <w:sz w:val="20"/>
                <w:szCs w:val="20"/>
              </w:rPr>
              <w:t xml:space="preserve"> Medical Ltd)</w:t>
            </w:r>
          </w:p>
          <w:p w14:paraId="0CF51C3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248B5A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A6CFC84" w14:textId="77777777" w:rsidR="006A7834" w:rsidRPr="00946AF8" w:rsidRDefault="006A7834">
            <w:pPr>
              <w:autoSpaceDE w:val="0"/>
              <w:autoSpaceDN w:val="0"/>
              <w:adjustRightInd w:val="0"/>
              <w:rPr>
                <w:rFonts w:ascii="Arial" w:hAnsi="Arial" w:cs="Arial"/>
                <w:sz w:val="20"/>
                <w:szCs w:val="20"/>
              </w:rPr>
            </w:pPr>
            <w:r w:rsidRPr="00DF7FE7">
              <w:rPr>
                <w:rFonts w:ascii="Arial" w:hAnsi="Arial" w:cs="Arial"/>
                <w:sz w:val="20"/>
                <w:szCs w:val="20"/>
              </w:rPr>
              <w:t>Fluconazole 200mg/100ml infusion polyethylene bottles (</w:t>
            </w:r>
            <w:proofErr w:type="spellStart"/>
            <w:proofErr w:type="gramStart"/>
            <w:r w:rsidRPr="00DF7FE7">
              <w:rPr>
                <w:rFonts w:ascii="Arial" w:hAnsi="Arial" w:cs="Arial"/>
                <w:sz w:val="20"/>
                <w:szCs w:val="20"/>
              </w:rPr>
              <w:t>B.Braun</w:t>
            </w:r>
            <w:proofErr w:type="spellEnd"/>
            <w:proofErr w:type="gramEnd"/>
            <w:r w:rsidRPr="00DF7FE7">
              <w:rPr>
                <w:rFonts w:ascii="Arial" w:hAnsi="Arial" w:cs="Arial"/>
                <w:sz w:val="20"/>
                <w:szCs w:val="20"/>
              </w:rPr>
              <w:t xml:space="preserve"> Medical Ltd)</w:t>
            </w:r>
            <w:r w:rsidRPr="00946AF8">
              <w:rPr>
                <w:rFonts w:ascii="Arial" w:hAnsi="Arial" w:cs="Arial"/>
                <w:sz w:val="20"/>
                <w:szCs w:val="20"/>
              </w:rPr>
              <w:br/>
            </w:r>
          </w:p>
        </w:tc>
      </w:tr>
      <w:tr w:rsidR="006A7834" w:rsidRPr="00946AF8" w14:paraId="17F02266" w14:textId="77777777">
        <w:trPr>
          <w:trHeight w:val="510"/>
        </w:trPr>
        <w:tc>
          <w:tcPr>
            <w:tcW w:w="4962" w:type="dxa"/>
            <w:tcMar>
              <w:top w:w="0" w:type="dxa"/>
              <w:left w:w="108" w:type="dxa"/>
              <w:bottom w:w="0" w:type="dxa"/>
              <w:right w:w="108" w:type="dxa"/>
            </w:tcMar>
            <w:hideMark/>
          </w:tcPr>
          <w:p w14:paraId="167882B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83B14A6"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36076811000001100</w:t>
            </w:r>
          </w:p>
          <w:p w14:paraId="7D93F54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30367260"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3CE99D4"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45260811000001103</w:t>
            </w:r>
            <w:r w:rsidRPr="00946AF8">
              <w:rPr>
                <w:rFonts w:ascii="Arial" w:hAnsi="Arial" w:cs="Arial"/>
                <w:sz w:val="20"/>
                <w:szCs w:val="20"/>
              </w:rPr>
              <w:br/>
            </w:r>
          </w:p>
        </w:tc>
      </w:tr>
      <w:tr w:rsidR="006A7834" w:rsidRPr="00946AF8" w14:paraId="7C6D7411" w14:textId="77777777" w:rsidTr="00D33508">
        <w:trPr>
          <w:trHeight w:val="699"/>
        </w:trPr>
        <w:tc>
          <w:tcPr>
            <w:tcW w:w="4962" w:type="dxa"/>
            <w:tcMar>
              <w:top w:w="0" w:type="dxa"/>
              <w:left w:w="108" w:type="dxa"/>
              <w:bottom w:w="0" w:type="dxa"/>
              <w:right w:w="108" w:type="dxa"/>
            </w:tcMar>
            <w:hideMark/>
          </w:tcPr>
          <w:p w14:paraId="7264685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104924D"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t>20 bottle</w:t>
            </w:r>
          </w:p>
          <w:p w14:paraId="776D57A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C7BC8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197E5B3"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1B53E463"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2CBCB587" w14:textId="77777777">
        <w:trPr>
          <w:trHeight w:val="704"/>
        </w:trPr>
        <w:tc>
          <w:tcPr>
            <w:tcW w:w="4962" w:type="dxa"/>
            <w:tcMar>
              <w:top w:w="0" w:type="dxa"/>
              <w:left w:w="108" w:type="dxa"/>
              <w:bottom w:w="0" w:type="dxa"/>
              <w:right w:w="108" w:type="dxa"/>
            </w:tcMar>
            <w:hideMark/>
          </w:tcPr>
          <w:p w14:paraId="0E0AA2A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11E7847" w14:textId="6EE25A57" w:rsidR="00CB0712" w:rsidRPr="00B32E7C" w:rsidRDefault="006A7834">
            <w:pPr>
              <w:autoSpaceDE w:val="0"/>
              <w:autoSpaceDN w:val="0"/>
              <w:adjustRightInd w:val="0"/>
              <w:rPr>
                <w:rFonts w:ascii="Arial" w:hAnsi="Arial" w:cs="Arial"/>
                <w:sz w:val="20"/>
                <w:szCs w:val="20"/>
              </w:rPr>
            </w:pPr>
            <w:r w:rsidRPr="009711A5">
              <w:rPr>
                <w:rFonts w:ascii="Arial" w:hAnsi="Arial" w:cs="Arial"/>
                <w:sz w:val="20"/>
                <w:szCs w:val="20"/>
              </w:rPr>
              <w:t>44082311000001106</w:t>
            </w:r>
            <w:r>
              <w:rPr>
                <w:rFonts w:ascii="Arial" w:hAnsi="Arial" w:cs="Arial"/>
                <w:b/>
                <w:bCs/>
                <w:sz w:val="20"/>
                <w:szCs w:val="20"/>
              </w:rPr>
              <w:br/>
            </w:r>
            <w:r w:rsidRPr="009711A5">
              <w:rPr>
                <w:rFonts w:ascii="Arial" w:hAnsi="Arial" w:cs="Arial"/>
                <w:sz w:val="20"/>
                <w:szCs w:val="20"/>
              </w:rPr>
              <w:t>36076911000001105</w:t>
            </w:r>
          </w:p>
          <w:p w14:paraId="6979F40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694206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BAB605C"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45260911000001108</w:t>
            </w:r>
          </w:p>
          <w:p w14:paraId="789CA6EC"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45261011000001100</w:t>
            </w:r>
            <w:r w:rsidRPr="00946AF8">
              <w:rPr>
                <w:rFonts w:ascii="Arial" w:hAnsi="Arial" w:cs="Arial"/>
                <w:sz w:val="20"/>
                <w:szCs w:val="20"/>
              </w:rPr>
              <w:br/>
            </w:r>
          </w:p>
        </w:tc>
      </w:tr>
    </w:tbl>
    <w:p w14:paraId="5E8CD761" w14:textId="77777777" w:rsidR="006A7834" w:rsidRDefault="006A7834" w:rsidP="006A7834"/>
    <w:p w14:paraId="19C96D34" w14:textId="77777777" w:rsidR="007018C3" w:rsidRDefault="007018C3" w:rsidP="006A7834"/>
    <w:p w14:paraId="0D93A162" w14:textId="77777777" w:rsidR="00F77D72" w:rsidRDefault="00F77D72" w:rsidP="006A7834"/>
    <w:p w14:paraId="49645D7B" w14:textId="77777777" w:rsidR="00F77D72" w:rsidRDefault="00F77D72" w:rsidP="006A7834"/>
    <w:p w14:paraId="37FFB832" w14:textId="77777777" w:rsidR="00F77D72" w:rsidRDefault="00F77D72" w:rsidP="006A7834"/>
    <w:p w14:paraId="7DD90DCB" w14:textId="77777777" w:rsidR="00F77D72" w:rsidRDefault="00F77D72" w:rsidP="006A7834"/>
    <w:p w14:paraId="5D9468FF" w14:textId="77777777" w:rsidR="00F32613" w:rsidRDefault="00F32613" w:rsidP="006A7834"/>
    <w:p w14:paraId="3AB420C6" w14:textId="77777777" w:rsidR="00E85516" w:rsidRDefault="00E85516" w:rsidP="006A7834"/>
    <w:p w14:paraId="27270CC6" w14:textId="77777777" w:rsidR="00022621" w:rsidRDefault="00022621" w:rsidP="006A7834"/>
    <w:p w14:paraId="497B5250" w14:textId="77777777" w:rsidR="00022621" w:rsidRDefault="00022621"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018C3" w:rsidRPr="00845A41" w14:paraId="05FC3AF1" w14:textId="77777777">
        <w:trPr>
          <w:trHeight w:val="300"/>
        </w:trPr>
        <w:tc>
          <w:tcPr>
            <w:tcW w:w="4962" w:type="dxa"/>
            <w:noWrap/>
            <w:tcMar>
              <w:top w:w="0" w:type="dxa"/>
              <w:left w:w="108" w:type="dxa"/>
              <w:bottom w:w="0" w:type="dxa"/>
              <w:right w:w="108" w:type="dxa"/>
            </w:tcMar>
            <w:hideMark/>
          </w:tcPr>
          <w:p w14:paraId="4BC93252"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009C447E"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018C3" w:rsidRPr="00684A79" w14:paraId="37170A93" w14:textId="77777777">
        <w:trPr>
          <w:trHeight w:val="676"/>
        </w:trPr>
        <w:tc>
          <w:tcPr>
            <w:tcW w:w="4962" w:type="dxa"/>
            <w:tcMar>
              <w:top w:w="0" w:type="dxa"/>
              <w:left w:w="108" w:type="dxa"/>
              <w:bottom w:w="0" w:type="dxa"/>
              <w:right w:w="108" w:type="dxa"/>
            </w:tcMar>
            <w:hideMark/>
          </w:tcPr>
          <w:p w14:paraId="386DE6A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B6A0711" w14:textId="3320C0DA" w:rsidR="001F0E28"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(VMP not to be invalidated)</w:t>
            </w:r>
          </w:p>
          <w:p w14:paraId="78DDE14C"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3192A1A"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710D46" w14:textId="77777777" w:rsidR="007018C3" w:rsidRPr="00684A79"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w:t>
            </w:r>
            <w:r w:rsidRPr="00684A79">
              <w:rPr>
                <w:rFonts w:ascii="Arial" w:hAnsi="Arial" w:cs="Arial"/>
                <w:sz w:val="20"/>
                <w:szCs w:val="20"/>
                <w:lang w:val="en-GB"/>
              </w:rPr>
              <w:br/>
            </w:r>
          </w:p>
        </w:tc>
      </w:tr>
      <w:tr w:rsidR="007018C3" w:rsidRPr="00905567" w14:paraId="2FFBA33F" w14:textId="77777777">
        <w:trPr>
          <w:trHeight w:val="510"/>
        </w:trPr>
        <w:tc>
          <w:tcPr>
            <w:tcW w:w="4962" w:type="dxa"/>
            <w:tcMar>
              <w:top w:w="0" w:type="dxa"/>
              <w:left w:w="108" w:type="dxa"/>
              <w:bottom w:w="0" w:type="dxa"/>
              <w:right w:w="108" w:type="dxa"/>
            </w:tcMar>
            <w:hideMark/>
          </w:tcPr>
          <w:p w14:paraId="09FD8292"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2245723" w14:textId="69B174F8" w:rsidR="00BA2861"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23108011000001104</w:t>
            </w:r>
          </w:p>
          <w:p w14:paraId="188DA58A" w14:textId="77777777" w:rsidR="007018C3" w:rsidRPr="003E32E0"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D1469FD"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F7E9840" w14:textId="7FADC89E" w:rsidR="00E0380E" w:rsidRPr="00482826" w:rsidRDefault="00482826">
            <w:pPr>
              <w:autoSpaceDE w:val="0"/>
              <w:autoSpaceDN w:val="0"/>
              <w:adjustRightInd w:val="0"/>
              <w:rPr>
                <w:rFonts w:ascii="Arial" w:hAnsi="Arial" w:cs="Arial"/>
                <w:sz w:val="20"/>
                <w:szCs w:val="20"/>
                <w:lang w:val="en-GB"/>
              </w:rPr>
            </w:pPr>
            <w:r w:rsidRPr="00482826">
              <w:rPr>
                <w:rFonts w:ascii="Arial" w:hAnsi="Arial" w:cs="Arial"/>
                <w:sz w:val="20"/>
                <w:szCs w:val="20"/>
                <w:lang w:val="en-GB"/>
              </w:rPr>
              <w:t>45269311000001103</w:t>
            </w:r>
          </w:p>
          <w:p w14:paraId="6332D3FE" w14:textId="77777777" w:rsidR="007018C3" w:rsidRPr="00905567" w:rsidRDefault="007018C3">
            <w:pPr>
              <w:autoSpaceDE w:val="0"/>
              <w:autoSpaceDN w:val="0"/>
              <w:adjustRightInd w:val="0"/>
              <w:rPr>
                <w:rFonts w:ascii="Arial" w:hAnsi="Arial" w:cs="Arial"/>
                <w:sz w:val="20"/>
                <w:szCs w:val="20"/>
                <w:lang w:val="en-GB"/>
              </w:rPr>
            </w:pPr>
          </w:p>
        </w:tc>
      </w:tr>
      <w:tr w:rsidR="007018C3" w:rsidRPr="007B0AB4" w14:paraId="5B9A9A9B" w14:textId="77777777">
        <w:trPr>
          <w:trHeight w:val="438"/>
        </w:trPr>
        <w:tc>
          <w:tcPr>
            <w:tcW w:w="4962" w:type="dxa"/>
            <w:tcMar>
              <w:top w:w="0" w:type="dxa"/>
              <w:left w:w="108" w:type="dxa"/>
              <w:bottom w:w="0" w:type="dxa"/>
              <w:right w:w="108" w:type="dxa"/>
            </w:tcMar>
            <w:hideMark/>
          </w:tcPr>
          <w:p w14:paraId="63B277E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0AEFF2F"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 bottle</w:t>
            </w:r>
            <w:r>
              <w:rPr>
                <w:rFonts w:ascii="Arial" w:hAnsi="Arial" w:cs="Arial"/>
                <w:sz w:val="20"/>
                <w:szCs w:val="20"/>
                <w:lang w:val="en-GB"/>
              </w:rPr>
              <w:t xml:space="preserve"> (VMPP not to be invalidated)</w:t>
            </w:r>
          </w:p>
          <w:p w14:paraId="64808A3C"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 xml:space="preserve">10 </w:t>
            </w:r>
            <w:proofErr w:type="gramStart"/>
            <w:r w:rsidRPr="002719E9">
              <w:rPr>
                <w:rFonts w:ascii="Arial" w:hAnsi="Arial" w:cs="Arial"/>
                <w:sz w:val="20"/>
                <w:szCs w:val="20"/>
                <w:lang w:val="en-GB"/>
              </w:rPr>
              <w:t>bottle</w:t>
            </w:r>
            <w:proofErr w:type="gramEnd"/>
            <w:r>
              <w:rPr>
                <w:rFonts w:ascii="Arial" w:hAnsi="Arial" w:cs="Arial"/>
                <w:sz w:val="20"/>
                <w:szCs w:val="20"/>
                <w:lang w:val="en-GB"/>
              </w:rPr>
              <w:t xml:space="preserve"> (VMPP not to be invalidated)</w:t>
            </w:r>
          </w:p>
          <w:p w14:paraId="324409AC" w14:textId="77777777" w:rsidR="007018C3" w:rsidRPr="00725FB0"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733D835"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AFA6975"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13AC7F41"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tc>
      </w:tr>
      <w:tr w:rsidR="007018C3" w:rsidRPr="007B0AB4" w14:paraId="4E25309A" w14:textId="77777777">
        <w:trPr>
          <w:trHeight w:val="516"/>
        </w:trPr>
        <w:tc>
          <w:tcPr>
            <w:tcW w:w="4962" w:type="dxa"/>
            <w:tcMar>
              <w:top w:w="0" w:type="dxa"/>
              <w:left w:w="108" w:type="dxa"/>
              <w:bottom w:w="0" w:type="dxa"/>
              <w:right w:w="108" w:type="dxa"/>
            </w:tcMar>
            <w:hideMark/>
          </w:tcPr>
          <w:p w14:paraId="552A1CC6"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9ECA6B"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44082011000001108</w:t>
            </w:r>
          </w:p>
          <w:p w14:paraId="25C859B1"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36570811000001104</w:t>
            </w:r>
          </w:p>
          <w:p w14:paraId="1225A795" w14:textId="77777777" w:rsidR="007018C3" w:rsidRPr="000E2E27"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499AAF28"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3E7BEE"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45260511000001101</w:t>
            </w:r>
            <w:r w:rsidRPr="007B0AB4">
              <w:rPr>
                <w:rFonts w:ascii="Arial" w:hAnsi="Arial" w:cs="Arial"/>
                <w:sz w:val="20"/>
                <w:szCs w:val="20"/>
                <w:lang w:val="en-GB"/>
              </w:rPr>
              <w:br/>
            </w:r>
            <w:r w:rsidRPr="006F4B35">
              <w:rPr>
                <w:rFonts w:ascii="Arial" w:hAnsi="Arial" w:cs="Arial"/>
                <w:sz w:val="20"/>
                <w:szCs w:val="20"/>
                <w:lang w:val="en-GB"/>
              </w:rPr>
              <w:t>45262111000001109</w:t>
            </w:r>
          </w:p>
        </w:tc>
      </w:tr>
      <w:tr w:rsidR="007018C3" w:rsidRPr="00624718" w14:paraId="2B1DD47E" w14:textId="77777777">
        <w:trPr>
          <w:trHeight w:val="655"/>
        </w:trPr>
        <w:tc>
          <w:tcPr>
            <w:tcW w:w="4962" w:type="dxa"/>
            <w:tcMar>
              <w:top w:w="0" w:type="dxa"/>
              <w:left w:w="108" w:type="dxa"/>
              <w:bottom w:w="0" w:type="dxa"/>
              <w:right w:w="108" w:type="dxa"/>
            </w:tcMar>
            <w:hideMark/>
          </w:tcPr>
          <w:p w14:paraId="03C6674E"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47A6482" w14:textId="330B9EED" w:rsidR="00BA2861"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(Fresenius Kabi Ltd)</w:t>
            </w:r>
          </w:p>
          <w:p w14:paraId="5AB71CCE" w14:textId="77777777" w:rsidR="007018C3" w:rsidRPr="00624718"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3DD8E247"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46D96A8" w14:textId="77777777" w:rsidR="007018C3" w:rsidRPr="006F4B35"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 (Fresenius Kabi Ltd)</w:t>
            </w:r>
          </w:p>
          <w:p w14:paraId="3B399535" w14:textId="77777777" w:rsidR="007018C3" w:rsidRPr="00624718" w:rsidRDefault="007018C3">
            <w:pPr>
              <w:rPr>
                <w:rFonts w:ascii="Arial" w:hAnsi="Arial" w:cs="Arial"/>
                <w:sz w:val="20"/>
                <w:szCs w:val="20"/>
                <w:lang w:val="en-GB"/>
              </w:rPr>
            </w:pPr>
          </w:p>
        </w:tc>
      </w:tr>
      <w:tr w:rsidR="007018C3" w:rsidRPr="007B0AB4" w14:paraId="078225F0" w14:textId="77777777">
        <w:trPr>
          <w:trHeight w:val="510"/>
        </w:trPr>
        <w:tc>
          <w:tcPr>
            <w:tcW w:w="4962" w:type="dxa"/>
            <w:tcMar>
              <w:top w:w="0" w:type="dxa"/>
              <w:left w:w="108" w:type="dxa"/>
              <w:bottom w:w="0" w:type="dxa"/>
              <w:right w:w="108" w:type="dxa"/>
            </w:tcMar>
            <w:hideMark/>
          </w:tcPr>
          <w:p w14:paraId="326DAF21"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E45829" w14:textId="77777777" w:rsidR="007018C3" w:rsidRPr="00F02923"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36570911000001109</w:t>
            </w:r>
          </w:p>
          <w:p w14:paraId="3716E833"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4D6B51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BECD3B2"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45261911000001101</w:t>
            </w:r>
            <w:r w:rsidRPr="007B0AB4">
              <w:rPr>
                <w:rFonts w:ascii="Arial" w:hAnsi="Arial" w:cs="Arial"/>
                <w:sz w:val="20"/>
                <w:szCs w:val="20"/>
                <w:lang w:val="en-GB"/>
              </w:rPr>
              <w:br/>
            </w:r>
          </w:p>
        </w:tc>
      </w:tr>
      <w:tr w:rsidR="007018C3" w:rsidRPr="007B0AB4" w14:paraId="4C865289" w14:textId="77777777">
        <w:trPr>
          <w:trHeight w:val="545"/>
        </w:trPr>
        <w:tc>
          <w:tcPr>
            <w:tcW w:w="4962" w:type="dxa"/>
            <w:tcMar>
              <w:top w:w="0" w:type="dxa"/>
              <w:left w:w="108" w:type="dxa"/>
              <w:bottom w:w="0" w:type="dxa"/>
              <w:right w:w="108" w:type="dxa"/>
            </w:tcMar>
            <w:hideMark/>
          </w:tcPr>
          <w:p w14:paraId="26F62C9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D19BD34"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26992D65" w14:textId="39358361" w:rsidR="001D38E0" w:rsidRDefault="007018C3">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p w14:paraId="0D1563C0" w14:textId="77777777" w:rsidR="007018C3" w:rsidRPr="00A56F43"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8A06C0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D5D39FD"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7018C3" w:rsidRPr="002120B3" w14:paraId="73DDAFB4" w14:textId="77777777">
        <w:trPr>
          <w:trHeight w:val="491"/>
        </w:trPr>
        <w:tc>
          <w:tcPr>
            <w:tcW w:w="4962" w:type="dxa"/>
            <w:tcMar>
              <w:top w:w="0" w:type="dxa"/>
              <w:left w:w="108" w:type="dxa"/>
              <w:bottom w:w="0" w:type="dxa"/>
              <w:right w:w="108" w:type="dxa"/>
            </w:tcMar>
            <w:hideMark/>
          </w:tcPr>
          <w:p w14:paraId="5819316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9882762"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44082111000001109</w:t>
            </w:r>
          </w:p>
          <w:p w14:paraId="575BCFF0"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36571011000001101</w:t>
            </w:r>
          </w:p>
          <w:p w14:paraId="78451542" w14:textId="77777777" w:rsidR="007018C3" w:rsidRPr="00F02923"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D4D747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7A0438"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45262011000001108</w:t>
            </w:r>
          </w:p>
          <w:p w14:paraId="3700D660"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45262211000001103</w:t>
            </w:r>
          </w:p>
          <w:p w14:paraId="362CE86F" w14:textId="77777777" w:rsidR="007018C3" w:rsidRPr="002120B3" w:rsidRDefault="007018C3">
            <w:pPr>
              <w:rPr>
                <w:rFonts w:ascii="Arial" w:hAnsi="Arial" w:cs="Arial"/>
                <w:sz w:val="20"/>
                <w:szCs w:val="20"/>
                <w:lang w:val="en-GB"/>
              </w:rPr>
            </w:pPr>
          </w:p>
        </w:tc>
      </w:tr>
    </w:tbl>
    <w:p w14:paraId="77132482" w14:textId="77777777" w:rsidR="00B32E7C" w:rsidRDefault="00B32E7C" w:rsidP="006A7834"/>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5103"/>
      </w:tblGrid>
      <w:tr w:rsidR="006A7834" w:rsidRPr="00946AF8" w14:paraId="29648E68" w14:textId="77777777">
        <w:trPr>
          <w:trHeight w:val="300"/>
        </w:trPr>
        <w:tc>
          <w:tcPr>
            <w:tcW w:w="4982" w:type="dxa"/>
            <w:noWrap/>
            <w:tcMar>
              <w:top w:w="0" w:type="dxa"/>
              <w:left w:w="108" w:type="dxa"/>
              <w:bottom w:w="0" w:type="dxa"/>
              <w:right w:w="108" w:type="dxa"/>
            </w:tcMar>
            <w:hideMark/>
          </w:tcPr>
          <w:p w14:paraId="5D2DAD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3C69295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2CC16B99" w14:textId="77777777">
        <w:trPr>
          <w:trHeight w:val="696"/>
        </w:trPr>
        <w:tc>
          <w:tcPr>
            <w:tcW w:w="4982" w:type="dxa"/>
            <w:tcMar>
              <w:top w:w="0" w:type="dxa"/>
              <w:left w:w="108" w:type="dxa"/>
              <w:bottom w:w="0" w:type="dxa"/>
              <w:right w:w="108" w:type="dxa"/>
            </w:tcMar>
            <w:hideMark/>
          </w:tcPr>
          <w:p w14:paraId="11B7F96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F0FCC72" w14:textId="4E64B790" w:rsidR="001D38E0" w:rsidRPr="00DF7FE7" w:rsidRDefault="006A7834">
            <w:pPr>
              <w:autoSpaceDE w:val="0"/>
              <w:autoSpaceDN w:val="0"/>
              <w:adjustRightInd w:val="0"/>
              <w:rPr>
                <w:rFonts w:ascii="Arial" w:hAnsi="Arial" w:cs="Arial"/>
                <w:sz w:val="20"/>
                <w:szCs w:val="20"/>
              </w:rPr>
            </w:pPr>
            <w:r w:rsidRPr="00DF7FE7">
              <w:rPr>
                <w:rFonts w:ascii="Arial" w:hAnsi="Arial" w:cs="Arial"/>
                <w:sz w:val="20"/>
                <w:szCs w:val="20"/>
              </w:rPr>
              <w:t>Linezolid 600mg/300ml solution for infusion bottles (VMP no being invalidated)</w:t>
            </w:r>
          </w:p>
          <w:p w14:paraId="3142ED89" w14:textId="77777777" w:rsidR="006A7834" w:rsidRPr="00946AF8" w:rsidRDefault="006A7834">
            <w:pPr>
              <w:rPr>
                <w:rFonts w:ascii="Arial" w:hAnsi="Arial" w:cs="Arial"/>
                <w:sz w:val="20"/>
                <w:szCs w:val="20"/>
              </w:rPr>
            </w:pPr>
          </w:p>
        </w:tc>
        <w:tc>
          <w:tcPr>
            <w:tcW w:w="5103" w:type="dxa"/>
            <w:tcMar>
              <w:top w:w="0" w:type="dxa"/>
              <w:left w:w="108" w:type="dxa"/>
              <w:bottom w:w="0" w:type="dxa"/>
              <w:right w:w="108" w:type="dxa"/>
            </w:tcMar>
            <w:hideMark/>
          </w:tcPr>
          <w:p w14:paraId="6F9F7EA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4CABD5C"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00CF537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0538DD1A" w14:textId="77777777">
        <w:trPr>
          <w:trHeight w:val="510"/>
        </w:trPr>
        <w:tc>
          <w:tcPr>
            <w:tcW w:w="4982" w:type="dxa"/>
            <w:tcMar>
              <w:top w:w="0" w:type="dxa"/>
              <w:left w:w="108" w:type="dxa"/>
              <w:bottom w:w="0" w:type="dxa"/>
              <w:right w:w="108" w:type="dxa"/>
            </w:tcMar>
            <w:hideMark/>
          </w:tcPr>
          <w:p w14:paraId="134999FD"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09A52FE1"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36441911000001108</w:t>
            </w:r>
          </w:p>
          <w:p w14:paraId="212A85F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762584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12E110BF"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5F4C17C6" w14:textId="77777777" w:rsidR="006A7834" w:rsidRPr="00946AF8" w:rsidRDefault="006A7834">
            <w:pPr>
              <w:autoSpaceDE w:val="0"/>
              <w:autoSpaceDN w:val="0"/>
              <w:adjustRightInd w:val="0"/>
              <w:rPr>
                <w:rFonts w:ascii="Arial" w:hAnsi="Arial" w:cs="Arial"/>
                <w:sz w:val="20"/>
                <w:szCs w:val="20"/>
              </w:rPr>
            </w:pPr>
          </w:p>
        </w:tc>
      </w:tr>
      <w:tr w:rsidR="006A7834" w:rsidRPr="00946AF8" w14:paraId="186143FE" w14:textId="77777777">
        <w:trPr>
          <w:trHeight w:val="510"/>
        </w:trPr>
        <w:tc>
          <w:tcPr>
            <w:tcW w:w="4982" w:type="dxa"/>
            <w:tcMar>
              <w:top w:w="0" w:type="dxa"/>
              <w:left w:w="108" w:type="dxa"/>
              <w:bottom w:w="0" w:type="dxa"/>
              <w:right w:w="108" w:type="dxa"/>
            </w:tcMar>
            <w:hideMark/>
          </w:tcPr>
          <w:p w14:paraId="7186DD9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DEF33E8"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3CA72D8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489D972"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767E8F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N/A</w:t>
            </w:r>
            <w:r w:rsidRPr="00946AF8">
              <w:rPr>
                <w:rFonts w:ascii="Arial" w:hAnsi="Arial" w:cs="Arial"/>
                <w:sz w:val="20"/>
                <w:szCs w:val="20"/>
              </w:rPr>
              <w:br/>
            </w:r>
          </w:p>
        </w:tc>
      </w:tr>
      <w:tr w:rsidR="006A7834" w:rsidRPr="00946AF8" w14:paraId="10F52F92" w14:textId="77777777">
        <w:trPr>
          <w:trHeight w:val="557"/>
        </w:trPr>
        <w:tc>
          <w:tcPr>
            <w:tcW w:w="4982" w:type="dxa"/>
            <w:tcMar>
              <w:top w:w="0" w:type="dxa"/>
              <w:left w:w="108" w:type="dxa"/>
              <w:bottom w:w="0" w:type="dxa"/>
              <w:right w:w="108" w:type="dxa"/>
            </w:tcMar>
            <w:hideMark/>
          </w:tcPr>
          <w:p w14:paraId="667A2F3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871C61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44738311000001101</w:t>
            </w:r>
          </w:p>
          <w:p w14:paraId="3FCA39C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1748D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452D0E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6825E5FE" w14:textId="77777777" w:rsidR="006A7834" w:rsidRPr="00946AF8" w:rsidRDefault="006A7834">
            <w:pPr>
              <w:autoSpaceDE w:val="0"/>
              <w:autoSpaceDN w:val="0"/>
              <w:adjustRightInd w:val="0"/>
              <w:rPr>
                <w:rFonts w:ascii="Arial" w:hAnsi="Arial" w:cs="Arial"/>
                <w:sz w:val="20"/>
                <w:szCs w:val="20"/>
              </w:rPr>
            </w:pPr>
          </w:p>
        </w:tc>
      </w:tr>
      <w:tr w:rsidR="006A7834" w:rsidRPr="00946AF8" w14:paraId="6F0FF051" w14:textId="77777777">
        <w:trPr>
          <w:trHeight w:val="655"/>
        </w:trPr>
        <w:tc>
          <w:tcPr>
            <w:tcW w:w="4982" w:type="dxa"/>
            <w:tcMar>
              <w:top w:w="0" w:type="dxa"/>
              <w:left w:w="108" w:type="dxa"/>
              <w:bottom w:w="0" w:type="dxa"/>
              <w:right w:w="108" w:type="dxa"/>
            </w:tcMar>
            <w:hideMark/>
          </w:tcPr>
          <w:p w14:paraId="292EB5E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B57B045" w14:textId="58DE3675"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solution for infusion bottles (</w:t>
            </w:r>
            <w:proofErr w:type="spellStart"/>
            <w:proofErr w:type="gramStart"/>
            <w:r w:rsidRPr="005B265E">
              <w:rPr>
                <w:rFonts w:ascii="Arial" w:hAnsi="Arial" w:cs="Arial"/>
                <w:sz w:val="20"/>
                <w:szCs w:val="20"/>
              </w:rPr>
              <w:t>B.Braun</w:t>
            </w:r>
            <w:proofErr w:type="spellEnd"/>
            <w:proofErr w:type="gramEnd"/>
            <w:r w:rsidRPr="005B265E">
              <w:rPr>
                <w:rFonts w:ascii="Arial" w:hAnsi="Arial" w:cs="Arial"/>
                <w:sz w:val="20"/>
                <w:szCs w:val="20"/>
              </w:rPr>
              <w:t xml:space="preserve"> Medical Ltd)</w:t>
            </w:r>
          </w:p>
          <w:p w14:paraId="616DF28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FDC81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0FF2C22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infusion polyethylene bottles (</w:t>
            </w:r>
            <w:proofErr w:type="spellStart"/>
            <w:proofErr w:type="gramStart"/>
            <w:r w:rsidRPr="005B265E">
              <w:rPr>
                <w:rFonts w:ascii="Arial" w:hAnsi="Arial" w:cs="Arial"/>
                <w:sz w:val="20"/>
                <w:szCs w:val="20"/>
              </w:rPr>
              <w:t>B.Braun</w:t>
            </w:r>
            <w:proofErr w:type="spellEnd"/>
            <w:proofErr w:type="gramEnd"/>
            <w:r w:rsidRPr="005B265E">
              <w:rPr>
                <w:rFonts w:ascii="Arial" w:hAnsi="Arial" w:cs="Arial"/>
                <w:sz w:val="20"/>
                <w:szCs w:val="20"/>
              </w:rPr>
              <w:t xml:space="preserve"> Medical Ltd)</w:t>
            </w:r>
            <w:r w:rsidRPr="00946AF8">
              <w:rPr>
                <w:rFonts w:ascii="Arial" w:hAnsi="Arial" w:cs="Arial"/>
                <w:sz w:val="20"/>
                <w:szCs w:val="20"/>
              </w:rPr>
              <w:br/>
            </w:r>
          </w:p>
        </w:tc>
      </w:tr>
      <w:tr w:rsidR="006A7834" w:rsidRPr="00946AF8" w14:paraId="2B4419CE" w14:textId="77777777" w:rsidTr="001D38E0">
        <w:trPr>
          <w:trHeight w:val="429"/>
        </w:trPr>
        <w:tc>
          <w:tcPr>
            <w:tcW w:w="4982" w:type="dxa"/>
            <w:tcMar>
              <w:top w:w="0" w:type="dxa"/>
              <w:left w:w="108" w:type="dxa"/>
              <w:bottom w:w="0" w:type="dxa"/>
              <w:right w:w="108" w:type="dxa"/>
            </w:tcMar>
            <w:hideMark/>
          </w:tcPr>
          <w:p w14:paraId="51834790"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45D4E22"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36096911000001102</w:t>
            </w:r>
          </w:p>
          <w:p w14:paraId="7A8B3AA0"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A5508E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02BD17BB" w14:textId="274FC65F"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45261611000001107</w:t>
            </w:r>
          </w:p>
        </w:tc>
      </w:tr>
      <w:tr w:rsidR="006A7834" w:rsidRPr="00946AF8" w14:paraId="645B8591" w14:textId="77777777" w:rsidTr="00297CC1">
        <w:trPr>
          <w:trHeight w:val="801"/>
        </w:trPr>
        <w:tc>
          <w:tcPr>
            <w:tcW w:w="4982" w:type="dxa"/>
            <w:tcMar>
              <w:top w:w="0" w:type="dxa"/>
              <w:left w:w="108" w:type="dxa"/>
              <w:bottom w:w="0" w:type="dxa"/>
              <w:right w:w="108" w:type="dxa"/>
            </w:tcMar>
            <w:hideMark/>
          </w:tcPr>
          <w:p w14:paraId="6E9EC88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C7EF77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0DE7B08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 xml:space="preserve">10 </w:t>
            </w:r>
            <w:proofErr w:type="gramStart"/>
            <w:r w:rsidRPr="005B265E">
              <w:rPr>
                <w:rFonts w:ascii="Arial" w:hAnsi="Arial" w:cs="Arial"/>
                <w:sz w:val="20"/>
                <w:szCs w:val="20"/>
              </w:rPr>
              <w:t>bottle</w:t>
            </w:r>
            <w:proofErr w:type="gramEnd"/>
          </w:p>
          <w:p w14:paraId="0C6CC66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4F5B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D53A7E8"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58984352" w14:textId="64108F15"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 xml:space="preserve">10 </w:t>
            </w:r>
            <w:proofErr w:type="gramStart"/>
            <w:r w:rsidRPr="005B265E">
              <w:rPr>
                <w:rFonts w:ascii="Arial" w:hAnsi="Arial" w:cs="Arial"/>
                <w:sz w:val="20"/>
                <w:szCs w:val="20"/>
              </w:rPr>
              <w:t>bottle</w:t>
            </w:r>
            <w:proofErr w:type="gramEnd"/>
            <w:r w:rsidRPr="00946AF8">
              <w:rPr>
                <w:rFonts w:ascii="Arial" w:hAnsi="Arial" w:cs="Arial"/>
                <w:sz w:val="20"/>
                <w:szCs w:val="20"/>
              </w:rPr>
              <w:br/>
            </w:r>
          </w:p>
        </w:tc>
      </w:tr>
      <w:tr w:rsidR="006A7834" w:rsidRPr="00946AF8" w14:paraId="4101AA1B" w14:textId="77777777">
        <w:trPr>
          <w:trHeight w:val="491"/>
        </w:trPr>
        <w:tc>
          <w:tcPr>
            <w:tcW w:w="4982" w:type="dxa"/>
            <w:tcMar>
              <w:top w:w="0" w:type="dxa"/>
              <w:left w:w="108" w:type="dxa"/>
              <w:bottom w:w="0" w:type="dxa"/>
              <w:right w:w="108" w:type="dxa"/>
            </w:tcMar>
            <w:hideMark/>
          </w:tcPr>
          <w:p w14:paraId="261FF148"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278165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44738411000001108</w:t>
            </w:r>
          </w:p>
          <w:p w14:paraId="53268F0E" w14:textId="23433654"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36097211000001108</w:t>
            </w:r>
          </w:p>
          <w:p w14:paraId="61B5070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8DAE06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FDF68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45261711000001103</w:t>
            </w:r>
          </w:p>
          <w:p w14:paraId="38B98A7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45261811000001106</w:t>
            </w:r>
            <w:r w:rsidRPr="00946AF8">
              <w:rPr>
                <w:rFonts w:ascii="Arial" w:hAnsi="Arial" w:cs="Arial"/>
                <w:sz w:val="20"/>
                <w:szCs w:val="20"/>
              </w:rPr>
              <w:br/>
            </w:r>
          </w:p>
        </w:tc>
      </w:tr>
    </w:tbl>
    <w:p w14:paraId="77E7B475" w14:textId="77777777" w:rsidR="006A7834" w:rsidRDefault="006A7834" w:rsidP="006A7834"/>
    <w:p w14:paraId="74B453A3" w14:textId="77777777" w:rsidR="006A7834" w:rsidRDefault="006A7834" w:rsidP="006A7834"/>
    <w:p w14:paraId="0D356905" w14:textId="77777777" w:rsidR="00F77D72" w:rsidRDefault="00F77D72" w:rsidP="006A7834"/>
    <w:p w14:paraId="117762E2" w14:textId="77777777" w:rsidR="00F77D72" w:rsidRDefault="00F77D72" w:rsidP="006A7834"/>
    <w:p w14:paraId="5F19625F" w14:textId="77777777" w:rsidR="00F77D72" w:rsidRDefault="00F77D72" w:rsidP="006A7834"/>
    <w:p w14:paraId="0362B17F" w14:textId="77777777" w:rsidR="00F77D72" w:rsidRDefault="00F77D72" w:rsidP="006A7834"/>
    <w:p w14:paraId="3DF39397" w14:textId="77777777" w:rsidR="00F77D72" w:rsidRDefault="00F77D72" w:rsidP="006A7834"/>
    <w:p w14:paraId="5E095110" w14:textId="77777777" w:rsidR="00F77D72" w:rsidRDefault="00F77D72" w:rsidP="006A7834"/>
    <w:p w14:paraId="585B1203" w14:textId="77777777" w:rsidR="00F77D72" w:rsidRDefault="00F77D72" w:rsidP="006A7834"/>
    <w:p w14:paraId="7268B682" w14:textId="77777777" w:rsidR="00F77D72" w:rsidRDefault="00F77D72" w:rsidP="006A7834"/>
    <w:p w14:paraId="713AE61B" w14:textId="77777777" w:rsidR="002E407D" w:rsidRDefault="002E407D" w:rsidP="006A7834"/>
    <w:p w14:paraId="57D614D2" w14:textId="77777777" w:rsidR="00067F79" w:rsidRDefault="00067F79"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6C5E3D35" w14:textId="77777777">
        <w:trPr>
          <w:trHeight w:val="300"/>
        </w:trPr>
        <w:tc>
          <w:tcPr>
            <w:tcW w:w="4962" w:type="dxa"/>
            <w:noWrap/>
            <w:tcMar>
              <w:top w:w="0" w:type="dxa"/>
              <w:left w:w="108" w:type="dxa"/>
              <w:bottom w:w="0" w:type="dxa"/>
              <w:right w:w="108" w:type="dxa"/>
            </w:tcMar>
            <w:hideMark/>
          </w:tcPr>
          <w:p w14:paraId="7D5F77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lastRenderedPageBreak/>
              <w:t>Concept to be made Invalid</w:t>
            </w:r>
          </w:p>
        </w:tc>
        <w:tc>
          <w:tcPr>
            <w:tcW w:w="5103" w:type="dxa"/>
            <w:noWrap/>
            <w:tcMar>
              <w:top w:w="0" w:type="dxa"/>
              <w:left w:w="108" w:type="dxa"/>
              <w:bottom w:w="0" w:type="dxa"/>
              <w:right w:w="108" w:type="dxa"/>
            </w:tcMar>
            <w:hideMark/>
          </w:tcPr>
          <w:p w14:paraId="527BA46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055A0778" w14:textId="77777777">
        <w:trPr>
          <w:trHeight w:val="696"/>
        </w:trPr>
        <w:tc>
          <w:tcPr>
            <w:tcW w:w="4962" w:type="dxa"/>
            <w:tcMar>
              <w:top w:w="0" w:type="dxa"/>
              <w:left w:w="108" w:type="dxa"/>
              <w:bottom w:w="0" w:type="dxa"/>
              <w:right w:w="108" w:type="dxa"/>
            </w:tcMar>
            <w:hideMark/>
          </w:tcPr>
          <w:p w14:paraId="765F12E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86479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(VMP not being invalidated)</w:t>
            </w:r>
          </w:p>
          <w:p w14:paraId="0191AC9A"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97370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B91042C" w14:textId="1D726DAA" w:rsidR="006A7834" w:rsidRPr="00B32E7C"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infusion polyethylene bottles</w:t>
            </w:r>
            <w:r w:rsidRPr="00946AF8">
              <w:rPr>
                <w:rFonts w:ascii="Arial" w:hAnsi="Arial" w:cs="Arial"/>
                <w:b/>
                <w:bCs/>
                <w:sz w:val="20"/>
                <w:szCs w:val="20"/>
              </w:rPr>
              <w:br/>
            </w:r>
          </w:p>
        </w:tc>
      </w:tr>
      <w:tr w:rsidR="006A7834" w:rsidRPr="00946AF8" w14:paraId="53C86159" w14:textId="77777777">
        <w:trPr>
          <w:trHeight w:val="510"/>
        </w:trPr>
        <w:tc>
          <w:tcPr>
            <w:tcW w:w="4962" w:type="dxa"/>
            <w:tcMar>
              <w:top w:w="0" w:type="dxa"/>
              <w:left w:w="108" w:type="dxa"/>
              <w:bottom w:w="0" w:type="dxa"/>
              <w:right w:w="108" w:type="dxa"/>
            </w:tcMar>
            <w:hideMark/>
          </w:tcPr>
          <w:p w14:paraId="69DD474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463D3BC3" w14:textId="7928DEA3" w:rsidR="006A7834" w:rsidRPr="00067F79" w:rsidRDefault="006A7834">
            <w:pPr>
              <w:autoSpaceDE w:val="0"/>
              <w:autoSpaceDN w:val="0"/>
              <w:adjustRightInd w:val="0"/>
              <w:rPr>
                <w:rFonts w:ascii="Arial" w:hAnsi="Arial" w:cs="Arial"/>
                <w:sz w:val="20"/>
                <w:szCs w:val="20"/>
              </w:rPr>
            </w:pPr>
            <w:r w:rsidRPr="007B6CF5">
              <w:rPr>
                <w:rFonts w:ascii="Arial" w:hAnsi="Arial" w:cs="Arial"/>
                <w:sz w:val="20"/>
                <w:szCs w:val="20"/>
              </w:rPr>
              <w:t>34617211000001105</w:t>
            </w:r>
          </w:p>
          <w:p w14:paraId="362A91A4"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22065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659EF34" w14:textId="36C5C2DF" w:rsidR="006A7834" w:rsidRPr="00946AF8" w:rsidRDefault="00386755">
            <w:pPr>
              <w:autoSpaceDE w:val="0"/>
              <w:autoSpaceDN w:val="0"/>
              <w:adjustRightInd w:val="0"/>
              <w:rPr>
                <w:rFonts w:ascii="Arial" w:hAnsi="Arial" w:cs="Arial"/>
                <w:sz w:val="20"/>
                <w:szCs w:val="20"/>
              </w:rPr>
            </w:pPr>
            <w:r>
              <w:rPr>
                <w:rFonts w:ascii="Arial" w:hAnsi="Arial" w:cs="Arial"/>
                <w:sz w:val="20"/>
                <w:szCs w:val="20"/>
              </w:rPr>
              <w:t>45269511000001109</w:t>
            </w:r>
          </w:p>
          <w:p w14:paraId="633A6F30" w14:textId="77777777" w:rsidR="006A7834" w:rsidRPr="00946AF8" w:rsidRDefault="006A7834">
            <w:pPr>
              <w:autoSpaceDE w:val="0"/>
              <w:autoSpaceDN w:val="0"/>
              <w:adjustRightInd w:val="0"/>
              <w:rPr>
                <w:rFonts w:ascii="Arial" w:hAnsi="Arial" w:cs="Arial"/>
                <w:sz w:val="20"/>
                <w:szCs w:val="20"/>
              </w:rPr>
            </w:pPr>
          </w:p>
        </w:tc>
      </w:tr>
      <w:tr w:rsidR="006A7834" w:rsidRPr="00946AF8" w14:paraId="19C6D448" w14:textId="77777777">
        <w:trPr>
          <w:trHeight w:val="510"/>
        </w:trPr>
        <w:tc>
          <w:tcPr>
            <w:tcW w:w="4962" w:type="dxa"/>
            <w:tcMar>
              <w:top w:w="0" w:type="dxa"/>
              <w:left w:w="108" w:type="dxa"/>
              <w:bottom w:w="0" w:type="dxa"/>
              <w:right w:w="108" w:type="dxa"/>
            </w:tcMar>
            <w:hideMark/>
          </w:tcPr>
          <w:p w14:paraId="494B762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F00F322"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127C634E"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A55D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46BCF7C5"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5A7A1D6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7C81565C" w14:textId="77777777">
        <w:trPr>
          <w:trHeight w:val="557"/>
        </w:trPr>
        <w:tc>
          <w:tcPr>
            <w:tcW w:w="4962" w:type="dxa"/>
            <w:tcMar>
              <w:top w:w="0" w:type="dxa"/>
              <w:left w:w="108" w:type="dxa"/>
              <w:bottom w:w="0" w:type="dxa"/>
              <w:right w:w="108" w:type="dxa"/>
            </w:tcMar>
            <w:hideMark/>
          </w:tcPr>
          <w:p w14:paraId="7BCA9C2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6D587BE"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68C55C5D"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6753B8A" w14:textId="77777777" w:rsidR="006A7834" w:rsidRDefault="006A7834">
            <w:pPr>
              <w:tabs>
                <w:tab w:val="center" w:pos="2443"/>
              </w:tabs>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7A2295" w14:textId="77777777" w:rsidR="006A7834" w:rsidRDefault="006A7834">
            <w:pPr>
              <w:tabs>
                <w:tab w:val="center" w:pos="2443"/>
              </w:tabs>
              <w:autoSpaceDE w:val="0"/>
              <w:autoSpaceDN w:val="0"/>
              <w:adjustRightInd w:val="0"/>
              <w:rPr>
                <w:rFonts w:ascii="Arial" w:hAnsi="Arial" w:cs="Arial"/>
                <w:sz w:val="20"/>
                <w:szCs w:val="20"/>
              </w:rPr>
            </w:pPr>
            <w:r w:rsidRPr="00384791">
              <w:rPr>
                <w:rFonts w:ascii="Arial" w:hAnsi="Arial" w:cs="Arial"/>
                <w:sz w:val="20"/>
                <w:szCs w:val="20"/>
              </w:rPr>
              <w:t>45262311000001106</w:t>
            </w:r>
          </w:p>
          <w:p w14:paraId="0A8D74F1" w14:textId="77777777" w:rsidR="006A7834" w:rsidRPr="00946AF8" w:rsidRDefault="006A7834">
            <w:pPr>
              <w:tabs>
                <w:tab w:val="center" w:pos="2443"/>
              </w:tabs>
              <w:autoSpaceDE w:val="0"/>
              <w:autoSpaceDN w:val="0"/>
              <w:adjustRightInd w:val="0"/>
              <w:rPr>
                <w:rFonts w:ascii="Arial" w:hAnsi="Arial" w:cs="Arial"/>
                <w:sz w:val="20"/>
                <w:szCs w:val="20"/>
              </w:rPr>
            </w:pPr>
            <w:r>
              <w:rPr>
                <w:rFonts w:ascii="Arial" w:hAnsi="Arial" w:cs="Arial"/>
                <w:sz w:val="20"/>
                <w:szCs w:val="20"/>
              </w:rPr>
              <w:t>45262411000001104</w:t>
            </w:r>
            <w:r w:rsidRPr="00384791">
              <w:rPr>
                <w:rFonts w:ascii="Arial" w:hAnsi="Arial" w:cs="Arial"/>
                <w:sz w:val="20"/>
                <w:szCs w:val="20"/>
              </w:rPr>
              <w:tab/>
            </w:r>
          </w:p>
          <w:p w14:paraId="6FCBE79D" w14:textId="77777777" w:rsidR="006A7834" w:rsidRPr="00946AF8" w:rsidRDefault="006A7834">
            <w:pPr>
              <w:autoSpaceDE w:val="0"/>
              <w:autoSpaceDN w:val="0"/>
              <w:adjustRightInd w:val="0"/>
              <w:rPr>
                <w:rFonts w:ascii="Arial" w:hAnsi="Arial" w:cs="Arial"/>
                <w:sz w:val="20"/>
                <w:szCs w:val="20"/>
              </w:rPr>
            </w:pPr>
          </w:p>
        </w:tc>
      </w:tr>
      <w:tr w:rsidR="006A7834" w:rsidRPr="00946AF8" w14:paraId="6BD9A105" w14:textId="77777777">
        <w:trPr>
          <w:trHeight w:val="655"/>
        </w:trPr>
        <w:tc>
          <w:tcPr>
            <w:tcW w:w="4962" w:type="dxa"/>
            <w:tcMar>
              <w:top w:w="0" w:type="dxa"/>
              <w:left w:w="108" w:type="dxa"/>
              <w:bottom w:w="0" w:type="dxa"/>
              <w:right w:w="108" w:type="dxa"/>
            </w:tcMar>
            <w:hideMark/>
          </w:tcPr>
          <w:p w14:paraId="08DB10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70248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w:t>
            </w:r>
            <w:proofErr w:type="spellStart"/>
            <w:proofErr w:type="gramStart"/>
            <w:r w:rsidRPr="007B6CF5">
              <w:rPr>
                <w:rFonts w:ascii="Arial" w:hAnsi="Arial" w:cs="Arial"/>
                <w:sz w:val="20"/>
                <w:szCs w:val="20"/>
              </w:rPr>
              <w:t>B.Braun</w:t>
            </w:r>
            <w:proofErr w:type="spellEnd"/>
            <w:proofErr w:type="gramEnd"/>
            <w:r w:rsidRPr="007B6CF5">
              <w:rPr>
                <w:rFonts w:ascii="Arial" w:hAnsi="Arial" w:cs="Arial"/>
                <w:sz w:val="20"/>
                <w:szCs w:val="20"/>
              </w:rPr>
              <w:t xml:space="preserve"> Medical Ltd)</w:t>
            </w:r>
          </w:p>
          <w:p w14:paraId="0D9FDD2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2E25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8E171DB" w14:textId="77777777"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Metronidazole 500mg/100ml infusion polyethylene bottles (</w:t>
            </w:r>
            <w:proofErr w:type="spellStart"/>
            <w:proofErr w:type="gramStart"/>
            <w:r w:rsidRPr="00384791">
              <w:rPr>
                <w:rFonts w:ascii="Arial" w:hAnsi="Arial" w:cs="Arial"/>
                <w:sz w:val="20"/>
                <w:szCs w:val="20"/>
              </w:rPr>
              <w:t>B.Braun</w:t>
            </w:r>
            <w:proofErr w:type="spellEnd"/>
            <w:proofErr w:type="gramEnd"/>
            <w:r w:rsidRPr="00384791">
              <w:rPr>
                <w:rFonts w:ascii="Arial" w:hAnsi="Arial" w:cs="Arial"/>
                <w:sz w:val="20"/>
                <w:szCs w:val="20"/>
              </w:rPr>
              <w:t xml:space="preserve"> Medical Ltd)</w:t>
            </w:r>
            <w:r w:rsidRPr="00946AF8">
              <w:rPr>
                <w:rFonts w:ascii="Arial" w:hAnsi="Arial" w:cs="Arial"/>
                <w:sz w:val="20"/>
                <w:szCs w:val="20"/>
              </w:rPr>
              <w:br/>
            </w:r>
          </w:p>
        </w:tc>
      </w:tr>
      <w:tr w:rsidR="006A7834" w:rsidRPr="00946AF8" w14:paraId="07FE2DFD" w14:textId="77777777">
        <w:trPr>
          <w:trHeight w:val="510"/>
        </w:trPr>
        <w:tc>
          <w:tcPr>
            <w:tcW w:w="4962" w:type="dxa"/>
            <w:tcMar>
              <w:top w:w="0" w:type="dxa"/>
              <w:left w:w="108" w:type="dxa"/>
              <w:bottom w:w="0" w:type="dxa"/>
              <w:right w:w="108" w:type="dxa"/>
            </w:tcMar>
            <w:hideMark/>
          </w:tcPr>
          <w:p w14:paraId="17031B1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6D329538"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36077111000001105</w:t>
            </w:r>
          </w:p>
          <w:p w14:paraId="48938612"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5E8B3CC6"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76B3C8A" w14:textId="282E2EC0"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45262511000001100</w:t>
            </w:r>
            <w:r w:rsidRPr="00946AF8">
              <w:rPr>
                <w:rFonts w:ascii="Arial" w:hAnsi="Arial" w:cs="Arial"/>
                <w:sz w:val="20"/>
                <w:szCs w:val="20"/>
              </w:rPr>
              <w:br/>
            </w:r>
          </w:p>
        </w:tc>
      </w:tr>
      <w:tr w:rsidR="006A7834" w:rsidRPr="00946AF8" w14:paraId="2B1147C4" w14:textId="77777777">
        <w:trPr>
          <w:trHeight w:val="531"/>
        </w:trPr>
        <w:tc>
          <w:tcPr>
            <w:tcW w:w="4962" w:type="dxa"/>
            <w:tcMar>
              <w:top w:w="0" w:type="dxa"/>
              <w:left w:w="108" w:type="dxa"/>
              <w:bottom w:w="0" w:type="dxa"/>
              <w:right w:w="108" w:type="dxa"/>
            </w:tcMar>
            <w:hideMark/>
          </w:tcPr>
          <w:p w14:paraId="3D36EAB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ED699CF" w14:textId="77777777" w:rsidR="006A7834" w:rsidRPr="007B6CF5" w:rsidRDefault="006A7834">
            <w:pPr>
              <w:autoSpaceDE w:val="0"/>
              <w:autoSpaceDN w:val="0"/>
              <w:adjustRightInd w:val="0"/>
              <w:rPr>
                <w:rFonts w:ascii="Arial" w:hAnsi="Arial" w:cs="Arial"/>
                <w:sz w:val="20"/>
                <w:szCs w:val="20"/>
              </w:rPr>
            </w:pPr>
            <w:r w:rsidRPr="007B6CF5">
              <w:rPr>
                <w:rFonts w:ascii="Arial" w:hAnsi="Arial" w:cs="Arial"/>
                <w:sz w:val="20"/>
                <w:szCs w:val="20"/>
              </w:rPr>
              <w:t>1 bottle</w:t>
            </w:r>
          </w:p>
          <w:p w14:paraId="09D790AA"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 xml:space="preserve">20 </w:t>
            </w:r>
            <w:proofErr w:type="gramStart"/>
            <w:r w:rsidRPr="007B6CF5">
              <w:rPr>
                <w:rFonts w:ascii="Arial" w:hAnsi="Arial" w:cs="Arial"/>
                <w:sz w:val="20"/>
                <w:szCs w:val="20"/>
              </w:rPr>
              <w:t>bottle</w:t>
            </w:r>
            <w:proofErr w:type="gramEnd"/>
          </w:p>
          <w:p w14:paraId="2DD583F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334ECD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06E672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677C019"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7DE8F70A" w14:textId="77777777">
        <w:trPr>
          <w:trHeight w:val="491"/>
        </w:trPr>
        <w:tc>
          <w:tcPr>
            <w:tcW w:w="4962" w:type="dxa"/>
            <w:tcMar>
              <w:top w:w="0" w:type="dxa"/>
              <w:left w:w="108" w:type="dxa"/>
              <w:bottom w:w="0" w:type="dxa"/>
              <w:right w:w="108" w:type="dxa"/>
            </w:tcMar>
            <w:hideMark/>
          </w:tcPr>
          <w:p w14:paraId="50FAE5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430E135" w14:textId="77777777" w:rsidR="006A7834" w:rsidRDefault="006A7834">
            <w:pPr>
              <w:autoSpaceDE w:val="0"/>
              <w:autoSpaceDN w:val="0"/>
              <w:adjustRightInd w:val="0"/>
              <w:rPr>
                <w:rFonts w:ascii="Arial" w:hAnsi="Arial" w:cs="Arial"/>
                <w:sz w:val="20"/>
                <w:szCs w:val="20"/>
              </w:rPr>
            </w:pPr>
            <w:r w:rsidRPr="007B6CF5">
              <w:rPr>
                <w:rFonts w:ascii="Arial" w:hAnsi="Arial" w:cs="Arial"/>
                <w:sz w:val="20"/>
                <w:szCs w:val="20"/>
              </w:rPr>
              <w:t>44494711000001108</w:t>
            </w:r>
          </w:p>
          <w:p w14:paraId="223C99C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36077211000001104</w:t>
            </w:r>
          </w:p>
          <w:p w14:paraId="09E433E0"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2A6BDE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1D093ED" w14:textId="77777777" w:rsidR="006A7834" w:rsidRDefault="006A7834">
            <w:pPr>
              <w:autoSpaceDE w:val="0"/>
              <w:autoSpaceDN w:val="0"/>
              <w:adjustRightInd w:val="0"/>
              <w:rPr>
                <w:rFonts w:ascii="Arial" w:hAnsi="Arial" w:cs="Arial"/>
                <w:sz w:val="20"/>
                <w:szCs w:val="20"/>
              </w:rPr>
            </w:pPr>
            <w:r w:rsidRPr="00384791">
              <w:rPr>
                <w:rFonts w:ascii="Arial" w:hAnsi="Arial" w:cs="Arial"/>
                <w:sz w:val="20"/>
                <w:szCs w:val="20"/>
              </w:rPr>
              <w:t>45262611000001101</w:t>
            </w:r>
          </w:p>
          <w:p w14:paraId="59ED4124" w14:textId="2A017223"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45262711000001105</w:t>
            </w:r>
            <w:r w:rsidRPr="00946AF8">
              <w:rPr>
                <w:rFonts w:ascii="Arial" w:hAnsi="Arial" w:cs="Arial"/>
                <w:sz w:val="20"/>
                <w:szCs w:val="20"/>
              </w:rPr>
              <w:br/>
            </w:r>
          </w:p>
        </w:tc>
      </w:tr>
    </w:tbl>
    <w:p w14:paraId="6809918D" w14:textId="77777777" w:rsidR="00F77D72" w:rsidRDefault="00F77D72"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763ED1FF" w14:textId="77777777">
        <w:trPr>
          <w:trHeight w:val="300"/>
        </w:trPr>
        <w:tc>
          <w:tcPr>
            <w:tcW w:w="4962" w:type="dxa"/>
            <w:noWrap/>
            <w:tcMar>
              <w:top w:w="0" w:type="dxa"/>
              <w:left w:w="108" w:type="dxa"/>
              <w:bottom w:w="0" w:type="dxa"/>
              <w:right w:w="108" w:type="dxa"/>
            </w:tcMar>
            <w:hideMark/>
          </w:tcPr>
          <w:p w14:paraId="36EC73C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82388AB"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AB9EFBD" w14:textId="77777777">
        <w:trPr>
          <w:trHeight w:val="696"/>
        </w:trPr>
        <w:tc>
          <w:tcPr>
            <w:tcW w:w="4962" w:type="dxa"/>
            <w:tcMar>
              <w:top w:w="0" w:type="dxa"/>
              <w:left w:w="108" w:type="dxa"/>
              <w:bottom w:w="0" w:type="dxa"/>
              <w:right w:w="108" w:type="dxa"/>
            </w:tcMar>
            <w:hideMark/>
          </w:tcPr>
          <w:p w14:paraId="630B279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DFA7A6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w:t>
            </w:r>
          </w:p>
          <w:p w14:paraId="4D35FA1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2AC7FAD4" w14:textId="77777777" w:rsidR="006A7834" w:rsidRPr="001862F2" w:rsidRDefault="006A7834">
            <w:pPr>
              <w:autoSpaceDE w:val="0"/>
              <w:autoSpaceDN w:val="0"/>
              <w:adjustRightInd w:val="0"/>
              <w:rPr>
                <w:rFonts w:ascii="Arial" w:hAnsi="Arial" w:cs="Arial"/>
                <w:b/>
                <w:bCs/>
                <w:sz w:val="20"/>
                <w:szCs w:val="20"/>
              </w:rPr>
            </w:pPr>
            <w:r w:rsidRPr="001862F2">
              <w:rPr>
                <w:rFonts w:ascii="Arial" w:hAnsi="Arial" w:cs="Arial"/>
                <w:b/>
                <w:bCs/>
                <w:sz w:val="20"/>
                <w:szCs w:val="20"/>
              </w:rPr>
              <w:t>VMP</w:t>
            </w:r>
          </w:p>
          <w:p w14:paraId="54EE72E0"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infusion polyethylene bottles</w:t>
            </w:r>
            <w:r w:rsidRPr="001862F2">
              <w:rPr>
                <w:rFonts w:ascii="Arial" w:hAnsi="Arial" w:cs="Arial"/>
                <w:sz w:val="20"/>
                <w:szCs w:val="20"/>
              </w:rPr>
              <w:br/>
            </w:r>
          </w:p>
        </w:tc>
      </w:tr>
      <w:tr w:rsidR="006A7834" w:rsidRPr="00946AF8" w14:paraId="5A27C2B2" w14:textId="77777777">
        <w:trPr>
          <w:trHeight w:val="510"/>
        </w:trPr>
        <w:tc>
          <w:tcPr>
            <w:tcW w:w="4962" w:type="dxa"/>
            <w:tcMar>
              <w:top w:w="0" w:type="dxa"/>
              <w:left w:w="108" w:type="dxa"/>
              <w:bottom w:w="0" w:type="dxa"/>
              <w:right w:w="108" w:type="dxa"/>
            </w:tcMar>
            <w:hideMark/>
          </w:tcPr>
          <w:p w14:paraId="2A2F02D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688DFD5A"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36441411000001100</w:t>
            </w:r>
          </w:p>
          <w:p w14:paraId="2A3D457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B9E523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517A414B" w14:textId="737D83CD" w:rsidR="006A7834" w:rsidRPr="00946AF8" w:rsidRDefault="000E6913">
            <w:pPr>
              <w:autoSpaceDE w:val="0"/>
              <w:autoSpaceDN w:val="0"/>
              <w:adjustRightInd w:val="0"/>
              <w:rPr>
                <w:rFonts w:ascii="Arial" w:hAnsi="Arial" w:cs="Arial"/>
                <w:sz w:val="20"/>
                <w:szCs w:val="20"/>
              </w:rPr>
            </w:pPr>
            <w:r>
              <w:rPr>
                <w:rFonts w:ascii="Arial" w:hAnsi="Arial" w:cs="Arial"/>
                <w:sz w:val="20"/>
                <w:szCs w:val="20"/>
              </w:rPr>
              <w:t>45269711000001104</w:t>
            </w:r>
          </w:p>
        </w:tc>
      </w:tr>
      <w:tr w:rsidR="006A7834" w:rsidRPr="00946AF8" w14:paraId="755EA0D5" w14:textId="77777777">
        <w:trPr>
          <w:trHeight w:val="510"/>
        </w:trPr>
        <w:tc>
          <w:tcPr>
            <w:tcW w:w="4962" w:type="dxa"/>
            <w:tcMar>
              <w:top w:w="0" w:type="dxa"/>
              <w:left w:w="108" w:type="dxa"/>
              <w:bottom w:w="0" w:type="dxa"/>
              <w:right w:w="108" w:type="dxa"/>
            </w:tcMar>
            <w:hideMark/>
          </w:tcPr>
          <w:p w14:paraId="42650872"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901D8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16E80792"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 xml:space="preserve">10 </w:t>
            </w:r>
            <w:proofErr w:type="gramStart"/>
            <w:r w:rsidRPr="001862F2">
              <w:rPr>
                <w:rFonts w:ascii="Arial" w:hAnsi="Arial" w:cs="Arial"/>
                <w:sz w:val="20"/>
                <w:szCs w:val="20"/>
              </w:rPr>
              <w:t>bottle</w:t>
            </w:r>
            <w:proofErr w:type="gramEnd"/>
          </w:p>
          <w:p w14:paraId="5E773B9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F36CC2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441DC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DB5753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244EB8A1" w14:textId="77777777">
        <w:trPr>
          <w:trHeight w:val="557"/>
        </w:trPr>
        <w:tc>
          <w:tcPr>
            <w:tcW w:w="4962" w:type="dxa"/>
            <w:tcMar>
              <w:top w:w="0" w:type="dxa"/>
              <w:left w:w="108" w:type="dxa"/>
              <w:bottom w:w="0" w:type="dxa"/>
              <w:right w:w="108" w:type="dxa"/>
            </w:tcMar>
            <w:hideMark/>
          </w:tcPr>
          <w:p w14:paraId="4A4D141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09D62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44739111000001105</w:t>
            </w:r>
          </w:p>
          <w:p w14:paraId="3668AD45"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36088711000001101</w:t>
            </w:r>
          </w:p>
          <w:p w14:paraId="68CBFE84"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4EFEE9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3A1BCA6" w14:textId="77777777" w:rsidR="006A7834" w:rsidRDefault="006A7834">
            <w:pPr>
              <w:autoSpaceDE w:val="0"/>
              <w:autoSpaceDN w:val="0"/>
              <w:adjustRightInd w:val="0"/>
              <w:rPr>
                <w:rFonts w:ascii="Arial" w:hAnsi="Arial" w:cs="Arial"/>
                <w:sz w:val="20"/>
                <w:szCs w:val="20"/>
              </w:rPr>
            </w:pPr>
            <w:r w:rsidRPr="0092422E">
              <w:rPr>
                <w:rFonts w:ascii="Arial" w:hAnsi="Arial" w:cs="Arial"/>
                <w:sz w:val="20"/>
                <w:szCs w:val="20"/>
              </w:rPr>
              <w:t>45263311000001101</w:t>
            </w:r>
          </w:p>
          <w:p w14:paraId="4867BCE3" w14:textId="3C85B57E" w:rsidR="006A7834" w:rsidRPr="00067F79" w:rsidRDefault="006A7834">
            <w:pPr>
              <w:autoSpaceDE w:val="0"/>
              <w:autoSpaceDN w:val="0"/>
              <w:adjustRightInd w:val="0"/>
              <w:rPr>
                <w:rFonts w:ascii="Arial" w:hAnsi="Arial" w:cs="Arial"/>
                <w:sz w:val="20"/>
                <w:szCs w:val="20"/>
              </w:rPr>
            </w:pPr>
            <w:r>
              <w:rPr>
                <w:rFonts w:ascii="Arial" w:hAnsi="Arial" w:cs="Arial"/>
                <w:sz w:val="20"/>
                <w:szCs w:val="20"/>
              </w:rPr>
              <w:t>45263411000001108</w:t>
            </w:r>
          </w:p>
          <w:p w14:paraId="4EC630E6" w14:textId="77777777" w:rsidR="006A7834" w:rsidRPr="00946AF8" w:rsidRDefault="006A7834">
            <w:pPr>
              <w:autoSpaceDE w:val="0"/>
              <w:autoSpaceDN w:val="0"/>
              <w:adjustRightInd w:val="0"/>
              <w:rPr>
                <w:rFonts w:ascii="Arial" w:hAnsi="Arial" w:cs="Arial"/>
                <w:sz w:val="20"/>
                <w:szCs w:val="20"/>
              </w:rPr>
            </w:pPr>
          </w:p>
        </w:tc>
      </w:tr>
      <w:tr w:rsidR="006A7834" w:rsidRPr="00946AF8" w14:paraId="336A2DB0" w14:textId="77777777">
        <w:trPr>
          <w:trHeight w:val="655"/>
        </w:trPr>
        <w:tc>
          <w:tcPr>
            <w:tcW w:w="4962" w:type="dxa"/>
            <w:tcMar>
              <w:top w:w="0" w:type="dxa"/>
              <w:left w:w="108" w:type="dxa"/>
              <w:bottom w:w="0" w:type="dxa"/>
              <w:right w:w="108" w:type="dxa"/>
            </w:tcMar>
            <w:hideMark/>
          </w:tcPr>
          <w:p w14:paraId="7B0DC07E"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9E90F7"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 (</w:t>
            </w:r>
            <w:proofErr w:type="spellStart"/>
            <w:proofErr w:type="gramStart"/>
            <w:r w:rsidRPr="001862F2">
              <w:rPr>
                <w:rFonts w:ascii="Arial" w:hAnsi="Arial" w:cs="Arial"/>
                <w:sz w:val="20"/>
                <w:szCs w:val="20"/>
              </w:rPr>
              <w:t>B.Braun</w:t>
            </w:r>
            <w:proofErr w:type="spellEnd"/>
            <w:proofErr w:type="gramEnd"/>
            <w:r w:rsidRPr="001862F2">
              <w:rPr>
                <w:rFonts w:ascii="Arial" w:hAnsi="Arial" w:cs="Arial"/>
                <w:sz w:val="20"/>
                <w:szCs w:val="20"/>
              </w:rPr>
              <w:t xml:space="preserve"> Medical Ltd)</w:t>
            </w:r>
          </w:p>
          <w:p w14:paraId="332C42D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D66F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1349774"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Paracetamol 500mg/50ml infusion polyethylene bottles (</w:t>
            </w:r>
            <w:proofErr w:type="spellStart"/>
            <w:proofErr w:type="gramStart"/>
            <w:r w:rsidRPr="00C44778">
              <w:rPr>
                <w:rFonts w:ascii="Arial" w:hAnsi="Arial" w:cs="Arial"/>
                <w:sz w:val="20"/>
                <w:szCs w:val="20"/>
              </w:rPr>
              <w:t>B.Braun</w:t>
            </w:r>
            <w:proofErr w:type="spellEnd"/>
            <w:proofErr w:type="gramEnd"/>
            <w:r w:rsidRPr="00C44778">
              <w:rPr>
                <w:rFonts w:ascii="Arial" w:hAnsi="Arial" w:cs="Arial"/>
                <w:sz w:val="20"/>
                <w:szCs w:val="20"/>
              </w:rPr>
              <w:t xml:space="preserve"> Medical Ltd)</w:t>
            </w:r>
          </w:p>
          <w:p w14:paraId="69A3290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4ABD154C" w14:textId="77777777" w:rsidTr="00067F79">
        <w:trPr>
          <w:trHeight w:val="595"/>
        </w:trPr>
        <w:tc>
          <w:tcPr>
            <w:tcW w:w="4962" w:type="dxa"/>
            <w:tcMar>
              <w:top w:w="0" w:type="dxa"/>
              <w:left w:w="108" w:type="dxa"/>
              <w:bottom w:w="0" w:type="dxa"/>
              <w:right w:w="108" w:type="dxa"/>
            </w:tcMar>
            <w:hideMark/>
          </w:tcPr>
          <w:p w14:paraId="0B67969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009475F"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36088811000001109</w:t>
            </w:r>
          </w:p>
          <w:p w14:paraId="1F03CE8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0178BD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25C1BFB"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45263511000001107</w:t>
            </w:r>
          </w:p>
          <w:p w14:paraId="32AA4F9D" w14:textId="77777777" w:rsidR="006A7834" w:rsidRPr="00946AF8" w:rsidRDefault="006A7834">
            <w:pPr>
              <w:autoSpaceDE w:val="0"/>
              <w:autoSpaceDN w:val="0"/>
              <w:adjustRightInd w:val="0"/>
              <w:rPr>
                <w:rFonts w:ascii="Arial" w:hAnsi="Arial" w:cs="Arial"/>
                <w:sz w:val="20"/>
                <w:szCs w:val="20"/>
              </w:rPr>
            </w:pPr>
            <w:r w:rsidRPr="00946AF8">
              <w:rPr>
                <w:rFonts w:ascii="Arial" w:hAnsi="Arial" w:cs="Arial"/>
                <w:sz w:val="20"/>
                <w:szCs w:val="20"/>
              </w:rPr>
              <w:br/>
            </w:r>
          </w:p>
        </w:tc>
      </w:tr>
      <w:tr w:rsidR="006A7834" w:rsidRPr="00946AF8" w14:paraId="049478FE" w14:textId="77777777" w:rsidTr="00067F79">
        <w:trPr>
          <w:trHeight w:val="463"/>
        </w:trPr>
        <w:tc>
          <w:tcPr>
            <w:tcW w:w="4962" w:type="dxa"/>
            <w:tcMar>
              <w:top w:w="0" w:type="dxa"/>
              <w:left w:w="108" w:type="dxa"/>
              <w:bottom w:w="0" w:type="dxa"/>
              <w:right w:w="108" w:type="dxa"/>
            </w:tcMar>
            <w:hideMark/>
          </w:tcPr>
          <w:p w14:paraId="52E6E79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F4F63AB"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23AF92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 xml:space="preserve">10 </w:t>
            </w:r>
            <w:proofErr w:type="gramStart"/>
            <w:r w:rsidRPr="001862F2">
              <w:rPr>
                <w:rFonts w:ascii="Arial" w:hAnsi="Arial" w:cs="Arial"/>
                <w:sz w:val="20"/>
                <w:szCs w:val="20"/>
              </w:rPr>
              <w:t>bottle</w:t>
            </w:r>
            <w:proofErr w:type="gramEnd"/>
          </w:p>
          <w:p w14:paraId="21A0A4A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AD9B279"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CA0A5F1"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1 bottle</w:t>
            </w:r>
          </w:p>
          <w:p w14:paraId="561F29D3" w14:textId="07FCDE8D" w:rsidR="006A7834" w:rsidRPr="00946AF8" w:rsidRDefault="006A7834">
            <w:pPr>
              <w:autoSpaceDE w:val="0"/>
              <w:autoSpaceDN w:val="0"/>
              <w:adjustRightInd w:val="0"/>
              <w:rPr>
                <w:rFonts w:ascii="Arial" w:hAnsi="Arial" w:cs="Arial"/>
                <w:sz w:val="20"/>
                <w:szCs w:val="20"/>
              </w:rPr>
            </w:pPr>
            <w:r w:rsidRPr="00C44778">
              <w:rPr>
                <w:rFonts w:ascii="Arial" w:hAnsi="Arial" w:cs="Arial"/>
                <w:sz w:val="20"/>
                <w:szCs w:val="20"/>
              </w:rPr>
              <w:t xml:space="preserve">10 </w:t>
            </w:r>
            <w:proofErr w:type="gramStart"/>
            <w:r w:rsidRPr="00C44778">
              <w:rPr>
                <w:rFonts w:ascii="Arial" w:hAnsi="Arial" w:cs="Arial"/>
                <w:sz w:val="20"/>
                <w:szCs w:val="20"/>
              </w:rPr>
              <w:t>bottl</w:t>
            </w:r>
            <w:r w:rsidR="00067F79">
              <w:rPr>
                <w:rFonts w:ascii="Arial" w:hAnsi="Arial" w:cs="Arial"/>
                <w:sz w:val="20"/>
                <w:szCs w:val="20"/>
              </w:rPr>
              <w:t>e</w:t>
            </w:r>
            <w:proofErr w:type="gramEnd"/>
            <w:r w:rsidRPr="00946AF8">
              <w:rPr>
                <w:rFonts w:ascii="Arial" w:hAnsi="Arial" w:cs="Arial"/>
                <w:sz w:val="20"/>
                <w:szCs w:val="20"/>
              </w:rPr>
              <w:br/>
            </w:r>
          </w:p>
        </w:tc>
      </w:tr>
      <w:tr w:rsidR="006A7834" w:rsidRPr="00946AF8" w14:paraId="2E375079" w14:textId="77777777">
        <w:trPr>
          <w:trHeight w:val="491"/>
        </w:trPr>
        <w:tc>
          <w:tcPr>
            <w:tcW w:w="4962" w:type="dxa"/>
            <w:tcMar>
              <w:top w:w="0" w:type="dxa"/>
              <w:left w:w="108" w:type="dxa"/>
              <w:bottom w:w="0" w:type="dxa"/>
              <w:right w:w="108" w:type="dxa"/>
            </w:tcMar>
            <w:hideMark/>
          </w:tcPr>
          <w:p w14:paraId="4EF26CF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54BC8AD"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44739211000001104</w:t>
            </w:r>
          </w:p>
          <w:p w14:paraId="28BAA9E2" w14:textId="564E0242" w:rsidR="00A61D29"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36089411000001104</w:t>
            </w:r>
          </w:p>
          <w:p w14:paraId="4E6714FC"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39CF55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77C023D"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45263611000001106</w:t>
            </w:r>
          </w:p>
          <w:p w14:paraId="0B6EA18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45263711000001102</w:t>
            </w:r>
            <w:r w:rsidRPr="00946AF8">
              <w:rPr>
                <w:rFonts w:ascii="Arial" w:hAnsi="Arial" w:cs="Arial"/>
                <w:sz w:val="20"/>
                <w:szCs w:val="20"/>
              </w:rPr>
              <w:br/>
            </w:r>
          </w:p>
        </w:tc>
      </w:tr>
    </w:tbl>
    <w:p w14:paraId="266974C7" w14:textId="77777777" w:rsidR="004C4A07" w:rsidRDefault="004C4A07" w:rsidP="00BB7C98">
      <w:pPr>
        <w:autoSpaceDE w:val="0"/>
        <w:autoSpaceDN w:val="0"/>
        <w:adjustRightInd w:val="0"/>
        <w:rPr>
          <w:rFonts w:ascii="Arial" w:hAnsi="Arial" w:cs="Arial"/>
        </w:rPr>
      </w:pPr>
    </w:p>
    <w:p w14:paraId="7162AC35" w14:textId="77777777" w:rsidR="00067F79" w:rsidRDefault="00067F79" w:rsidP="00BB7C98">
      <w:pPr>
        <w:autoSpaceDE w:val="0"/>
        <w:autoSpaceDN w:val="0"/>
        <w:adjustRightInd w:val="0"/>
        <w:rPr>
          <w:rFonts w:ascii="Arial" w:hAnsi="Arial" w:cs="Arial"/>
        </w:rPr>
      </w:pPr>
    </w:p>
    <w:p w14:paraId="73CE363A" w14:textId="77777777" w:rsidR="00F77D72" w:rsidRDefault="00F77D72" w:rsidP="00BB7C98">
      <w:pPr>
        <w:autoSpaceDE w:val="0"/>
        <w:autoSpaceDN w:val="0"/>
        <w:adjustRightInd w:val="0"/>
        <w:rPr>
          <w:rFonts w:ascii="Arial" w:hAnsi="Arial" w:cs="Arial"/>
        </w:rPr>
      </w:pPr>
    </w:p>
    <w:p w14:paraId="1D69F499" w14:textId="77777777" w:rsidR="00F77D72" w:rsidRDefault="00F77D72" w:rsidP="00BB7C98">
      <w:pPr>
        <w:autoSpaceDE w:val="0"/>
        <w:autoSpaceDN w:val="0"/>
        <w:adjustRightInd w:val="0"/>
        <w:rPr>
          <w:rFonts w:ascii="Arial" w:hAnsi="Arial" w:cs="Arial"/>
        </w:rPr>
      </w:pPr>
    </w:p>
    <w:p w14:paraId="203DAAF9" w14:textId="77777777" w:rsidR="00F77D72" w:rsidRDefault="00F77D72" w:rsidP="00BB7C98">
      <w:pPr>
        <w:autoSpaceDE w:val="0"/>
        <w:autoSpaceDN w:val="0"/>
        <w:adjustRightInd w:val="0"/>
        <w:rPr>
          <w:rFonts w:ascii="Arial" w:hAnsi="Arial" w:cs="Arial"/>
        </w:rPr>
      </w:pPr>
    </w:p>
    <w:p w14:paraId="1A186131" w14:textId="77777777" w:rsidR="00F77D72" w:rsidRDefault="00F77D72" w:rsidP="00BB7C98">
      <w:pPr>
        <w:autoSpaceDE w:val="0"/>
        <w:autoSpaceDN w:val="0"/>
        <w:adjustRightInd w:val="0"/>
        <w:rPr>
          <w:rFonts w:ascii="Arial" w:hAnsi="Arial" w:cs="Arial"/>
        </w:rPr>
      </w:pPr>
    </w:p>
    <w:p w14:paraId="47ED9004" w14:textId="77777777" w:rsidR="00F77D72" w:rsidRDefault="00F77D72" w:rsidP="00BB7C98">
      <w:pPr>
        <w:autoSpaceDE w:val="0"/>
        <w:autoSpaceDN w:val="0"/>
        <w:adjustRightInd w:val="0"/>
        <w:rPr>
          <w:rFonts w:ascii="Arial" w:hAnsi="Arial" w:cs="Arial"/>
        </w:rPr>
      </w:pPr>
    </w:p>
    <w:p w14:paraId="39D4B213" w14:textId="77777777" w:rsidR="00F77D72" w:rsidRDefault="00F77D72" w:rsidP="00BB7C98">
      <w:pPr>
        <w:autoSpaceDE w:val="0"/>
        <w:autoSpaceDN w:val="0"/>
        <w:adjustRightInd w:val="0"/>
        <w:rPr>
          <w:rFonts w:ascii="Arial" w:hAnsi="Arial" w:cs="Arial"/>
        </w:rPr>
      </w:pPr>
    </w:p>
    <w:p w14:paraId="02313102" w14:textId="77777777" w:rsidR="00F77D72" w:rsidRDefault="00F77D72" w:rsidP="00BB7C98">
      <w:pPr>
        <w:autoSpaceDE w:val="0"/>
        <w:autoSpaceDN w:val="0"/>
        <w:adjustRightInd w:val="0"/>
        <w:rPr>
          <w:rFonts w:ascii="Arial" w:hAnsi="Arial" w:cs="Arial"/>
        </w:rPr>
      </w:pPr>
    </w:p>
    <w:p w14:paraId="25A4F666" w14:textId="77777777" w:rsidR="002E407D" w:rsidRDefault="002E407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022CE" w:rsidRPr="00845A41" w14:paraId="04B3C2FE" w14:textId="77777777">
        <w:trPr>
          <w:trHeight w:val="300"/>
        </w:trPr>
        <w:tc>
          <w:tcPr>
            <w:tcW w:w="4962" w:type="dxa"/>
            <w:noWrap/>
            <w:tcMar>
              <w:top w:w="0" w:type="dxa"/>
              <w:left w:w="108" w:type="dxa"/>
              <w:bottom w:w="0" w:type="dxa"/>
              <w:right w:w="108" w:type="dxa"/>
            </w:tcMar>
            <w:hideMark/>
          </w:tcPr>
          <w:p w14:paraId="30D45282"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5C6E0B48"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022CE" w:rsidRPr="00684A79" w14:paraId="43E4A51A" w14:textId="77777777">
        <w:trPr>
          <w:trHeight w:val="696"/>
        </w:trPr>
        <w:tc>
          <w:tcPr>
            <w:tcW w:w="4962" w:type="dxa"/>
            <w:tcMar>
              <w:top w:w="0" w:type="dxa"/>
              <w:left w:w="108" w:type="dxa"/>
              <w:bottom w:w="0" w:type="dxa"/>
              <w:right w:w="108" w:type="dxa"/>
            </w:tcMar>
            <w:hideMark/>
          </w:tcPr>
          <w:p w14:paraId="7F4C4B15"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71DA3F6" w14:textId="0107B203" w:rsidR="00A61D29"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w:t>
            </w:r>
            <w:r>
              <w:rPr>
                <w:rFonts w:ascii="Arial" w:hAnsi="Arial" w:cs="Arial"/>
                <w:sz w:val="20"/>
                <w:szCs w:val="20"/>
                <w:lang w:val="en-GB"/>
              </w:rPr>
              <w:t xml:space="preserve"> (VMP not to be invalidated)</w:t>
            </w:r>
          </w:p>
          <w:p w14:paraId="117D692A"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3383472"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40B820" w14:textId="77777777" w:rsidR="003022CE" w:rsidRPr="00684A79"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w:t>
            </w:r>
            <w:r w:rsidRPr="00684A79">
              <w:rPr>
                <w:rFonts w:ascii="Arial" w:hAnsi="Arial" w:cs="Arial"/>
                <w:sz w:val="20"/>
                <w:szCs w:val="20"/>
                <w:lang w:val="en-GB"/>
              </w:rPr>
              <w:br/>
            </w:r>
          </w:p>
        </w:tc>
      </w:tr>
      <w:tr w:rsidR="003022CE" w:rsidRPr="00905567" w14:paraId="1D39C1AF" w14:textId="77777777">
        <w:trPr>
          <w:trHeight w:val="510"/>
        </w:trPr>
        <w:tc>
          <w:tcPr>
            <w:tcW w:w="4962" w:type="dxa"/>
            <w:tcMar>
              <w:top w:w="0" w:type="dxa"/>
              <w:left w:w="108" w:type="dxa"/>
              <w:bottom w:w="0" w:type="dxa"/>
              <w:right w:w="108" w:type="dxa"/>
            </w:tcMar>
            <w:hideMark/>
          </w:tcPr>
          <w:p w14:paraId="359EAB7D"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325BA78" w14:textId="77777777" w:rsidR="003022CE" w:rsidRPr="003E32E0" w:rsidRDefault="003022CE">
            <w:pPr>
              <w:rPr>
                <w:rFonts w:ascii="Arial" w:hAnsi="Arial" w:cs="Arial"/>
                <w:sz w:val="20"/>
                <w:szCs w:val="20"/>
                <w:lang w:val="en-GB"/>
              </w:rPr>
            </w:pPr>
            <w:r w:rsidRPr="00C7741C">
              <w:rPr>
                <w:rFonts w:ascii="Arial" w:hAnsi="Arial" w:cs="Arial"/>
                <w:sz w:val="20"/>
                <w:szCs w:val="20"/>
                <w:lang w:val="en-GB"/>
              </w:rPr>
              <w:t>23108311000001101</w:t>
            </w:r>
          </w:p>
        </w:tc>
        <w:tc>
          <w:tcPr>
            <w:tcW w:w="5103" w:type="dxa"/>
            <w:tcMar>
              <w:top w:w="0" w:type="dxa"/>
              <w:left w:w="108" w:type="dxa"/>
              <w:bottom w:w="0" w:type="dxa"/>
              <w:right w:w="108" w:type="dxa"/>
            </w:tcMar>
            <w:hideMark/>
          </w:tcPr>
          <w:p w14:paraId="796F622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2975F3" w14:textId="262FC3BA" w:rsidR="003022CE" w:rsidRDefault="00231D33">
            <w:pPr>
              <w:autoSpaceDE w:val="0"/>
              <w:autoSpaceDN w:val="0"/>
              <w:adjustRightInd w:val="0"/>
              <w:rPr>
                <w:rFonts w:ascii="Arial" w:hAnsi="Arial" w:cs="Arial"/>
                <w:sz w:val="20"/>
                <w:szCs w:val="20"/>
                <w:lang w:val="en-GB"/>
              </w:rPr>
            </w:pPr>
            <w:r>
              <w:rPr>
                <w:rFonts w:ascii="Arial" w:hAnsi="Arial" w:cs="Arial"/>
                <w:sz w:val="20"/>
                <w:szCs w:val="20"/>
                <w:lang w:val="en-GB"/>
              </w:rPr>
              <w:t>45269411000001105</w:t>
            </w:r>
          </w:p>
          <w:p w14:paraId="4116A80D" w14:textId="77777777" w:rsidR="00231D33" w:rsidRPr="00231D33" w:rsidRDefault="00231D33" w:rsidP="00231D33">
            <w:pPr>
              <w:rPr>
                <w:rFonts w:ascii="Arial" w:hAnsi="Arial" w:cs="Arial"/>
                <w:sz w:val="20"/>
                <w:szCs w:val="20"/>
                <w:lang w:val="en-GB"/>
              </w:rPr>
            </w:pPr>
          </w:p>
        </w:tc>
      </w:tr>
      <w:tr w:rsidR="003022CE" w:rsidRPr="007B0AB4" w14:paraId="0990A363" w14:textId="77777777">
        <w:trPr>
          <w:trHeight w:val="438"/>
        </w:trPr>
        <w:tc>
          <w:tcPr>
            <w:tcW w:w="4962" w:type="dxa"/>
            <w:tcMar>
              <w:top w:w="0" w:type="dxa"/>
              <w:left w:w="108" w:type="dxa"/>
              <w:bottom w:w="0" w:type="dxa"/>
              <w:right w:w="108" w:type="dxa"/>
            </w:tcMar>
            <w:hideMark/>
          </w:tcPr>
          <w:p w14:paraId="4BC80A93"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4A857D"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 (VMPP not to be invalidated)</w:t>
            </w:r>
          </w:p>
          <w:p w14:paraId="49EFEF51" w14:textId="77777777" w:rsidR="003022CE" w:rsidRPr="00725FB0" w:rsidRDefault="003022CE">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r>
              <w:rPr>
                <w:rFonts w:ascii="Arial" w:hAnsi="Arial" w:cs="Arial"/>
                <w:sz w:val="20"/>
                <w:szCs w:val="20"/>
                <w:lang w:val="en-GB"/>
              </w:rPr>
              <w:t xml:space="preserve"> (VMPP not to be invalidated)</w:t>
            </w:r>
          </w:p>
        </w:tc>
        <w:tc>
          <w:tcPr>
            <w:tcW w:w="5103" w:type="dxa"/>
            <w:tcMar>
              <w:top w:w="0" w:type="dxa"/>
              <w:left w:w="108" w:type="dxa"/>
              <w:bottom w:w="0" w:type="dxa"/>
              <w:right w:w="108" w:type="dxa"/>
            </w:tcMar>
            <w:hideMark/>
          </w:tcPr>
          <w:p w14:paraId="14BCC747"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935A1E5"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7B0AB4" w14:paraId="6B752D3C" w14:textId="77777777">
        <w:trPr>
          <w:trHeight w:val="516"/>
        </w:trPr>
        <w:tc>
          <w:tcPr>
            <w:tcW w:w="4962" w:type="dxa"/>
            <w:tcMar>
              <w:top w:w="0" w:type="dxa"/>
              <w:left w:w="108" w:type="dxa"/>
              <w:bottom w:w="0" w:type="dxa"/>
              <w:right w:w="108" w:type="dxa"/>
            </w:tcMar>
            <w:hideMark/>
          </w:tcPr>
          <w:p w14:paraId="0CD8D49A"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560BDEE"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34611811000001104</w:t>
            </w:r>
          </w:p>
          <w:p w14:paraId="30EA6470" w14:textId="432E5A5C" w:rsidR="00A61D29"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22985211000001105</w:t>
            </w:r>
          </w:p>
          <w:p w14:paraId="4D148C80" w14:textId="77777777" w:rsidR="003022CE" w:rsidRPr="000E2E27"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285EEFF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D283B3B"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45263811000001105</w:t>
            </w:r>
            <w:r w:rsidRPr="007B0AB4">
              <w:rPr>
                <w:rFonts w:ascii="Arial" w:hAnsi="Arial" w:cs="Arial"/>
                <w:sz w:val="20"/>
                <w:szCs w:val="20"/>
                <w:lang w:val="en-GB"/>
              </w:rPr>
              <w:br/>
            </w:r>
            <w:r w:rsidRPr="00C7741C">
              <w:rPr>
                <w:rFonts w:ascii="Arial" w:hAnsi="Arial" w:cs="Arial"/>
                <w:sz w:val="20"/>
                <w:szCs w:val="20"/>
                <w:lang w:val="en-GB"/>
              </w:rPr>
              <w:t>45263911000001100</w:t>
            </w:r>
          </w:p>
        </w:tc>
      </w:tr>
      <w:tr w:rsidR="003022CE" w:rsidRPr="00624718" w14:paraId="1480C12D" w14:textId="77777777">
        <w:trPr>
          <w:trHeight w:val="655"/>
        </w:trPr>
        <w:tc>
          <w:tcPr>
            <w:tcW w:w="4962" w:type="dxa"/>
            <w:tcMar>
              <w:top w:w="0" w:type="dxa"/>
              <w:left w:w="108" w:type="dxa"/>
              <w:bottom w:w="0" w:type="dxa"/>
              <w:right w:w="108" w:type="dxa"/>
            </w:tcMar>
            <w:hideMark/>
          </w:tcPr>
          <w:p w14:paraId="095538B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1A54316" w14:textId="77777777" w:rsidR="003022CE"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 (Fresenius Kabi Ltd)</w:t>
            </w:r>
          </w:p>
          <w:p w14:paraId="256E20FF" w14:textId="77777777" w:rsidR="00BF5440" w:rsidRPr="00624718" w:rsidRDefault="00BF544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F49FEC"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FA7C693" w14:textId="77777777" w:rsidR="003022CE"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 (Fresenius Kabi Ltd)</w:t>
            </w:r>
          </w:p>
          <w:p w14:paraId="0279C4D5" w14:textId="77777777" w:rsidR="003022CE" w:rsidRPr="00624718" w:rsidRDefault="003022CE">
            <w:pPr>
              <w:rPr>
                <w:rFonts w:ascii="Arial" w:hAnsi="Arial" w:cs="Arial"/>
                <w:sz w:val="20"/>
                <w:szCs w:val="20"/>
                <w:lang w:val="en-GB"/>
              </w:rPr>
            </w:pPr>
          </w:p>
        </w:tc>
      </w:tr>
      <w:tr w:rsidR="003022CE" w:rsidRPr="007B0AB4" w14:paraId="51881B5A" w14:textId="77777777">
        <w:trPr>
          <w:trHeight w:val="510"/>
        </w:trPr>
        <w:tc>
          <w:tcPr>
            <w:tcW w:w="4962" w:type="dxa"/>
            <w:tcMar>
              <w:top w:w="0" w:type="dxa"/>
              <w:left w:w="108" w:type="dxa"/>
              <w:bottom w:w="0" w:type="dxa"/>
              <w:right w:w="108" w:type="dxa"/>
            </w:tcMar>
            <w:hideMark/>
          </w:tcPr>
          <w:p w14:paraId="2A7F8BC1"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FC6A470" w14:textId="49064AA2" w:rsidR="00BF5440" w:rsidRPr="00F02923"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36571111000001100</w:t>
            </w:r>
          </w:p>
          <w:p w14:paraId="6905FA52"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56101E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5935DF4"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45264011000001102</w:t>
            </w:r>
            <w:r w:rsidRPr="007B0AB4">
              <w:rPr>
                <w:rFonts w:ascii="Arial" w:hAnsi="Arial" w:cs="Arial"/>
                <w:sz w:val="20"/>
                <w:szCs w:val="20"/>
                <w:lang w:val="en-GB"/>
              </w:rPr>
              <w:br/>
            </w:r>
          </w:p>
        </w:tc>
      </w:tr>
      <w:tr w:rsidR="003022CE" w:rsidRPr="007B0AB4" w14:paraId="5DD9AE22" w14:textId="77777777">
        <w:trPr>
          <w:trHeight w:val="545"/>
        </w:trPr>
        <w:tc>
          <w:tcPr>
            <w:tcW w:w="4962" w:type="dxa"/>
            <w:tcMar>
              <w:top w:w="0" w:type="dxa"/>
              <w:left w:w="108" w:type="dxa"/>
              <w:bottom w:w="0" w:type="dxa"/>
              <w:right w:w="108" w:type="dxa"/>
            </w:tcMar>
            <w:hideMark/>
          </w:tcPr>
          <w:p w14:paraId="6D8E30F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FA96A9"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75D432F7" w14:textId="074E22BB" w:rsidR="00BF5440" w:rsidRDefault="003022CE">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p w14:paraId="5BD0CE2C" w14:textId="77777777" w:rsidR="003022CE" w:rsidRPr="00A56F43"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74824AE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5801606"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2120B3" w14:paraId="35D6FC9C" w14:textId="77777777">
        <w:trPr>
          <w:trHeight w:val="625"/>
        </w:trPr>
        <w:tc>
          <w:tcPr>
            <w:tcW w:w="4962" w:type="dxa"/>
            <w:tcMar>
              <w:top w:w="0" w:type="dxa"/>
              <w:left w:w="108" w:type="dxa"/>
              <w:bottom w:w="0" w:type="dxa"/>
              <w:right w:w="108" w:type="dxa"/>
            </w:tcMar>
            <w:hideMark/>
          </w:tcPr>
          <w:p w14:paraId="02FA32E9"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37FBEFA"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44082511000001100</w:t>
            </w:r>
          </w:p>
          <w:p w14:paraId="64641C85" w14:textId="02D1FCB0" w:rsidR="00BF5440"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36571211000001106</w:t>
            </w:r>
          </w:p>
          <w:p w14:paraId="187A308F" w14:textId="77777777" w:rsidR="003022CE" w:rsidRPr="00F02923" w:rsidRDefault="003022CE">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A59BC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55826C"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45264111000001101</w:t>
            </w:r>
          </w:p>
          <w:p w14:paraId="5979495E"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45264211000001107</w:t>
            </w:r>
          </w:p>
          <w:p w14:paraId="1D0076B7" w14:textId="77777777" w:rsidR="003022CE" w:rsidRPr="002120B3" w:rsidRDefault="003022CE">
            <w:pPr>
              <w:ind w:firstLine="720"/>
              <w:rPr>
                <w:rFonts w:ascii="Arial" w:hAnsi="Arial" w:cs="Arial"/>
                <w:sz w:val="20"/>
                <w:szCs w:val="20"/>
                <w:lang w:val="en-GB"/>
              </w:rPr>
            </w:pPr>
          </w:p>
        </w:tc>
      </w:tr>
    </w:tbl>
    <w:p w14:paraId="5E4E1CBD" w14:textId="77777777" w:rsidR="004C4A07" w:rsidRDefault="004C4A07" w:rsidP="00BB7C98">
      <w:pPr>
        <w:autoSpaceDE w:val="0"/>
        <w:autoSpaceDN w:val="0"/>
        <w:adjustRightInd w:val="0"/>
        <w:rPr>
          <w:rFonts w:ascii="Arial" w:hAnsi="Arial" w:cs="Arial"/>
        </w:rPr>
      </w:pPr>
    </w:p>
    <w:p w14:paraId="4E74D8A2" w14:textId="77777777" w:rsidR="00270D4F" w:rsidRDefault="00270D4F" w:rsidP="00BB7C98">
      <w:pPr>
        <w:autoSpaceDE w:val="0"/>
        <w:autoSpaceDN w:val="0"/>
        <w:adjustRightInd w:val="0"/>
        <w:rPr>
          <w:rFonts w:ascii="Arial" w:hAnsi="Arial" w:cs="Arial"/>
        </w:rPr>
      </w:pPr>
    </w:p>
    <w:p w14:paraId="4426D51F" w14:textId="5F71AC17" w:rsidR="000D2B50" w:rsidRDefault="000D2B50" w:rsidP="000D2B50">
      <w:pPr>
        <w:autoSpaceDE w:val="0"/>
        <w:autoSpaceDN w:val="0"/>
        <w:adjustRightInd w:val="0"/>
        <w:rPr>
          <w:rFonts w:ascii="Arial" w:hAnsi="Arial" w:cs="Arial"/>
        </w:rPr>
      </w:pPr>
      <w:r>
        <w:rPr>
          <w:rFonts w:ascii="Arial" w:hAnsi="Arial" w:cs="Arial"/>
        </w:rPr>
        <w:t>The following concepts will be invalidated mid-Aug as due to a change in pack size they are now considered erroneous.</w:t>
      </w:r>
    </w:p>
    <w:p w14:paraId="20CAE799" w14:textId="77777777" w:rsidR="000D2B50" w:rsidRDefault="000D2B50" w:rsidP="000D2B5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D2B50" w:rsidRPr="00845A41" w14:paraId="30754063" w14:textId="77777777" w:rsidTr="006248A8">
        <w:trPr>
          <w:trHeight w:val="300"/>
        </w:trPr>
        <w:tc>
          <w:tcPr>
            <w:tcW w:w="4962" w:type="dxa"/>
            <w:noWrap/>
            <w:tcMar>
              <w:top w:w="0" w:type="dxa"/>
              <w:left w:w="108" w:type="dxa"/>
              <w:bottom w:w="0" w:type="dxa"/>
              <w:right w:w="108" w:type="dxa"/>
            </w:tcMar>
            <w:hideMark/>
          </w:tcPr>
          <w:p w14:paraId="23238A30"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579105B" w14:textId="77777777" w:rsidR="000D2B50" w:rsidRPr="00845A41"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D2B50" w:rsidRPr="00845A41" w14:paraId="4E0B688F" w14:textId="77777777" w:rsidTr="006248A8">
        <w:trPr>
          <w:trHeight w:val="696"/>
        </w:trPr>
        <w:tc>
          <w:tcPr>
            <w:tcW w:w="4962" w:type="dxa"/>
            <w:tcMar>
              <w:top w:w="0" w:type="dxa"/>
              <w:left w:w="108" w:type="dxa"/>
              <w:bottom w:w="0" w:type="dxa"/>
              <w:right w:w="108" w:type="dxa"/>
            </w:tcMar>
            <w:hideMark/>
          </w:tcPr>
          <w:p w14:paraId="1D33DAD4"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95EA7B8" w14:textId="6E73A082" w:rsidR="000D2B50" w:rsidRPr="00845A41" w:rsidRDefault="0079464A" w:rsidP="006248A8">
            <w:pPr>
              <w:autoSpaceDE w:val="0"/>
              <w:autoSpaceDN w:val="0"/>
              <w:adjustRightInd w:val="0"/>
              <w:rPr>
                <w:rFonts w:ascii="Arial" w:hAnsi="Arial" w:cs="Arial"/>
                <w:b/>
                <w:bCs/>
                <w:sz w:val="20"/>
                <w:szCs w:val="20"/>
                <w:lang w:val="en-GB"/>
              </w:rPr>
            </w:pPr>
            <w:r w:rsidRPr="0079464A">
              <w:rPr>
                <w:rFonts w:ascii="Arial" w:hAnsi="Arial" w:cs="Arial"/>
                <w:sz w:val="20"/>
                <w:szCs w:val="20"/>
                <w:lang w:eastAsia="en-GB"/>
              </w:rPr>
              <w:t>Rivaroxaban 1mg/ml granules for oral suspension sugar free (VMP not to be invalidated)</w:t>
            </w:r>
          </w:p>
        </w:tc>
        <w:tc>
          <w:tcPr>
            <w:tcW w:w="5103" w:type="dxa"/>
            <w:tcMar>
              <w:top w:w="0" w:type="dxa"/>
              <w:left w:w="108" w:type="dxa"/>
              <w:bottom w:w="0" w:type="dxa"/>
              <w:right w:w="108" w:type="dxa"/>
            </w:tcMar>
            <w:hideMark/>
          </w:tcPr>
          <w:p w14:paraId="6F551A3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EDC21DA" w14:textId="0B7A4FD6" w:rsidR="000D2B50" w:rsidRPr="00684A79" w:rsidRDefault="0079464A" w:rsidP="006248A8">
            <w:pPr>
              <w:autoSpaceDE w:val="0"/>
              <w:autoSpaceDN w:val="0"/>
              <w:adjustRightInd w:val="0"/>
              <w:rPr>
                <w:rFonts w:ascii="Arial" w:hAnsi="Arial" w:cs="Arial"/>
                <w:sz w:val="20"/>
                <w:szCs w:val="20"/>
                <w:lang w:val="en-GB"/>
              </w:rPr>
            </w:pPr>
            <w:r w:rsidRPr="0079464A">
              <w:rPr>
                <w:rFonts w:ascii="Arial" w:hAnsi="Arial" w:cs="Arial"/>
                <w:sz w:val="20"/>
                <w:szCs w:val="20"/>
                <w:lang w:eastAsia="en-GB"/>
              </w:rPr>
              <w:t>Rivaroxaban 1mg/ml granules for oral suspension sugar free (VMP not to be invalidated)</w:t>
            </w:r>
            <w:r w:rsidR="000D2B50" w:rsidRPr="00684A79">
              <w:rPr>
                <w:rFonts w:ascii="Arial" w:hAnsi="Arial" w:cs="Arial"/>
                <w:sz w:val="20"/>
                <w:szCs w:val="20"/>
                <w:lang w:val="en-GB"/>
              </w:rPr>
              <w:br/>
            </w:r>
          </w:p>
        </w:tc>
      </w:tr>
      <w:tr w:rsidR="000D2B50" w:rsidRPr="00905567" w14:paraId="14CF1726" w14:textId="77777777" w:rsidTr="006248A8">
        <w:trPr>
          <w:trHeight w:val="510"/>
        </w:trPr>
        <w:tc>
          <w:tcPr>
            <w:tcW w:w="4962" w:type="dxa"/>
            <w:tcMar>
              <w:top w:w="0" w:type="dxa"/>
              <w:left w:w="108" w:type="dxa"/>
              <w:bottom w:w="0" w:type="dxa"/>
              <w:right w:w="108" w:type="dxa"/>
            </w:tcMar>
            <w:hideMark/>
          </w:tcPr>
          <w:p w14:paraId="26B710E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0A81D" w14:textId="7823FDD8" w:rsidR="000D2B50" w:rsidRPr="003E32E0" w:rsidRDefault="00892850" w:rsidP="006248A8">
            <w:pPr>
              <w:rPr>
                <w:rFonts w:ascii="Arial" w:hAnsi="Arial" w:cs="Arial"/>
                <w:sz w:val="20"/>
                <w:szCs w:val="20"/>
                <w:lang w:val="en-GB"/>
              </w:rPr>
            </w:pPr>
            <w:r w:rsidRPr="00892850">
              <w:rPr>
                <w:rFonts w:ascii="Arial" w:hAnsi="Arial" w:cs="Arial"/>
                <w:sz w:val="20"/>
                <w:szCs w:val="20"/>
                <w:lang w:eastAsia="en-GB"/>
              </w:rPr>
              <w:t>39609211000001101</w:t>
            </w:r>
          </w:p>
        </w:tc>
        <w:tc>
          <w:tcPr>
            <w:tcW w:w="5103" w:type="dxa"/>
            <w:tcMar>
              <w:top w:w="0" w:type="dxa"/>
              <w:left w:w="108" w:type="dxa"/>
              <w:bottom w:w="0" w:type="dxa"/>
              <w:right w:w="108" w:type="dxa"/>
            </w:tcMar>
            <w:hideMark/>
          </w:tcPr>
          <w:p w14:paraId="120E48D7"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90D0D96" w14:textId="45794FFC" w:rsidR="000D2B50" w:rsidRPr="00905567" w:rsidRDefault="00892850" w:rsidP="006248A8">
            <w:pPr>
              <w:autoSpaceDE w:val="0"/>
              <w:autoSpaceDN w:val="0"/>
              <w:adjustRightInd w:val="0"/>
              <w:rPr>
                <w:rFonts w:ascii="Arial" w:hAnsi="Arial" w:cs="Arial"/>
                <w:sz w:val="20"/>
                <w:szCs w:val="20"/>
                <w:lang w:val="en-GB"/>
              </w:rPr>
            </w:pPr>
            <w:r w:rsidRPr="00892850">
              <w:rPr>
                <w:rFonts w:ascii="Arial" w:hAnsi="Arial" w:cs="Arial"/>
                <w:sz w:val="20"/>
                <w:szCs w:val="20"/>
                <w:lang w:eastAsia="en-GB"/>
              </w:rPr>
              <w:t>39609211000001101</w:t>
            </w:r>
          </w:p>
        </w:tc>
      </w:tr>
      <w:tr w:rsidR="000D2B50" w:rsidRPr="007B0AB4" w14:paraId="5FEFF570" w14:textId="77777777" w:rsidTr="006248A8">
        <w:trPr>
          <w:trHeight w:val="438"/>
        </w:trPr>
        <w:tc>
          <w:tcPr>
            <w:tcW w:w="4962" w:type="dxa"/>
            <w:tcMar>
              <w:top w:w="0" w:type="dxa"/>
              <w:left w:w="108" w:type="dxa"/>
              <w:bottom w:w="0" w:type="dxa"/>
              <w:right w:w="108" w:type="dxa"/>
            </w:tcMar>
            <w:hideMark/>
          </w:tcPr>
          <w:p w14:paraId="67B7D69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C4F3974" w14:textId="77777777" w:rsidR="000D2B50" w:rsidRDefault="00BD75E1" w:rsidP="006248A8">
            <w:pPr>
              <w:autoSpaceDE w:val="0"/>
              <w:autoSpaceDN w:val="0"/>
              <w:adjustRightInd w:val="0"/>
              <w:rPr>
                <w:rFonts w:ascii="Arial" w:hAnsi="Arial" w:cs="Arial"/>
                <w:sz w:val="20"/>
                <w:szCs w:val="20"/>
              </w:rPr>
            </w:pPr>
            <w:r>
              <w:rPr>
                <w:rFonts w:ascii="Arial" w:hAnsi="Arial" w:cs="Arial"/>
                <w:sz w:val="20"/>
                <w:szCs w:val="20"/>
              </w:rPr>
              <w:t>50 ml</w:t>
            </w:r>
          </w:p>
          <w:p w14:paraId="12B0F54B" w14:textId="54B12A39" w:rsidR="00977CA0" w:rsidRPr="00725FB0" w:rsidRDefault="00977CA0"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29BEF0D3"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D29996F" w14:textId="26DC323F" w:rsidR="000D2B50" w:rsidRPr="00977CA0" w:rsidRDefault="00BD75E1"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912EE">
              <w:rPr>
                <w:rFonts w:ascii="Arial" w:hAnsi="Arial" w:cs="Arial"/>
                <w:sz w:val="20"/>
                <w:szCs w:val="20"/>
              </w:rPr>
              <w:t>103.4 ml</w:t>
            </w:r>
          </w:p>
        </w:tc>
      </w:tr>
      <w:tr w:rsidR="000D2B50" w:rsidRPr="007B0AB4" w14:paraId="170B1C33" w14:textId="77777777" w:rsidTr="006248A8">
        <w:trPr>
          <w:trHeight w:val="516"/>
        </w:trPr>
        <w:tc>
          <w:tcPr>
            <w:tcW w:w="4962" w:type="dxa"/>
            <w:tcMar>
              <w:top w:w="0" w:type="dxa"/>
              <w:left w:w="108" w:type="dxa"/>
              <w:bottom w:w="0" w:type="dxa"/>
              <w:right w:w="108" w:type="dxa"/>
            </w:tcMar>
            <w:hideMark/>
          </w:tcPr>
          <w:p w14:paraId="13A7B9C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48EFD4F" w14:textId="28DE8671" w:rsidR="000D2B50" w:rsidRDefault="00E25B93" w:rsidP="006248A8">
            <w:pPr>
              <w:autoSpaceDE w:val="0"/>
              <w:autoSpaceDN w:val="0"/>
              <w:adjustRightInd w:val="0"/>
              <w:rPr>
                <w:rFonts w:ascii="Arial" w:hAnsi="Arial" w:cs="Arial"/>
                <w:sz w:val="20"/>
                <w:szCs w:val="20"/>
                <w:lang w:eastAsia="en-GB"/>
              </w:rPr>
            </w:pPr>
            <w:r w:rsidRPr="00E25B93">
              <w:rPr>
                <w:rFonts w:ascii="Arial" w:hAnsi="Arial" w:cs="Arial"/>
                <w:sz w:val="20"/>
                <w:szCs w:val="20"/>
                <w:lang w:eastAsia="en-GB"/>
              </w:rPr>
              <w:t>42698511000001100</w:t>
            </w:r>
          </w:p>
          <w:p w14:paraId="1C987666" w14:textId="374DDCF7" w:rsidR="000D2B50" w:rsidRPr="000E2E27" w:rsidRDefault="00C64E71" w:rsidP="006248A8">
            <w:pPr>
              <w:rPr>
                <w:rFonts w:ascii="Arial" w:hAnsi="Arial" w:cs="Arial"/>
                <w:sz w:val="20"/>
                <w:szCs w:val="20"/>
                <w:lang w:val="en-GB"/>
              </w:rPr>
            </w:pPr>
            <w:r w:rsidRPr="00C64E71">
              <w:rPr>
                <w:rFonts w:ascii="Arial" w:hAnsi="Arial" w:cs="Arial"/>
                <w:sz w:val="20"/>
                <w:szCs w:val="20"/>
                <w:lang w:eastAsia="en-GB"/>
              </w:rPr>
              <w:t>39504811000001105</w:t>
            </w:r>
            <w:r w:rsidRPr="00C64E71">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2002F176"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BF5FD82" w14:textId="3EFC0C14" w:rsidR="000D2B50" w:rsidRPr="004A51AF" w:rsidRDefault="00C01430" w:rsidP="006248A8">
            <w:pPr>
              <w:autoSpaceDE w:val="0"/>
              <w:autoSpaceDN w:val="0"/>
              <w:adjustRightInd w:val="0"/>
              <w:rPr>
                <w:rFonts w:ascii="Arial" w:hAnsi="Arial" w:cs="Arial"/>
                <w:sz w:val="20"/>
                <w:szCs w:val="20"/>
                <w:lang w:eastAsia="en-GB"/>
              </w:rPr>
            </w:pPr>
            <w:r w:rsidRPr="00C01430">
              <w:rPr>
                <w:rFonts w:ascii="Arial" w:hAnsi="Arial" w:cs="Arial"/>
                <w:sz w:val="20"/>
                <w:szCs w:val="20"/>
                <w:lang w:eastAsia="en-GB"/>
              </w:rPr>
              <w:t>45209311000001104</w:t>
            </w:r>
            <w:r w:rsidR="000D2B50" w:rsidRPr="007B0AB4">
              <w:rPr>
                <w:rFonts w:ascii="Arial" w:hAnsi="Arial" w:cs="Arial"/>
                <w:sz w:val="20"/>
                <w:szCs w:val="20"/>
                <w:lang w:val="en-GB"/>
              </w:rPr>
              <w:br/>
            </w:r>
            <w:r w:rsidR="004A51AF" w:rsidRPr="004A51AF">
              <w:rPr>
                <w:rFonts w:ascii="Arial" w:hAnsi="Arial" w:cs="Arial"/>
                <w:sz w:val="20"/>
                <w:szCs w:val="20"/>
                <w:lang w:eastAsia="en-GB"/>
              </w:rPr>
              <w:t>45209411000001106</w:t>
            </w:r>
          </w:p>
        </w:tc>
      </w:tr>
      <w:tr w:rsidR="000D2B50" w:rsidRPr="00845A41" w14:paraId="075E6880" w14:textId="77777777" w:rsidTr="006248A8">
        <w:trPr>
          <w:trHeight w:val="655"/>
        </w:trPr>
        <w:tc>
          <w:tcPr>
            <w:tcW w:w="4962" w:type="dxa"/>
            <w:tcMar>
              <w:top w:w="0" w:type="dxa"/>
              <w:left w:w="108" w:type="dxa"/>
              <w:bottom w:w="0" w:type="dxa"/>
              <w:right w:w="108" w:type="dxa"/>
            </w:tcMar>
            <w:hideMark/>
          </w:tcPr>
          <w:p w14:paraId="20459E4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3281E48" w14:textId="54AA8BBD" w:rsidR="000D2B50" w:rsidRPr="00990380"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c>
          <w:tcPr>
            <w:tcW w:w="5103" w:type="dxa"/>
            <w:tcMar>
              <w:top w:w="0" w:type="dxa"/>
              <w:left w:w="108" w:type="dxa"/>
              <w:bottom w:w="0" w:type="dxa"/>
              <w:right w:w="108" w:type="dxa"/>
            </w:tcMar>
            <w:hideMark/>
          </w:tcPr>
          <w:p w14:paraId="251E8ECB"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FD6328E" w14:textId="16D097FF" w:rsidR="000D2B50" w:rsidRPr="007B3331" w:rsidRDefault="0011202C" w:rsidP="00C01430">
            <w:pPr>
              <w:autoSpaceDE w:val="0"/>
              <w:autoSpaceDN w:val="0"/>
              <w:adjustRightInd w:val="0"/>
              <w:rPr>
                <w:rFonts w:ascii="Arial" w:hAnsi="Arial" w:cs="Arial"/>
                <w:sz w:val="20"/>
                <w:szCs w:val="20"/>
                <w:lang w:val="en-GB"/>
              </w:rPr>
            </w:pPr>
            <w:r w:rsidRPr="0011202C">
              <w:rPr>
                <w:rFonts w:ascii="Arial" w:hAnsi="Arial" w:cs="Arial"/>
                <w:sz w:val="20"/>
                <w:szCs w:val="20"/>
                <w:lang w:eastAsia="en-GB"/>
              </w:rPr>
              <w:t>Xarelto 1mg/ml granules for oral suspension (AMP not to be invalidated)</w:t>
            </w:r>
          </w:p>
        </w:tc>
      </w:tr>
      <w:tr w:rsidR="000D2B50" w:rsidRPr="007B0AB4" w14:paraId="60CB74CD" w14:textId="77777777" w:rsidTr="006248A8">
        <w:trPr>
          <w:trHeight w:val="510"/>
        </w:trPr>
        <w:tc>
          <w:tcPr>
            <w:tcW w:w="4962" w:type="dxa"/>
            <w:tcMar>
              <w:top w:w="0" w:type="dxa"/>
              <w:left w:w="108" w:type="dxa"/>
              <w:bottom w:w="0" w:type="dxa"/>
              <w:right w:w="108" w:type="dxa"/>
            </w:tcMar>
            <w:hideMark/>
          </w:tcPr>
          <w:p w14:paraId="4BDBB42A"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AB8D54B" w14:textId="1C39D6EC" w:rsidR="000D2B50" w:rsidRPr="00845A41" w:rsidRDefault="006C1B82" w:rsidP="006248A8">
            <w:pPr>
              <w:autoSpaceDE w:val="0"/>
              <w:autoSpaceDN w:val="0"/>
              <w:adjustRightInd w:val="0"/>
              <w:rPr>
                <w:rFonts w:ascii="Arial" w:hAnsi="Arial" w:cs="Arial"/>
                <w:b/>
                <w:bCs/>
                <w:sz w:val="20"/>
                <w:szCs w:val="20"/>
                <w:lang w:val="en-GB"/>
              </w:rPr>
            </w:pPr>
            <w:r w:rsidRPr="006C1B82">
              <w:rPr>
                <w:rFonts w:ascii="Arial" w:hAnsi="Arial" w:cs="Arial"/>
                <w:sz w:val="20"/>
                <w:szCs w:val="20"/>
                <w:lang w:eastAsia="en-GB"/>
              </w:rPr>
              <w:t>39505011000001100</w:t>
            </w:r>
          </w:p>
        </w:tc>
        <w:tc>
          <w:tcPr>
            <w:tcW w:w="5103" w:type="dxa"/>
            <w:tcMar>
              <w:top w:w="0" w:type="dxa"/>
              <w:left w:w="108" w:type="dxa"/>
              <w:bottom w:w="0" w:type="dxa"/>
              <w:right w:w="108" w:type="dxa"/>
            </w:tcMar>
            <w:hideMark/>
          </w:tcPr>
          <w:p w14:paraId="21C013FC" w14:textId="795310F2" w:rsidR="000D2B50" w:rsidRPr="00D07EDA"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00D07EDA" w:rsidRPr="00D07EDA">
              <w:rPr>
                <w:rFonts w:ascii="Arial" w:hAnsi="Arial" w:cs="Arial"/>
                <w:sz w:val="20"/>
                <w:szCs w:val="20"/>
                <w:lang w:eastAsia="en-GB"/>
              </w:rPr>
              <w:t>39505011000001100</w:t>
            </w:r>
          </w:p>
        </w:tc>
      </w:tr>
      <w:tr w:rsidR="000D2B50" w:rsidRPr="007B0AB4" w14:paraId="28784602" w14:textId="77777777" w:rsidTr="006248A8">
        <w:trPr>
          <w:trHeight w:val="531"/>
        </w:trPr>
        <w:tc>
          <w:tcPr>
            <w:tcW w:w="4962" w:type="dxa"/>
            <w:tcMar>
              <w:top w:w="0" w:type="dxa"/>
              <w:left w:w="108" w:type="dxa"/>
              <w:bottom w:w="0" w:type="dxa"/>
              <w:right w:w="108" w:type="dxa"/>
            </w:tcMar>
            <w:hideMark/>
          </w:tcPr>
          <w:p w14:paraId="784CB68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C2DF7EC" w14:textId="77777777" w:rsidR="000D2B50" w:rsidRDefault="00D07EDA" w:rsidP="006248A8">
            <w:pPr>
              <w:autoSpaceDE w:val="0"/>
              <w:autoSpaceDN w:val="0"/>
              <w:adjustRightInd w:val="0"/>
              <w:rPr>
                <w:rFonts w:ascii="Arial" w:hAnsi="Arial" w:cs="Arial"/>
                <w:sz w:val="20"/>
                <w:szCs w:val="20"/>
              </w:rPr>
            </w:pPr>
            <w:r>
              <w:rPr>
                <w:rFonts w:ascii="Arial" w:hAnsi="Arial" w:cs="Arial"/>
                <w:sz w:val="20"/>
                <w:szCs w:val="20"/>
              </w:rPr>
              <w:t>50 ml</w:t>
            </w:r>
          </w:p>
          <w:p w14:paraId="32038C59" w14:textId="0E8B4FAD" w:rsidR="004A51AF" w:rsidRPr="00725FB0" w:rsidRDefault="004A51AF" w:rsidP="006248A8">
            <w:pPr>
              <w:autoSpaceDE w:val="0"/>
              <w:autoSpaceDN w:val="0"/>
              <w:adjustRightInd w:val="0"/>
              <w:rPr>
                <w:rFonts w:ascii="Arial" w:hAnsi="Arial" w:cs="Arial"/>
                <w:sz w:val="20"/>
                <w:szCs w:val="20"/>
                <w:lang w:val="en-GB"/>
              </w:rPr>
            </w:pPr>
            <w:r>
              <w:rPr>
                <w:rFonts w:ascii="Arial" w:hAnsi="Arial" w:cs="Arial"/>
                <w:sz w:val="20"/>
                <w:szCs w:val="20"/>
              </w:rPr>
              <w:t>100 ml</w:t>
            </w:r>
          </w:p>
        </w:tc>
        <w:tc>
          <w:tcPr>
            <w:tcW w:w="5103" w:type="dxa"/>
            <w:tcMar>
              <w:top w:w="0" w:type="dxa"/>
              <w:left w:w="108" w:type="dxa"/>
              <w:bottom w:w="0" w:type="dxa"/>
              <w:right w:w="108" w:type="dxa"/>
            </w:tcMar>
            <w:hideMark/>
          </w:tcPr>
          <w:p w14:paraId="4D2BFF6F"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BF31BA5" w14:textId="32405C06" w:rsidR="000D2B50" w:rsidRPr="004A51AF" w:rsidRDefault="007F2F58" w:rsidP="006248A8">
            <w:pPr>
              <w:autoSpaceDE w:val="0"/>
              <w:autoSpaceDN w:val="0"/>
              <w:adjustRightInd w:val="0"/>
              <w:rPr>
                <w:rFonts w:ascii="Arial" w:hAnsi="Arial" w:cs="Arial"/>
                <w:sz w:val="20"/>
                <w:szCs w:val="20"/>
              </w:rPr>
            </w:pPr>
            <w:r>
              <w:rPr>
                <w:rFonts w:ascii="Arial" w:hAnsi="Arial" w:cs="Arial"/>
                <w:sz w:val="20"/>
                <w:szCs w:val="20"/>
              </w:rPr>
              <w:t>51.7 ml</w:t>
            </w:r>
            <w:r w:rsidR="000D2B50" w:rsidRPr="007B0AB4">
              <w:rPr>
                <w:rFonts w:ascii="Arial" w:hAnsi="Arial" w:cs="Arial"/>
                <w:sz w:val="20"/>
                <w:szCs w:val="20"/>
                <w:lang w:val="en-GB"/>
              </w:rPr>
              <w:br/>
            </w:r>
            <w:r w:rsidR="004A51AF">
              <w:rPr>
                <w:rFonts w:ascii="Arial" w:hAnsi="Arial" w:cs="Arial"/>
                <w:sz w:val="20"/>
                <w:szCs w:val="20"/>
              </w:rPr>
              <w:t>103.4 ml</w:t>
            </w:r>
          </w:p>
        </w:tc>
      </w:tr>
      <w:tr w:rsidR="000D2B50" w:rsidRPr="007B0AB4" w14:paraId="26C89D58" w14:textId="77777777" w:rsidTr="006248A8">
        <w:trPr>
          <w:trHeight w:val="491"/>
        </w:trPr>
        <w:tc>
          <w:tcPr>
            <w:tcW w:w="4962" w:type="dxa"/>
            <w:tcMar>
              <w:top w:w="0" w:type="dxa"/>
              <w:left w:w="108" w:type="dxa"/>
              <w:bottom w:w="0" w:type="dxa"/>
              <w:right w:w="108" w:type="dxa"/>
            </w:tcMar>
            <w:hideMark/>
          </w:tcPr>
          <w:p w14:paraId="292295FE"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EE0EDE4" w14:textId="2EC803FE" w:rsidR="000D2B50" w:rsidRDefault="00317378" w:rsidP="006248A8">
            <w:pPr>
              <w:autoSpaceDE w:val="0"/>
              <w:autoSpaceDN w:val="0"/>
              <w:adjustRightInd w:val="0"/>
              <w:rPr>
                <w:rFonts w:ascii="Arial" w:hAnsi="Arial" w:cs="Arial"/>
                <w:sz w:val="20"/>
                <w:szCs w:val="20"/>
                <w:lang w:eastAsia="en-GB"/>
              </w:rPr>
            </w:pPr>
            <w:r w:rsidRPr="00317378">
              <w:rPr>
                <w:rFonts w:ascii="Arial" w:hAnsi="Arial" w:cs="Arial"/>
                <w:sz w:val="20"/>
                <w:szCs w:val="20"/>
                <w:lang w:eastAsia="en-GB"/>
              </w:rPr>
              <w:t>42699611000001105</w:t>
            </w:r>
          </w:p>
          <w:p w14:paraId="116BC242" w14:textId="67E42F6D" w:rsidR="004A51AF" w:rsidRDefault="00031639" w:rsidP="006248A8">
            <w:pPr>
              <w:autoSpaceDE w:val="0"/>
              <w:autoSpaceDN w:val="0"/>
              <w:adjustRightInd w:val="0"/>
              <w:rPr>
                <w:rFonts w:ascii="Arial" w:hAnsi="Arial" w:cs="Arial"/>
                <w:sz w:val="20"/>
                <w:szCs w:val="20"/>
                <w:lang w:val="en-GB"/>
              </w:rPr>
            </w:pPr>
            <w:r w:rsidRPr="00031639">
              <w:rPr>
                <w:rFonts w:ascii="Arial" w:hAnsi="Arial" w:cs="Arial"/>
                <w:sz w:val="20"/>
                <w:szCs w:val="20"/>
                <w:lang w:eastAsia="en-GB"/>
              </w:rPr>
              <w:t>42699511000001106</w:t>
            </w:r>
          </w:p>
          <w:p w14:paraId="06131BA6" w14:textId="77777777" w:rsidR="000D2B50" w:rsidRPr="00437FB1" w:rsidRDefault="000D2B50" w:rsidP="006248A8">
            <w:pPr>
              <w:rPr>
                <w:rFonts w:ascii="Arial" w:hAnsi="Arial" w:cs="Arial"/>
                <w:sz w:val="20"/>
                <w:szCs w:val="20"/>
                <w:lang w:val="en-GB"/>
              </w:rPr>
            </w:pPr>
          </w:p>
        </w:tc>
        <w:tc>
          <w:tcPr>
            <w:tcW w:w="5103" w:type="dxa"/>
            <w:tcMar>
              <w:top w:w="0" w:type="dxa"/>
              <w:left w:w="108" w:type="dxa"/>
              <w:bottom w:w="0" w:type="dxa"/>
              <w:right w:w="108" w:type="dxa"/>
            </w:tcMar>
            <w:hideMark/>
          </w:tcPr>
          <w:p w14:paraId="26185E49" w14:textId="77777777" w:rsidR="000D2B50" w:rsidRDefault="000D2B50"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E186FE8" w14:textId="77777777" w:rsidR="006431B5" w:rsidRDefault="00977CA0" w:rsidP="006248A8">
            <w:pPr>
              <w:rPr>
                <w:rFonts w:ascii="Arial" w:hAnsi="Arial" w:cs="Arial"/>
                <w:sz w:val="20"/>
                <w:szCs w:val="20"/>
                <w:lang w:eastAsia="en-GB"/>
              </w:rPr>
            </w:pPr>
            <w:r w:rsidRPr="00977CA0">
              <w:rPr>
                <w:rFonts w:ascii="Arial" w:hAnsi="Arial" w:cs="Arial"/>
                <w:sz w:val="20"/>
                <w:szCs w:val="20"/>
                <w:lang w:eastAsia="en-GB"/>
              </w:rPr>
              <w:t>45210411000001104</w:t>
            </w:r>
          </w:p>
          <w:p w14:paraId="029EF278" w14:textId="649334D4" w:rsidR="006431B5" w:rsidRPr="006431B5" w:rsidRDefault="006431B5" w:rsidP="006248A8">
            <w:pPr>
              <w:rPr>
                <w:rFonts w:ascii="Arial" w:hAnsi="Arial" w:cs="Arial"/>
                <w:sz w:val="20"/>
                <w:szCs w:val="20"/>
                <w:lang w:eastAsia="en-GB"/>
              </w:rPr>
            </w:pPr>
            <w:r w:rsidRPr="006431B5">
              <w:rPr>
                <w:rFonts w:ascii="Arial" w:hAnsi="Arial" w:cs="Arial"/>
                <w:sz w:val="20"/>
                <w:szCs w:val="20"/>
                <w:lang w:eastAsia="en-GB"/>
              </w:rPr>
              <w:t>45210511000001100</w:t>
            </w:r>
          </w:p>
        </w:tc>
      </w:tr>
    </w:tbl>
    <w:p w14:paraId="57E059DC" w14:textId="77777777" w:rsidR="00270D4F" w:rsidRDefault="00270D4F" w:rsidP="00BB7C98">
      <w:pPr>
        <w:autoSpaceDE w:val="0"/>
        <w:autoSpaceDN w:val="0"/>
        <w:adjustRightInd w:val="0"/>
        <w:rPr>
          <w:rFonts w:ascii="Arial" w:hAnsi="Arial" w:cs="Arial"/>
        </w:rPr>
      </w:pPr>
    </w:p>
    <w:p w14:paraId="333A4C61" w14:textId="77777777" w:rsidR="007963BB" w:rsidRDefault="007963BB" w:rsidP="00BB7C98">
      <w:pPr>
        <w:autoSpaceDE w:val="0"/>
        <w:autoSpaceDN w:val="0"/>
        <w:adjustRightInd w:val="0"/>
        <w:rPr>
          <w:rFonts w:ascii="Arial" w:hAnsi="Arial" w:cs="Arial"/>
        </w:rPr>
      </w:pPr>
    </w:p>
    <w:p w14:paraId="7B76D55B" w14:textId="77777777" w:rsidR="007963BB" w:rsidRDefault="007963BB" w:rsidP="00BB7C98">
      <w:pPr>
        <w:autoSpaceDE w:val="0"/>
        <w:autoSpaceDN w:val="0"/>
        <w:adjustRightInd w:val="0"/>
        <w:rPr>
          <w:rFonts w:ascii="Arial" w:hAnsi="Arial" w:cs="Arial"/>
        </w:rPr>
      </w:pPr>
    </w:p>
    <w:p w14:paraId="540DCD16" w14:textId="77777777" w:rsidR="002E407D" w:rsidRDefault="002E407D" w:rsidP="00151B6D">
      <w:pPr>
        <w:autoSpaceDE w:val="0"/>
        <w:autoSpaceDN w:val="0"/>
        <w:adjustRightInd w:val="0"/>
        <w:rPr>
          <w:rFonts w:ascii="Arial" w:hAnsi="Arial" w:cs="Arial"/>
        </w:rPr>
      </w:pPr>
    </w:p>
    <w:p w14:paraId="7A8E6254" w14:textId="77777777" w:rsidR="002E407D" w:rsidRDefault="002E407D" w:rsidP="00151B6D">
      <w:pPr>
        <w:autoSpaceDE w:val="0"/>
        <w:autoSpaceDN w:val="0"/>
        <w:adjustRightInd w:val="0"/>
        <w:rPr>
          <w:rFonts w:ascii="Arial" w:hAnsi="Arial" w:cs="Arial"/>
        </w:rPr>
      </w:pPr>
    </w:p>
    <w:p w14:paraId="34C60136" w14:textId="77777777" w:rsidR="002E407D" w:rsidRDefault="002E407D" w:rsidP="00151B6D">
      <w:pPr>
        <w:autoSpaceDE w:val="0"/>
        <w:autoSpaceDN w:val="0"/>
        <w:adjustRightInd w:val="0"/>
        <w:rPr>
          <w:rFonts w:ascii="Arial" w:hAnsi="Arial" w:cs="Arial"/>
        </w:rPr>
      </w:pPr>
    </w:p>
    <w:p w14:paraId="69635F4E" w14:textId="77777777" w:rsidR="002E407D" w:rsidRDefault="002E407D" w:rsidP="00151B6D">
      <w:pPr>
        <w:autoSpaceDE w:val="0"/>
        <w:autoSpaceDN w:val="0"/>
        <w:adjustRightInd w:val="0"/>
        <w:rPr>
          <w:rFonts w:ascii="Arial" w:hAnsi="Arial" w:cs="Arial"/>
        </w:rPr>
      </w:pPr>
    </w:p>
    <w:p w14:paraId="72560657" w14:textId="2B2945B1" w:rsidR="00151B6D" w:rsidRPr="00B45B17" w:rsidRDefault="00151B6D" w:rsidP="00151B6D">
      <w:pPr>
        <w:autoSpaceDE w:val="0"/>
        <w:autoSpaceDN w:val="0"/>
        <w:adjustRightInd w:val="0"/>
        <w:rPr>
          <w:rFonts w:ascii="Arial" w:hAnsi="Arial" w:cs="Arial"/>
        </w:rPr>
      </w:pPr>
      <w:r>
        <w:rPr>
          <w:rFonts w:ascii="Arial" w:hAnsi="Arial" w:cs="Arial"/>
        </w:rPr>
        <w:lastRenderedPageBreak/>
        <w:t xml:space="preserve">The following concept will be invalidated mid-Aug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693E24A0" w14:textId="77777777" w:rsidR="00151B6D" w:rsidRDefault="00151B6D" w:rsidP="00151B6D">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1B6D" w:rsidRPr="00845A41" w14:paraId="559140A0" w14:textId="77777777" w:rsidTr="006248A8">
        <w:trPr>
          <w:trHeight w:val="300"/>
        </w:trPr>
        <w:tc>
          <w:tcPr>
            <w:tcW w:w="4962" w:type="dxa"/>
            <w:noWrap/>
            <w:tcMar>
              <w:top w:w="0" w:type="dxa"/>
              <w:left w:w="108" w:type="dxa"/>
              <w:bottom w:w="0" w:type="dxa"/>
              <w:right w:w="108" w:type="dxa"/>
            </w:tcMar>
            <w:hideMark/>
          </w:tcPr>
          <w:p w14:paraId="100FF30F"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EEC2D43" w14:textId="77777777" w:rsidR="00151B6D" w:rsidRPr="00845A41"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51B6D" w:rsidRPr="00845A41" w14:paraId="0363664A" w14:textId="77777777" w:rsidTr="009375F3">
        <w:trPr>
          <w:trHeight w:val="543"/>
        </w:trPr>
        <w:tc>
          <w:tcPr>
            <w:tcW w:w="4962" w:type="dxa"/>
            <w:tcMar>
              <w:top w:w="0" w:type="dxa"/>
              <w:left w:w="108" w:type="dxa"/>
              <w:bottom w:w="0" w:type="dxa"/>
              <w:right w:w="108" w:type="dxa"/>
            </w:tcMar>
            <w:hideMark/>
          </w:tcPr>
          <w:p w14:paraId="4069196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E9A2E03" w14:textId="5EF2DDF8" w:rsidR="00151B6D" w:rsidRDefault="00B63542" w:rsidP="006248A8">
            <w:pPr>
              <w:autoSpaceDE w:val="0"/>
              <w:autoSpaceDN w:val="0"/>
              <w:adjustRightInd w:val="0"/>
              <w:rPr>
                <w:rFonts w:ascii="Arial" w:hAnsi="Arial" w:cs="Arial"/>
                <w:b/>
                <w:bCs/>
                <w:sz w:val="20"/>
                <w:szCs w:val="20"/>
                <w:lang w:val="en-GB"/>
              </w:rPr>
            </w:pPr>
            <w:r w:rsidRPr="00B63542">
              <w:rPr>
                <w:rFonts w:ascii="Arial" w:hAnsi="Arial" w:cs="Arial"/>
                <w:sz w:val="20"/>
                <w:szCs w:val="20"/>
              </w:rPr>
              <w:t>Liothyronine 10micrograms/ml oral solution</w:t>
            </w:r>
          </w:p>
          <w:p w14:paraId="1B0192F7" w14:textId="49310F41" w:rsidR="00B63542" w:rsidRPr="00B63542" w:rsidRDefault="00B63542" w:rsidP="00B63542">
            <w:pPr>
              <w:rPr>
                <w:rFonts w:ascii="Arial" w:hAnsi="Arial" w:cs="Arial"/>
                <w:sz w:val="20"/>
                <w:szCs w:val="20"/>
                <w:lang w:val="en-GB"/>
              </w:rPr>
            </w:pPr>
          </w:p>
        </w:tc>
        <w:tc>
          <w:tcPr>
            <w:tcW w:w="5103" w:type="dxa"/>
            <w:tcMar>
              <w:top w:w="0" w:type="dxa"/>
              <w:left w:w="108" w:type="dxa"/>
              <w:bottom w:w="0" w:type="dxa"/>
              <w:right w:w="108" w:type="dxa"/>
            </w:tcMar>
            <w:hideMark/>
          </w:tcPr>
          <w:p w14:paraId="266FC6D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92B763A" w14:textId="5C6FAE40" w:rsidR="00151B6D" w:rsidRPr="00845A41" w:rsidRDefault="0067629E" w:rsidP="006248A8">
            <w:pPr>
              <w:autoSpaceDE w:val="0"/>
              <w:autoSpaceDN w:val="0"/>
              <w:adjustRightInd w:val="0"/>
              <w:rPr>
                <w:rFonts w:ascii="Arial" w:hAnsi="Arial" w:cs="Arial"/>
                <w:b/>
                <w:bCs/>
                <w:sz w:val="20"/>
                <w:szCs w:val="20"/>
                <w:lang w:val="en-GB"/>
              </w:rPr>
            </w:pPr>
            <w:r w:rsidRPr="0067629E">
              <w:rPr>
                <w:rFonts w:ascii="Arial" w:hAnsi="Arial" w:cs="Arial"/>
                <w:sz w:val="20"/>
                <w:szCs w:val="20"/>
              </w:rPr>
              <w:t>Liothyronine 10micrograms/ml oral solution sugar free</w:t>
            </w:r>
            <w:r w:rsidR="00151B6D" w:rsidRPr="00845A41">
              <w:rPr>
                <w:rFonts w:ascii="Arial" w:hAnsi="Arial" w:cs="Arial"/>
                <w:b/>
                <w:bCs/>
                <w:sz w:val="20"/>
                <w:szCs w:val="20"/>
                <w:lang w:val="en-GB"/>
              </w:rPr>
              <w:br/>
            </w:r>
          </w:p>
        </w:tc>
      </w:tr>
      <w:tr w:rsidR="00151B6D" w:rsidRPr="00905567" w14:paraId="54458382" w14:textId="77777777" w:rsidTr="006248A8">
        <w:trPr>
          <w:trHeight w:val="510"/>
        </w:trPr>
        <w:tc>
          <w:tcPr>
            <w:tcW w:w="4962" w:type="dxa"/>
            <w:tcMar>
              <w:top w:w="0" w:type="dxa"/>
              <w:left w:w="108" w:type="dxa"/>
              <w:bottom w:w="0" w:type="dxa"/>
              <w:right w:w="108" w:type="dxa"/>
            </w:tcMar>
            <w:hideMark/>
          </w:tcPr>
          <w:p w14:paraId="1757E8D8"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F9604F0" w14:textId="40A36486" w:rsidR="00151B6D" w:rsidRDefault="0067629E" w:rsidP="006248A8">
            <w:pPr>
              <w:rPr>
                <w:rFonts w:ascii="Arial" w:hAnsi="Arial" w:cs="Arial"/>
                <w:sz w:val="20"/>
                <w:szCs w:val="20"/>
                <w:lang w:val="en-GB"/>
              </w:rPr>
            </w:pPr>
            <w:r w:rsidRPr="0067629E">
              <w:rPr>
                <w:rFonts w:ascii="Arial" w:hAnsi="Arial" w:cs="Arial"/>
                <w:sz w:val="20"/>
                <w:szCs w:val="20"/>
              </w:rPr>
              <w:t>44941511000001106</w:t>
            </w:r>
          </w:p>
          <w:p w14:paraId="01B0590F" w14:textId="77777777" w:rsidR="0067629E" w:rsidRPr="0067629E" w:rsidRDefault="0067629E" w:rsidP="0067629E">
            <w:pPr>
              <w:rPr>
                <w:rFonts w:ascii="Arial" w:hAnsi="Arial" w:cs="Arial"/>
                <w:sz w:val="20"/>
                <w:szCs w:val="20"/>
                <w:lang w:val="en-GB"/>
              </w:rPr>
            </w:pPr>
          </w:p>
        </w:tc>
        <w:tc>
          <w:tcPr>
            <w:tcW w:w="5103" w:type="dxa"/>
            <w:tcMar>
              <w:top w:w="0" w:type="dxa"/>
              <w:left w:w="108" w:type="dxa"/>
              <w:bottom w:w="0" w:type="dxa"/>
              <w:right w:w="108" w:type="dxa"/>
            </w:tcMar>
            <w:hideMark/>
          </w:tcPr>
          <w:p w14:paraId="65554201"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3A067B7" w14:textId="4AEA656A" w:rsidR="00151B6D" w:rsidRDefault="000C1F1B" w:rsidP="006248A8">
            <w:pPr>
              <w:autoSpaceDE w:val="0"/>
              <w:autoSpaceDN w:val="0"/>
              <w:adjustRightInd w:val="0"/>
              <w:rPr>
                <w:rFonts w:ascii="Arial" w:hAnsi="Arial" w:cs="Arial"/>
                <w:sz w:val="20"/>
                <w:szCs w:val="20"/>
                <w:lang w:val="en-GB"/>
              </w:rPr>
            </w:pPr>
            <w:r>
              <w:rPr>
                <w:rFonts w:ascii="Arial" w:hAnsi="Arial" w:cs="Arial"/>
                <w:sz w:val="20"/>
                <w:szCs w:val="20"/>
              </w:rPr>
              <w:t>45290211000001102</w:t>
            </w:r>
          </w:p>
          <w:p w14:paraId="1EFC6899" w14:textId="77777777" w:rsidR="00304AA7" w:rsidRPr="00304AA7" w:rsidRDefault="00304AA7" w:rsidP="00304AA7">
            <w:pPr>
              <w:rPr>
                <w:rFonts w:ascii="Arial" w:hAnsi="Arial" w:cs="Arial"/>
                <w:sz w:val="20"/>
                <w:szCs w:val="20"/>
                <w:lang w:val="en-GB"/>
              </w:rPr>
            </w:pPr>
          </w:p>
        </w:tc>
      </w:tr>
      <w:tr w:rsidR="00151B6D" w:rsidRPr="00845A41" w14:paraId="7AA4DB1F" w14:textId="77777777" w:rsidTr="006248A8">
        <w:trPr>
          <w:trHeight w:val="510"/>
        </w:trPr>
        <w:tc>
          <w:tcPr>
            <w:tcW w:w="4962" w:type="dxa"/>
            <w:tcMar>
              <w:top w:w="0" w:type="dxa"/>
              <w:left w:w="108" w:type="dxa"/>
              <w:bottom w:w="0" w:type="dxa"/>
              <w:right w:w="108" w:type="dxa"/>
            </w:tcMar>
            <w:hideMark/>
          </w:tcPr>
          <w:p w14:paraId="09D2E879"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B56DA05" w14:textId="3DED1344"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0D339879" w14:textId="77777777" w:rsidR="00304AA7" w:rsidRPr="00304AA7" w:rsidRDefault="00304AA7" w:rsidP="00304AA7">
            <w:pPr>
              <w:rPr>
                <w:rFonts w:ascii="Arial" w:hAnsi="Arial" w:cs="Arial"/>
                <w:sz w:val="20"/>
                <w:szCs w:val="20"/>
                <w:lang w:val="en-GB"/>
              </w:rPr>
            </w:pPr>
          </w:p>
        </w:tc>
        <w:tc>
          <w:tcPr>
            <w:tcW w:w="5103" w:type="dxa"/>
            <w:tcMar>
              <w:top w:w="0" w:type="dxa"/>
              <w:left w:w="108" w:type="dxa"/>
              <w:bottom w:w="0" w:type="dxa"/>
              <w:right w:w="108" w:type="dxa"/>
            </w:tcMar>
            <w:hideMark/>
          </w:tcPr>
          <w:p w14:paraId="0F6D164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AAC15E6" w14:textId="1D8C36D3" w:rsidR="00151B6D" w:rsidRDefault="00304AA7" w:rsidP="006248A8">
            <w:pPr>
              <w:autoSpaceDE w:val="0"/>
              <w:autoSpaceDN w:val="0"/>
              <w:adjustRightInd w:val="0"/>
              <w:rPr>
                <w:rFonts w:ascii="Arial" w:hAnsi="Arial" w:cs="Arial"/>
                <w:sz w:val="20"/>
                <w:szCs w:val="20"/>
                <w:lang w:val="en-GB"/>
              </w:rPr>
            </w:pPr>
            <w:r w:rsidRPr="00304AA7">
              <w:rPr>
                <w:rFonts w:ascii="Arial" w:hAnsi="Arial" w:cs="Arial"/>
                <w:sz w:val="20"/>
                <w:szCs w:val="20"/>
              </w:rPr>
              <w:t>50 ml</w:t>
            </w:r>
          </w:p>
          <w:p w14:paraId="66FC5DBC" w14:textId="638C9058" w:rsidR="00304AA7" w:rsidRPr="00304AA7" w:rsidRDefault="00304AA7" w:rsidP="00304AA7">
            <w:pPr>
              <w:rPr>
                <w:rFonts w:ascii="Arial" w:hAnsi="Arial" w:cs="Arial"/>
                <w:sz w:val="20"/>
                <w:szCs w:val="20"/>
                <w:lang w:val="en-GB"/>
              </w:rPr>
            </w:pPr>
          </w:p>
        </w:tc>
      </w:tr>
      <w:tr w:rsidR="00151B6D" w:rsidRPr="00845A41" w14:paraId="635F9DA8" w14:textId="77777777" w:rsidTr="006248A8">
        <w:trPr>
          <w:trHeight w:val="557"/>
        </w:trPr>
        <w:tc>
          <w:tcPr>
            <w:tcW w:w="4962" w:type="dxa"/>
            <w:tcMar>
              <w:top w:w="0" w:type="dxa"/>
              <w:left w:w="108" w:type="dxa"/>
              <w:bottom w:w="0" w:type="dxa"/>
              <w:right w:w="108" w:type="dxa"/>
            </w:tcMar>
            <w:hideMark/>
          </w:tcPr>
          <w:p w14:paraId="21772EB2"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75B212F" w14:textId="7BBDF4A1" w:rsidR="00151B6D" w:rsidRDefault="008A4E75" w:rsidP="006248A8">
            <w:pPr>
              <w:autoSpaceDE w:val="0"/>
              <w:autoSpaceDN w:val="0"/>
              <w:adjustRightInd w:val="0"/>
              <w:rPr>
                <w:rFonts w:ascii="Arial" w:hAnsi="Arial" w:cs="Arial"/>
                <w:b/>
                <w:bCs/>
                <w:sz w:val="20"/>
                <w:szCs w:val="20"/>
                <w:lang w:val="en-GB"/>
              </w:rPr>
            </w:pPr>
            <w:r w:rsidRPr="008A4E75">
              <w:rPr>
                <w:rFonts w:ascii="Arial" w:hAnsi="Arial" w:cs="Arial"/>
                <w:sz w:val="20"/>
                <w:szCs w:val="20"/>
              </w:rPr>
              <w:t>44935511000001105</w:t>
            </w:r>
          </w:p>
          <w:p w14:paraId="74473502" w14:textId="53077282" w:rsidR="008A4E75" w:rsidRPr="008A4E75" w:rsidRDefault="008A4E75" w:rsidP="008A4E75">
            <w:pPr>
              <w:rPr>
                <w:rFonts w:ascii="Arial" w:hAnsi="Arial" w:cs="Arial"/>
                <w:sz w:val="20"/>
                <w:szCs w:val="20"/>
                <w:lang w:val="en-GB"/>
              </w:rPr>
            </w:pPr>
          </w:p>
        </w:tc>
        <w:tc>
          <w:tcPr>
            <w:tcW w:w="5103" w:type="dxa"/>
            <w:tcMar>
              <w:top w:w="0" w:type="dxa"/>
              <w:left w:w="108" w:type="dxa"/>
              <w:bottom w:w="0" w:type="dxa"/>
              <w:right w:w="108" w:type="dxa"/>
            </w:tcMar>
            <w:hideMark/>
          </w:tcPr>
          <w:p w14:paraId="6AC97F77"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FF6D148" w14:textId="5708C762" w:rsidR="00151B6D" w:rsidRDefault="008A4E75" w:rsidP="006248A8">
            <w:pPr>
              <w:autoSpaceDE w:val="0"/>
              <w:autoSpaceDN w:val="0"/>
              <w:adjustRightInd w:val="0"/>
              <w:rPr>
                <w:rFonts w:ascii="Arial" w:hAnsi="Arial" w:cs="Arial"/>
                <w:sz w:val="20"/>
                <w:szCs w:val="20"/>
                <w:lang w:val="en-GB"/>
              </w:rPr>
            </w:pPr>
            <w:r w:rsidRPr="008A4E75">
              <w:rPr>
                <w:rFonts w:ascii="Arial" w:hAnsi="Arial" w:cs="Arial"/>
                <w:sz w:val="20"/>
                <w:szCs w:val="20"/>
              </w:rPr>
              <w:t>45287711000001109</w:t>
            </w:r>
          </w:p>
          <w:p w14:paraId="4F2BEE3E" w14:textId="67BDE586" w:rsidR="008A4E75" w:rsidRPr="008A4E75" w:rsidRDefault="008A4E75" w:rsidP="008A4E75">
            <w:pPr>
              <w:rPr>
                <w:rFonts w:ascii="Arial" w:hAnsi="Arial" w:cs="Arial"/>
                <w:sz w:val="20"/>
                <w:szCs w:val="20"/>
                <w:lang w:val="en-GB"/>
              </w:rPr>
            </w:pPr>
          </w:p>
        </w:tc>
      </w:tr>
      <w:tr w:rsidR="00151B6D" w:rsidRPr="00845A41" w14:paraId="0376B221" w14:textId="77777777" w:rsidTr="006248A8">
        <w:trPr>
          <w:trHeight w:val="655"/>
        </w:trPr>
        <w:tc>
          <w:tcPr>
            <w:tcW w:w="4962" w:type="dxa"/>
            <w:tcMar>
              <w:top w:w="0" w:type="dxa"/>
              <w:left w:w="108" w:type="dxa"/>
              <w:bottom w:w="0" w:type="dxa"/>
              <w:right w:w="108" w:type="dxa"/>
            </w:tcMar>
            <w:hideMark/>
          </w:tcPr>
          <w:p w14:paraId="66302DC4"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1589C15" w14:textId="038C6C85" w:rsidR="00151B6D"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p>
          <w:p w14:paraId="1F68B057" w14:textId="77777777" w:rsidR="00151B6D" w:rsidRPr="00725FB0" w:rsidRDefault="00151B6D" w:rsidP="006248A8">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E41C3DD"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03A8FD" w14:textId="44BAEB93" w:rsidR="00151B6D" w:rsidRPr="00845A41" w:rsidRDefault="00E77804" w:rsidP="006248A8">
            <w:pPr>
              <w:autoSpaceDE w:val="0"/>
              <w:autoSpaceDN w:val="0"/>
              <w:adjustRightInd w:val="0"/>
              <w:rPr>
                <w:rFonts w:ascii="Arial" w:hAnsi="Arial" w:cs="Arial"/>
                <w:b/>
                <w:bCs/>
                <w:sz w:val="20"/>
                <w:szCs w:val="20"/>
                <w:lang w:val="en-GB"/>
              </w:rPr>
            </w:pPr>
            <w:proofErr w:type="spellStart"/>
            <w:r w:rsidRPr="00E77804">
              <w:rPr>
                <w:rFonts w:ascii="Arial" w:hAnsi="Arial" w:cs="Arial"/>
                <w:sz w:val="20"/>
                <w:szCs w:val="20"/>
              </w:rPr>
              <w:t>Enolio</w:t>
            </w:r>
            <w:proofErr w:type="spellEnd"/>
            <w:r w:rsidRPr="00E77804">
              <w:rPr>
                <w:rFonts w:ascii="Arial" w:hAnsi="Arial" w:cs="Arial"/>
                <w:sz w:val="20"/>
                <w:szCs w:val="20"/>
              </w:rPr>
              <w:t xml:space="preserve"> 10micrograms/ml oral solution</w:t>
            </w:r>
            <w:r w:rsidR="00151B6D" w:rsidRPr="00845A41">
              <w:rPr>
                <w:rFonts w:ascii="Arial" w:hAnsi="Arial" w:cs="Arial"/>
                <w:b/>
                <w:bCs/>
                <w:sz w:val="20"/>
                <w:szCs w:val="20"/>
                <w:lang w:val="en-GB"/>
              </w:rPr>
              <w:br/>
            </w:r>
          </w:p>
        </w:tc>
      </w:tr>
      <w:tr w:rsidR="00151B6D" w:rsidRPr="00845A41" w14:paraId="784C895F" w14:textId="77777777" w:rsidTr="006248A8">
        <w:trPr>
          <w:trHeight w:val="510"/>
        </w:trPr>
        <w:tc>
          <w:tcPr>
            <w:tcW w:w="4962" w:type="dxa"/>
            <w:tcMar>
              <w:top w:w="0" w:type="dxa"/>
              <w:left w:w="108" w:type="dxa"/>
              <w:bottom w:w="0" w:type="dxa"/>
              <w:right w:w="108" w:type="dxa"/>
            </w:tcMar>
            <w:hideMark/>
          </w:tcPr>
          <w:p w14:paraId="7B9C42A6"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B5D005" w14:textId="2E415B94" w:rsidR="00151B6D" w:rsidRPr="00F02923" w:rsidRDefault="00E77804" w:rsidP="006248A8">
            <w:pPr>
              <w:autoSpaceDE w:val="0"/>
              <w:autoSpaceDN w:val="0"/>
              <w:adjustRightInd w:val="0"/>
              <w:rPr>
                <w:rFonts w:ascii="Arial" w:hAnsi="Arial" w:cs="Arial"/>
                <w:sz w:val="20"/>
                <w:szCs w:val="20"/>
                <w:lang w:val="en-GB"/>
              </w:rPr>
            </w:pPr>
            <w:r w:rsidRPr="00E77804">
              <w:rPr>
                <w:rFonts w:ascii="Arial" w:hAnsi="Arial" w:cs="Arial"/>
                <w:sz w:val="20"/>
                <w:szCs w:val="20"/>
              </w:rPr>
              <w:t>44935711000001100</w:t>
            </w:r>
          </w:p>
          <w:p w14:paraId="3DFA1114" w14:textId="77777777" w:rsidR="00151B6D" w:rsidRPr="00845A41" w:rsidRDefault="00151B6D" w:rsidP="006248A8">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B0A2FCC" w14:textId="204A6EE9"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w:t>
            </w:r>
            <w:r w:rsidR="00B63542">
              <w:rPr>
                <w:rFonts w:ascii="Arial" w:hAnsi="Arial" w:cs="Arial"/>
                <w:b/>
                <w:bCs/>
                <w:sz w:val="20"/>
                <w:szCs w:val="20"/>
                <w:lang w:val="en-GB"/>
              </w:rPr>
              <w:t>D</w:t>
            </w:r>
            <w:r w:rsidRPr="007B0AB4">
              <w:rPr>
                <w:rFonts w:ascii="Arial" w:hAnsi="Arial" w:cs="Arial"/>
                <w:sz w:val="20"/>
                <w:szCs w:val="20"/>
                <w:lang w:val="en-GB"/>
              </w:rPr>
              <w:br/>
            </w:r>
            <w:r w:rsidR="00774582" w:rsidRPr="00774582">
              <w:rPr>
                <w:rFonts w:ascii="Arial" w:hAnsi="Arial" w:cs="Arial"/>
                <w:sz w:val="20"/>
                <w:szCs w:val="20"/>
              </w:rPr>
              <w:t>45288111000001109</w:t>
            </w:r>
          </w:p>
          <w:p w14:paraId="42209DA5" w14:textId="5DD00A6B" w:rsidR="00774582" w:rsidRPr="00774582" w:rsidRDefault="00774582" w:rsidP="00774582">
            <w:pPr>
              <w:rPr>
                <w:rFonts w:ascii="Arial" w:hAnsi="Arial" w:cs="Arial"/>
                <w:sz w:val="20"/>
                <w:szCs w:val="20"/>
                <w:lang w:val="en-GB"/>
              </w:rPr>
            </w:pPr>
          </w:p>
        </w:tc>
      </w:tr>
      <w:tr w:rsidR="00151B6D" w:rsidRPr="00845A41" w14:paraId="1B329999" w14:textId="77777777" w:rsidTr="006248A8">
        <w:trPr>
          <w:trHeight w:val="531"/>
        </w:trPr>
        <w:tc>
          <w:tcPr>
            <w:tcW w:w="4962" w:type="dxa"/>
            <w:tcMar>
              <w:top w:w="0" w:type="dxa"/>
              <w:left w:w="108" w:type="dxa"/>
              <w:bottom w:w="0" w:type="dxa"/>
              <w:right w:w="108" w:type="dxa"/>
            </w:tcMar>
            <w:hideMark/>
          </w:tcPr>
          <w:p w14:paraId="2B3EF7D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CFC086" w14:textId="7AD6B9E0" w:rsidR="00151B6D"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p>
          <w:p w14:paraId="29B62C4D" w14:textId="49EB51B0" w:rsidR="00774582" w:rsidRPr="00774582" w:rsidRDefault="00774582" w:rsidP="00774582">
            <w:pPr>
              <w:rPr>
                <w:rFonts w:ascii="Arial" w:hAnsi="Arial" w:cs="Arial"/>
                <w:sz w:val="20"/>
                <w:szCs w:val="20"/>
                <w:lang w:val="en-GB"/>
              </w:rPr>
            </w:pPr>
          </w:p>
        </w:tc>
        <w:tc>
          <w:tcPr>
            <w:tcW w:w="5103" w:type="dxa"/>
            <w:tcMar>
              <w:top w:w="0" w:type="dxa"/>
              <w:left w:w="108" w:type="dxa"/>
              <w:bottom w:w="0" w:type="dxa"/>
              <w:right w:w="108" w:type="dxa"/>
            </w:tcMar>
            <w:hideMark/>
          </w:tcPr>
          <w:p w14:paraId="4CCE46DC"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0814B4D" w14:textId="3CB13E1B" w:rsidR="00151B6D" w:rsidRPr="007B0AB4" w:rsidRDefault="00774582" w:rsidP="006248A8">
            <w:pPr>
              <w:autoSpaceDE w:val="0"/>
              <w:autoSpaceDN w:val="0"/>
              <w:adjustRightInd w:val="0"/>
              <w:rPr>
                <w:rFonts w:ascii="Arial" w:hAnsi="Arial" w:cs="Arial"/>
                <w:sz w:val="20"/>
                <w:szCs w:val="20"/>
                <w:lang w:val="en-GB"/>
              </w:rPr>
            </w:pPr>
            <w:r w:rsidRPr="00774582">
              <w:rPr>
                <w:rFonts w:ascii="Arial" w:hAnsi="Arial" w:cs="Arial"/>
                <w:sz w:val="20"/>
                <w:szCs w:val="20"/>
              </w:rPr>
              <w:t>50 ml</w:t>
            </w:r>
            <w:r w:rsidR="00151B6D" w:rsidRPr="007B0AB4">
              <w:rPr>
                <w:rFonts w:ascii="Arial" w:hAnsi="Arial" w:cs="Arial"/>
                <w:sz w:val="20"/>
                <w:szCs w:val="20"/>
                <w:lang w:val="en-GB"/>
              </w:rPr>
              <w:br/>
            </w:r>
          </w:p>
        </w:tc>
      </w:tr>
      <w:tr w:rsidR="00151B6D" w:rsidRPr="00845A41" w14:paraId="47981DDB" w14:textId="77777777" w:rsidTr="006248A8">
        <w:trPr>
          <w:trHeight w:val="491"/>
        </w:trPr>
        <w:tc>
          <w:tcPr>
            <w:tcW w:w="4962" w:type="dxa"/>
            <w:tcMar>
              <w:top w:w="0" w:type="dxa"/>
              <w:left w:w="108" w:type="dxa"/>
              <w:bottom w:w="0" w:type="dxa"/>
              <w:right w:w="108" w:type="dxa"/>
            </w:tcMar>
            <w:hideMark/>
          </w:tcPr>
          <w:p w14:paraId="7F3B4723"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B66F76" w14:textId="228A8520" w:rsidR="00151B6D"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44935811000001108</w:t>
            </w:r>
          </w:p>
          <w:p w14:paraId="202511A3" w14:textId="36567905" w:rsidR="002E31FD" w:rsidRPr="002E31FD" w:rsidRDefault="002E31FD" w:rsidP="002E31FD">
            <w:pPr>
              <w:rPr>
                <w:rFonts w:ascii="Arial" w:hAnsi="Arial" w:cs="Arial"/>
                <w:sz w:val="20"/>
                <w:szCs w:val="20"/>
                <w:lang w:val="en-GB"/>
              </w:rPr>
            </w:pPr>
          </w:p>
        </w:tc>
        <w:tc>
          <w:tcPr>
            <w:tcW w:w="5103" w:type="dxa"/>
            <w:tcMar>
              <w:top w:w="0" w:type="dxa"/>
              <w:left w:w="108" w:type="dxa"/>
              <w:bottom w:w="0" w:type="dxa"/>
              <w:right w:w="108" w:type="dxa"/>
            </w:tcMar>
            <w:hideMark/>
          </w:tcPr>
          <w:p w14:paraId="492260DF" w14:textId="77777777" w:rsidR="00151B6D" w:rsidRDefault="00151B6D" w:rsidP="006248A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EB2FDD" w14:textId="3DC95401" w:rsidR="00151B6D" w:rsidRPr="007B0AB4" w:rsidRDefault="002E31FD" w:rsidP="006248A8">
            <w:pPr>
              <w:autoSpaceDE w:val="0"/>
              <w:autoSpaceDN w:val="0"/>
              <w:adjustRightInd w:val="0"/>
              <w:rPr>
                <w:rFonts w:ascii="Arial" w:hAnsi="Arial" w:cs="Arial"/>
                <w:sz w:val="20"/>
                <w:szCs w:val="20"/>
                <w:lang w:val="en-GB"/>
              </w:rPr>
            </w:pPr>
            <w:r w:rsidRPr="002E31FD">
              <w:rPr>
                <w:rFonts w:ascii="Arial" w:hAnsi="Arial" w:cs="Arial"/>
                <w:sz w:val="20"/>
                <w:szCs w:val="20"/>
              </w:rPr>
              <w:t>45288211000001103</w:t>
            </w:r>
            <w:r w:rsidR="00151B6D" w:rsidRPr="007B0AB4">
              <w:rPr>
                <w:rFonts w:ascii="Arial" w:hAnsi="Arial" w:cs="Arial"/>
                <w:sz w:val="20"/>
                <w:szCs w:val="20"/>
                <w:lang w:val="en-GB"/>
              </w:rPr>
              <w:br/>
            </w:r>
          </w:p>
        </w:tc>
      </w:tr>
    </w:tbl>
    <w:p w14:paraId="73BE9B3A" w14:textId="77777777" w:rsidR="00151B6D" w:rsidRDefault="00151B6D" w:rsidP="00BB7C98">
      <w:pPr>
        <w:autoSpaceDE w:val="0"/>
        <w:autoSpaceDN w:val="0"/>
        <w:adjustRightInd w:val="0"/>
        <w:rPr>
          <w:rFonts w:ascii="Arial" w:hAnsi="Arial" w:cs="Arial"/>
        </w:rPr>
      </w:pPr>
    </w:p>
    <w:p w14:paraId="39F4D512" w14:textId="77777777" w:rsidR="00E01783" w:rsidRPr="001306C1" w:rsidRDefault="00E01783" w:rsidP="00E01783">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009EDB53" w14:textId="77777777" w:rsidR="00E01783" w:rsidRDefault="00E01783" w:rsidP="00E01783">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01783" w:rsidRPr="00946AF8" w14:paraId="1AD73118" w14:textId="77777777" w:rsidTr="00B67609">
        <w:trPr>
          <w:trHeight w:val="300"/>
        </w:trPr>
        <w:tc>
          <w:tcPr>
            <w:tcW w:w="4962" w:type="dxa"/>
            <w:noWrap/>
            <w:tcMar>
              <w:top w:w="0" w:type="dxa"/>
              <w:left w:w="108" w:type="dxa"/>
              <w:bottom w:w="0" w:type="dxa"/>
              <w:right w:w="108" w:type="dxa"/>
            </w:tcMar>
            <w:hideMark/>
          </w:tcPr>
          <w:p w14:paraId="6950B313"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57F2DB62"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E01783" w:rsidRPr="00946AF8" w14:paraId="05AA8DD7" w14:textId="77777777" w:rsidTr="00B67609">
        <w:trPr>
          <w:trHeight w:val="696"/>
        </w:trPr>
        <w:tc>
          <w:tcPr>
            <w:tcW w:w="4962" w:type="dxa"/>
            <w:tcMar>
              <w:top w:w="0" w:type="dxa"/>
              <w:left w:w="108" w:type="dxa"/>
              <w:bottom w:w="0" w:type="dxa"/>
              <w:right w:w="108" w:type="dxa"/>
            </w:tcMar>
            <w:hideMark/>
          </w:tcPr>
          <w:p w14:paraId="4C832E2D"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F8F40A0" w14:textId="72CF7D28" w:rsidR="00E01783" w:rsidRPr="00946AF8"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solution for infusion bottles (VMP not to be invalidated)</w:t>
            </w:r>
          </w:p>
        </w:tc>
        <w:tc>
          <w:tcPr>
            <w:tcW w:w="5103" w:type="dxa"/>
            <w:tcMar>
              <w:top w:w="0" w:type="dxa"/>
              <w:left w:w="108" w:type="dxa"/>
              <w:bottom w:w="0" w:type="dxa"/>
              <w:right w:w="108" w:type="dxa"/>
            </w:tcMar>
            <w:hideMark/>
          </w:tcPr>
          <w:p w14:paraId="15AF1085"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8198259" w14:textId="7A73BDA8" w:rsidR="00E01783" w:rsidRPr="00B01B5D" w:rsidRDefault="00562F49" w:rsidP="00B67609">
            <w:pPr>
              <w:autoSpaceDE w:val="0"/>
              <w:autoSpaceDN w:val="0"/>
              <w:adjustRightInd w:val="0"/>
              <w:rPr>
                <w:rFonts w:ascii="Arial" w:hAnsi="Arial" w:cs="Arial"/>
                <w:sz w:val="20"/>
                <w:szCs w:val="20"/>
              </w:rPr>
            </w:pPr>
            <w:r w:rsidRPr="00562F49">
              <w:rPr>
                <w:rFonts w:ascii="Arial" w:hAnsi="Arial" w:cs="Arial"/>
                <w:sz w:val="20"/>
                <w:szCs w:val="20"/>
              </w:rPr>
              <w:t>Ciprofloxacin 200mg/100ml infusion polyethylene bottles</w:t>
            </w:r>
            <w:r w:rsidR="00E01783" w:rsidRPr="00946AF8">
              <w:rPr>
                <w:rFonts w:ascii="Arial" w:hAnsi="Arial" w:cs="Arial"/>
                <w:b/>
                <w:bCs/>
                <w:sz w:val="20"/>
                <w:szCs w:val="20"/>
              </w:rPr>
              <w:br/>
            </w:r>
          </w:p>
        </w:tc>
      </w:tr>
      <w:tr w:rsidR="00E01783" w:rsidRPr="00946AF8" w14:paraId="1952A25C" w14:textId="77777777" w:rsidTr="00B67609">
        <w:trPr>
          <w:trHeight w:val="326"/>
        </w:trPr>
        <w:tc>
          <w:tcPr>
            <w:tcW w:w="4962" w:type="dxa"/>
            <w:tcMar>
              <w:top w:w="0" w:type="dxa"/>
              <w:left w:w="108" w:type="dxa"/>
              <w:bottom w:w="0" w:type="dxa"/>
              <w:right w:w="108" w:type="dxa"/>
            </w:tcMar>
            <w:hideMark/>
          </w:tcPr>
          <w:p w14:paraId="7B102E2B" w14:textId="16A8B63F" w:rsidR="00E01783" w:rsidRPr="00B32E7C"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8967411000001108</w:t>
            </w:r>
          </w:p>
          <w:p w14:paraId="36C8293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30F3435" w14:textId="17F95C31" w:rsidR="00E01783" w:rsidRPr="00946AF8" w:rsidRDefault="00E01783" w:rsidP="00562F4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5D14D1" w:rsidRPr="005D14D1">
              <w:rPr>
                <w:rFonts w:ascii="Arial" w:hAnsi="Arial" w:cs="Arial"/>
                <w:sz w:val="20"/>
                <w:szCs w:val="20"/>
              </w:rPr>
              <w:t>45290911000001106</w:t>
            </w:r>
          </w:p>
        </w:tc>
      </w:tr>
      <w:tr w:rsidR="00E01783" w:rsidRPr="00946AF8" w14:paraId="0DE54022" w14:textId="77777777" w:rsidTr="00B67609">
        <w:trPr>
          <w:trHeight w:val="510"/>
        </w:trPr>
        <w:tc>
          <w:tcPr>
            <w:tcW w:w="4962" w:type="dxa"/>
            <w:tcMar>
              <w:top w:w="0" w:type="dxa"/>
              <w:left w:w="108" w:type="dxa"/>
              <w:bottom w:w="0" w:type="dxa"/>
              <w:right w:w="108" w:type="dxa"/>
            </w:tcMar>
            <w:hideMark/>
          </w:tcPr>
          <w:p w14:paraId="2520B6A0" w14:textId="77777777" w:rsidR="00096757" w:rsidRPr="00096757" w:rsidRDefault="00E01783" w:rsidP="00096757">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096757" w:rsidRPr="00096757">
              <w:rPr>
                <w:rFonts w:ascii="Arial" w:eastAsia="Aptos" w:hAnsi="Arial" w:cs="Arial"/>
                <w:sz w:val="20"/>
                <w:szCs w:val="20"/>
                <w:lang w:val="en-GB"/>
                <w14:ligatures w14:val="standardContextual"/>
              </w:rPr>
              <w:t>1 bottle (VMPP not to be invalidated)</w:t>
            </w:r>
          </w:p>
          <w:p w14:paraId="122B5361" w14:textId="730AD8EF" w:rsidR="00E01783" w:rsidRPr="00946AF8" w:rsidRDefault="00096757" w:rsidP="00096757">
            <w:pPr>
              <w:autoSpaceDE w:val="0"/>
              <w:autoSpaceDN w:val="0"/>
              <w:adjustRightInd w:val="0"/>
              <w:rPr>
                <w:rFonts w:ascii="Arial" w:hAnsi="Arial" w:cs="Arial"/>
                <w:b/>
                <w:bCs/>
                <w:sz w:val="20"/>
                <w:szCs w:val="20"/>
              </w:rPr>
            </w:pPr>
            <w:r w:rsidRPr="00096757">
              <w:rPr>
                <w:rFonts w:ascii="Arial" w:eastAsia="Aptos" w:hAnsi="Arial" w:cs="Arial"/>
                <w:sz w:val="20"/>
                <w:szCs w:val="20"/>
                <w:lang w:val="en-GB"/>
                <w14:ligatures w14:val="standardContextual"/>
              </w:rPr>
              <w:t xml:space="preserve">10 </w:t>
            </w:r>
            <w:proofErr w:type="gramStart"/>
            <w:r w:rsidRPr="00096757">
              <w:rPr>
                <w:rFonts w:ascii="Arial" w:eastAsia="Aptos" w:hAnsi="Arial" w:cs="Arial"/>
                <w:sz w:val="20"/>
                <w:szCs w:val="20"/>
                <w:lang w:val="en-GB"/>
                <w14:ligatures w14:val="standardContextual"/>
              </w:rPr>
              <w:t>bottle</w:t>
            </w:r>
            <w:proofErr w:type="gramEnd"/>
            <w:r w:rsidRPr="00096757">
              <w:rPr>
                <w:rFonts w:ascii="Arial" w:eastAsia="Aptos" w:hAnsi="Arial" w:cs="Arial"/>
                <w:sz w:val="20"/>
                <w:szCs w:val="20"/>
                <w:lang w:val="en-GB"/>
                <w14:ligatures w14:val="standardContextual"/>
              </w:rPr>
              <w:t xml:space="preserve"> (VMPP not to be invalidated)</w:t>
            </w:r>
          </w:p>
          <w:p w14:paraId="232A6D4F"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0249A"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978E490" w14:textId="57F9D320" w:rsidR="00E01783" w:rsidRPr="00946AF8" w:rsidRDefault="00E01783"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096757">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E01783" w:rsidRPr="00946AF8" w14:paraId="486DE1C7" w14:textId="77777777" w:rsidTr="00B67609">
        <w:trPr>
          <w:trHeight w:val="557"/>
        </w:trPr>
        <w:tc>
          <w:tcPr>
            <w:tcW w:w="4962" w:type="dxa"/>
            <w:tcMar>
              <w:top w:w="0" w:type="dxa"/>
              <w:left w:w="108" w:type="dxa"/>
              <w:bottom w:w="0" w:type="dxa"/>
              <w:right w:w="108" w:type="dxa"/>
            </w:tcMar>
            <w:hideMark/>
          </w:tcPr>
          <w:p w14:paraId="2EDA0755" w14:textId="77777777" w:rsidR="00E01783" w:rsidRPr="009711A5"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F7DB9CD"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38139311000001102</w:t>
            </w:r>
          </w:p>
          <w:p w14:paraId="386E88E3" w14:textId="60E475CD" w:rsidR="00E01783" w:rsidRPr="00DC66A4" w:rsidRDefault="00581E1C" w:rsidP="00B67609">
            <w:pPr>
              <w:autoSpaceDE w:val="0"/>
              <w:autoSpaceDN w:val="0"/>
              <w:adjustRightInd w:val="0"/>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2298191100000110</w:t>
            </w:r>
            <w:r w:rsidR="00DC66A4">
              <w:rPr>
                <w:rFonts w:ascii="Arial" w:eastAsia="Aptos" w:hAnsi="Arial" w:cs="Arial"/>
                <w:sz w:val="20"/>
                <w:szCs w:val="20"/>
                <w:lang w:val="en-GB"/>
                <w14:ligatures w14:val="standardContextual"/>
              </w:rPr>
              <w:t>3</w:t>
            </w:r>
          </w:p>
          <w:p w14:paraId="03864AA7"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EAA882" w14:textId="77777777" w:rsidR="00E01783" w:rsidRPr="00096757" w:rsidRDefault="00E01783"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78D0BF6" w14:textId="77777777" w:rsidR="00581E1C" w:rsidRPr="00581E1C" w:rsidRDefault="00581E1C" w:rsidP="00581E1C">
            <w:pPr>
              <w:autoSpaceDE w:val="0"/>
              <w:autoSpaceDN w:val="0"/>
              <w:spacing w:line="252" w:lineRule="auto"/>
              <w:rPr>
                <w:rFonts w:ascii="Arial" w:eastAsia="Aptos" w:hAnsi="Arial" w:cs="Arial"/>
                <w:sz w:val="20"/>
                <w:szCs w:val="20"/>
                <w:lang w:val="en-GB"/>
                <w14:ligatures w14:val="standardContextual"/>
              </w:rPr>
            </w:pPr>
            <w:r w:rsidRPr="00581E1C">
              <w:rPr>
                <w:rFonts w:ascii="Arial" w:eastAsia="Aptos" w:hAnsi="Arial" w:cs="Arial"/>
                <w:sz w:val="20"/>
                <w:szCs w:val="20"/>
                <w:lang w:val="en-GB"/>
                <w14:ligatures w14:val="standardContextual"/>
              </w:rPr>
              <w:t>45288611000001101</w:t>
            </w:r>
          </w:p>
          <w:p w14:paraId="284DB6E3" w14:textId="5910CE7B" w:rsidR="00E01783" w:rsidRPr="00946AF8" w:rsidRDefault="00581E1C" w:rsidP="00581E1C">
            <w:pPr>
              <w:autoSpaceDE w:val="0"/>
              <w:autoSpaceDN w:val="0"/>
              <w:adjustRightInd w:val="0"/>
              <w:rPr>
                <w:rFonts w:ascii="Arial" w:hAnsi="Arial" w:cs="Arial"/>
                <w:sz w:val="20"/>
                <w:szCs w:val="20"/>
              </w:rPr>
            </w:pPr>
            <w:r w:rsidRPr="00581E1C">
              <w:rPr>
                <w:rFonts w:ascii="Arial" w:eastAsia="Aptos" w:hAnsi="Arial" w:cs="Arial"/>
                <w:sz w:val="20"/>
                <w:szCs w:val="20"/>
                <w:lang w:val="en-GB"/>
                <w14:ligatures w14:val="standardContextual"/>
              </w:rPr>
              <w:t>45288711000001105</w:t>
            </w:r>
          </w:p>
        </w:tc>
      </w:tr>
      <w:tr w:rsidR="00E01783" w:rsidRPr="00946AF8" w14:paraId="5E134C56" w14:textId="77777777" w:rsidTr="00B67609">
        <w:trPr>
          <w:trHeight w:val="655"/>
        </w:trPr>
        <w:tc>
          <w:tcPr>
            <w:tcW w:w="4962" w:type="dxa"/>
            <w:tcMar>
              <w:top w:w="0" w:type="dxa"/>
              <w:left w:w="108" w:type="dxa"/>
              <w:bottom w:w="0" w:type="dxa"/>
              <w:right w:w="108" w:type="dxa"/>
            </w:tcMar>
            <w:hideMark/>
          </w:tcPr>
          <w:p w14:paraId="3A7B7BCA" w14:textId="2EB1397C" w:rsidR="00E01783" w:rsidRPr="00946AF8" w:rsidRDefault="00E01783"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C66A4" w:rsidRPr="00DC66A4">
              <w:rPr>
                <w:rFonts w:ascii="Arial" w:hAnsi="Arial" w:cs="Arial"/>
                <w:sz w:val="20"/>
                <w:szCs w:val="20"/>
              </w:rPr>
              <w:t>Ciprofloxacin 200mg/100ml solution for infusion bottles (Fresenius Kabi Ltd)</w:t>
            </w:r>
          </w:p>
          <w:p w14:paraId="2E48CED3"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A33315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8F8DBC0" w14:textId="0D77BC20" w:rsidR="00E01783" w:rsidRPr="00946AF8" w:rsidRDefault="006C5C6A" w:rsidP="00B67609">
            <w:pPr>
              <w:autoSpaceDE w:val="0"/>
              <w:autoSpaceDN w:val="0"/>
              <w:adjustRightInd w:val="0"/>
              <w:rPr>
                <w:rFonts w:ascii="Arial" w:hAnsi="Arial" w:cs="Arial"/>
                <w:sz w:val="20"/>
                <w:szCs w:val="20"/>
              </w:rPr>
            </w:pPr>
            <w:r w:rsidRPr="006C5C6A">
              <w:rPr>
                <w:rFonts w:ascii="Arial" w:hAnsi="Arial" w:cs="Arial"/>
                <w:sz w:val="20"/>
                <w:szCs w:val="20"/>
              </w:rPr>
              <w:t>Ciprofloxacin 200mg/100ml infusion polyethylene bottles (Fresenius Kabi Ltd)</w:t>
            </w:r>
            <w:r w:rsidR="00E01783" w:rsidRPr="00946AF8">
              <w:rPr>
                <w:rFonts w:ascii="Arial" w:hAnsi="Arial" w:cs="Arial"/>
                <w:sz w:val="20"/>
                <w:szCs w:val="20"/>
              </w:rPr>
              <w:br/>
            </w:r>
          </w:p>
        </w:tc>
      </w:tr>
      <w:tr w:rsidR="00E01783" w:rsidRPr="00946AF8" w14:paraId="592E424F" w14:textId="77777777" w:rsidTr="00B67609">
        <w:trPr>
          <w:trHeight w:val="510"/>
        </w:trPr>
        <w:tc>
          <w:tcPr>
            <w:tcW w:w="4962" w:type="dxa"/>
            <w:tcMar>
              <w:top w:w="0" w:type="dxa"/>
              <w:left w:w="108" w:type="dxa"/>
              <w:bottom w:w="0" w:type="dxa"/>
              <w:right w:w="108" w:type="dxa"/>
            </w:tcMar>
            <w:hideMark/>
          </w:tcPr>
          <w:p w14:paraId="25645530"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40C07D0C" w14:textId="5385752C" w:rsidR="00E01783" w:rsidRPr="00946AF8" w:rsidRDefault="00034266" w:rsidP="006C5C6A">
            <w:pPr>
              <w:autoSpaceDE w:val="0"/>
              <w:autoSpaceDN w:val="0"/>
              <w:adjustRightInd w:val="0"/>
              <w:rPr>
                <w:rFonts w:ascii="Arial" w:hAnsi="Arial" w:cs="Arial"/>
                <w:b/>
                <w:bCs/>
                <w:sz w:val="20"/>
                <w:szCs w:val="20"/>
              </w:rPr>
            </w:pPr>
            <w:r w:rsidRPr="00034266">
              <w:rPr>
                <w:rFonts w:ascii="Arial" w:hAnsi="Arial" w:cs="Arial"/>
                <w:sz w:val="20"/>
                <w:szCs w:val="20"/>
              </w:rPr>
              <w:t>36570411000001101</w:t>
            </w:r>
          </w:p>
        </w:tc>
        <w:tc>
          <w:tcPr>
            <w:tcW w:w="5103" w:type="dxa"/>
            <w:tcMar>
              <w:top w:w="0" w:type="dxa"/>
              <w:left w:w="108" w:type="dxa"/>
              <w:bottom w:w="0" w:type="dxa"/>
              <w:right w:w="108" w:type="dxa"/>
            </w:tcMar>
            <w:hideMark/>
          </w:tcPr>
          <w:p w14:paraId="338A1678"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38CBCA7" w14:textId="43348824" w:rsidR="00E01783" w:rsidRPr="00946AF8" w:rsidRDefault="00034266" w:rsidP="00B67609">
            <w:pPr>
              <w:autoSpaceDE w:val="0"/>
              <w:autoSpaceDN w:val="0"/>
              <w:adjustRightInd w:val="0"/>
              <w:rPr>
                <w:rFonts w:ascii="Arial" w:hAnsi="Arial" w:cs="Arial"/>
                <w:sz w:val="20"/>
                <w:szCs w:val="20"/>
              </w:rPr>
            </w:pPr>
            <w:r w:rsidRPr="00034266">
              <w:rPr>
                <w:rFonts w:ascii="Arial" w:hAnsi="Arial" w:cs="Arial"/>
                <w:sz w:val="20"/>
                <w:szCs w:val="20"/>
              </w:rPr>
              <w:t>45288811000001102</w:t>
            </w:r>
          </w:p>
        </w:tc>
      </w:tr>
      <w:tr w:rsidR="00E01783" w:rsidRPr="00946AF8" w14:paraId="504782B1" w14:textId="77777777" w:rsidTr="00B67609">
        <w:trPr>
          <w:trHeight w:val="699"/>
        </w:trPr>
        <w:tc>
          <w:tcPr>
            <w:tcW w:w="4962" w:type="dxa"/>
            <w:tcMar>
              <w:top w:w="0" w:type="dxa"/>
              <w:left w:w="108" w:type="dxa"/>
              <w:bottom w:w="0" w:type="dxa"/>
              <w:right w:w="108" w:type="dxa"/>
            </w:tcMar>
            <w:hideMark/>
          </w:tcPr>
          <w:p w14:paraId="5EB2C343"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AF9D721" w14:textId="2D3AB98F" w:rsidR="00E01783" w:rsidRPr="00946AF8" w:rsidRDefault="00E01783"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034266">
              <w:rPr>
                <w:rFonts w:ascii="Arial" w:hAnsi="Arial" w:cs="Arial"/>
                <w:sz w:val="20"/>
                <w:szCs w:val="20"/>
              </w:rPr>
              <w:t>1</w:t>
            </w:r>
            <w:r w:rsidRPr="009711A5">
              <w:rPr>
                <w:rFonts w:ascii="Arial" w:hAnsi="Arial" w:cs="Arial"/>
                <w:sz w:val="20"/>
                <w:szCs w:val="20"/>
              </w:rPr>
              <w:t>0 bottle</w:t>
            </w:r>
          </w:p>
          <w:p w14:paraId="2DBED525" w14:textId="77777777" w:rsidR="00E01783" w:rsidRPr="00946AF8" w:rsidRDefault="00E01783"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D03C336"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464AF21" w14:textId="77777777" w:rsidR="00E01783" w:rsidRDefault="00E01783" w:rsidP="00B67609">
            <w:pPr>
              <w:autoSpaceDE w:val="0"/>
              <w:autoSpaceDN w:val="0"/>
              <w:adjustRightInd w:val="0"/>
              <w:rPr>
                <w:rFonts w:ascii="Arial" w:hAnsi="Arial" w:cs="Arial"/>
                <w:sz w:val="20"/>
                <w:szCs w:val="20"/>
              </w:rPr>
            </w:pPr>
            <w:r>
              <w:rPr>
                <w:rFonts w:ascii="Arial" w:hAnsi="Arial" w:cs="Arial"/>
                <w:sz w:val="20"/>
                <w:szCs w:val="20"/>
              </w:rPr>
              <w:t>1 bottle</w:t>
            </w:r>
          </w:p>
          <w:p w14:paraId="059F6DE4" w14:textId="6EF3846B" w:rsidR="00E01783" w:rsidRPr="00946AF8" w:rsidRDefault="00034266" w:rsidP="00B67609">
            <w:pPr>
              <w:autoSpaceDE w:val="0"/>
              <w:autoSpaceDN w:val="0"/>
              <w:adjustRightInd w:val="0"/>
              <w:rPr>
                <w:rFonts w:ascii="Arial" w:hAnsi="Arial" w:cs="Arial"/>
                <w:sz w:val="20"/>
                <w:szCs w:val="20"/>
              </w:rPr>
            </w:pPr>
            <w:r>
              <w:rPr>
                <w:rFonts w:ascii="Arial" w:hAnsi="Arial" w:cs="Arial"/>
                <w:sz w:val="20"/>
                <w:szCs w:val="20"/>
              </w:rPr>
              <w:t>1</w:t>
            </w:r>
            <w:r w:rsidR="00E01783">
              <w:rPr>
                <w:rFonts w:ascii="Arial" w:hAnsi="Arial" w:cs="Arial"/>
                <w:sz w:val="20"/>
                <w:szCs w:val="20"/>
              </w:rPr>
              <w:t xml:space="preserve">0 </w:t>
            </w:r>
            <w:proofErr w:type="gramStart"/>
            <w:r w:rsidR="00E01783">
              <w:rPr>
                <w:rFonts w:ascii="Arial" w:hAnsi="Arial" w:cs="Arial"/>
                <w:sz w:val="20"/>
                <w:szCs w:val="20"/>
              </w:rPr>
              <w:t>bottle</w:t>
            </w:r>
            <w:proofErr w:type="gramEnd"/>
            <w:r w:rsidR="00E01783" w:rsidRPr="00946AF8">
              <w:rPr>
                <w:rFonts w:ascii="Arial" w:hAnsi="Arial" w:cs="Arial"/>
                <w:sz w:val="20"/>
                <w:szCs w:val="20"/>
              </w:rPr>
              <w:br/>
            </w:r>
          </w:p>
        </w:tc>
      </w:tr>
      <w:tr w:rsidR="00E01783" w:rsidRPr="00946AF8" w14:paraId="33ECB51E" w14:textId="77777777" w:rsidTr="00B67609">
        <w:trPr>
          <w:trHeight w:val="704"/>
        </w:trPr>
        <w:tc>
          <w:tcPr>
            <w:tcW w:w="4962" w:type="dxa"/>
            <w:tcMar>
              <w:top w:w="0" w:type="dxa"/>
              <w:left w:w="108" w:type="dxa"/>
              <w:bottom w:w="0" w:type="dxa"/>
              <w:right w:w="108" w:type="dxa"/>
            </w:tcMar>
            <w:hideMark/>
          </w:tcPr>
          <w:p w14:paraId="626DA959" w14:textId="77777777" w:rsidR="00E01783"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5665CDD3"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44081711000001103</w:t>
            </w:r>
          </w:p>
          <w:p w14:paraId="2F611EF2" w14:textId="1A95F10B"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36570511000001102</w:t>
            </w:r>
          </w:p>
        </w:tc>
        <w:tc>
          <w:tcPr>
            <w:tcW w:w="5103" w:type="dxa"/>
            <w:tcMar>
              <w:top w:w="0" w:type="dxa"/>
              <w:left w:w="108" w:type="dxa"/>
              <w:bottom w:w="0" w:type="dxa"/>
              <w:right w:w="108" w:type="dxa"/>
            </w:tcMar>
            <w:hideMark/>
          </w:tcPr>
          <w:p w14:paraId="3BECF777" w14:textId="77777777" w:rsidR="00E01783" w:rsidRPr="00946AF8" w:rsidRDefault="00E01783"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6F80548" w14:textId="77777777" w:rsidR="005256EE" w:rsidRPr="005256EE" w:rsidRDefault="005256EE" w:rsidP="005256EE">
            <w:pPr>
              <w:autoSpaceDE w:val="0"/>
              <w:autoSpaceDN w:val="0"/>
              <w:spacing w:line="252" w:lineRule="auto"/>
              <w:rPr>
                <w:rFonts w:ascii="Arial" w:eastAsia="Aptos" w:hAnsi="Arial" w:cs="Arial"/>
                <w:sz w:val="20"/>
                <w:szCs w:val="20"/>
                <w:lang w:val="en-GB"/>
                <w14:ligatures w14:val="standardContextual"/>
              </w:rPr>
            </w:pPr>
            <w:r w:rsidRPr="005256EE">
              <w:rPr>
                <w:rFonts w:ascii="Arial" w:eastAsia="Aptos" w:hAnsi="Arial" w:cs="Arial"/>
                <w:sz w:val="20"/>
                <w:szCs w:val="20"/>
                <w:lang w:val="en-GB"/>
                <w14:ligatures w14:val="standardContextual"/>
              </w:rPr>
              <w:t>45288911000001107</w:t>
            </w:r>
          </w:p>
          <w:p w14:paraId="4B952657" w14:textId="01F8D446" w:rsidR="00E01783" w:rsidRPr="00946AF8" w:rsidRDefault="005256EE" w:rsidP="005256EE">
            <w:pPr>
              <w:autoSpaceDE w:val="0"/>
              <w:autoSpaceDN w:val="0"/>
              <w:adjustRightInd w:val="0"/>
              <w:rPr>
                <w:rFonts w:ascii="Arial" w:hAnsi="Arial" w:cs="Arial"/>
                <w:sz w:val="20"/>
                <w:szCs w:val="20"/>
              </w:rPr>
            </w:pPr>
            <w:r w:rsidRPr="005256EE">
              <w:rPr>
                <w:rFonts w:ascii="Arial" w:eastAsia="Aptos" w:hAnsi="Arial" w:cs="Arial"/>
                <w:sz w:val="20"/>
                <w:szCs w:val="20"/>
                <w:lang w:val="en-GB"/>
                <w14:ligatures w14:val="standardContextual"/>
              </w:rPr>
              <w:t>45289011000001103</w:t>
            </w:r>
          </w:p>
        </w:tc>
      </w:tr>
    </w:tbl>
    <w:p w14:paraId="796632DB" w14:textId="77777777" w:rsidR="00133B10" w:rsidRDefault="00133B10" w:rsidP="00BB7C98">
      <w:pPr>
        <w:autoSpaceDE w:val="0"/>
        <w:autoSpaceDN w:val="0"/>
        <w:adjustRightInd w:val="0"/>
        <w:rPr>
          <w:rFonts w:ascii="Arial" w:hAnsi="Arial" w:cs="Arial"/>
        </w:rPr>
      </w:pPr>
    </w:p>
    <w:p w14:paraId="56D19E0E" w14:textId="77777777" w:rsidR="00133B10" w:rsidRDefault="00133B10" w:rsidP="00BB7C98">
      <w:pPr>
        <w:autoSpaceDE w:val="0"/>
        <w:autoSpaceDN w:val="0"/>
        <w:adjustRightInd w:val="0"/>
        <w:rPr>
          <w:rFonts w:ascii="Arial" w:hAnsi="Arial" w:cs="Arial"/>
        </w:rPr>
      </w:pPr>
    </w:p>
    <w:p w14:paraId="786E8F1E" w14:textId="77777777" w:rsidR="00133B10" w:rsidRDefault="00133B10" w:rsidP="00BB7C98">
      <w:pPr>
        <w:autoSpaceDE w:val="0"/>
        <w:autoSpaceDN w:val="0"/>
        <w:adjustRightInd w:val="0"/>
        <w:rPr>
          <w:rFonts w:ascii="Arial" w:hAnsi="Arial" w:cs="Arial"/>
        </w:rPr>
      </w:pPr>
    </w:p>
    <w:p w14:paraId="65F2606F" w14:textId="77777777" w:rsidR="00133B10" w:rsidRDefault="00133B10" w:rsidP="00BB7C98">
      <w:pPr>
        <w:autoSpaceDE w:val="0"/>
        <w:autoSpaceDN w:val="0"/>
        <w:adjustRightInd w:val="0"/>
        <w:rPr>
          <w:rFonts w:ascii="Arial" w:hAnsi="Arial" w:cs="Arial"/>
        </w:rPr>
      </w:pPr>
    </w:p>
    <w:p w14:paraId="72C01905" w14:textId="77777777" w:rsidR="00133B10" w:rsidRDefault="00133B10" w:rsidP="00BB7C98">
      <w:pPr>
        <w:autoSpaceDE w:val="0"/>
        <w:autoSpaceDN w:val="0"/>
        <w:adjustRightInd w:val="0"/>
        <w:rPr>
          <w:rFonts w:ascii="Arial" w:hAnsi="Arial" w:cs="Arial"/>
        </w:rPr>
      </w:pPr>
    </w:p>
    <w:p w14:paraId="556CC50B" w14:textId="77777777" w:rsidR="00133B10" w:rsidRDefault="00133B10" w:rsidP="00133B10">
      <w:pPr>
        <w:autoSpaceDE w:val="0"/>
        <w:autoSpaceDN w:val="0"/>
        <w:adjustRightInd w:val="0"/>
        <w:rPr>
          <w:rFonts w:ascii="Arial" w:hAnsi="Arial" w:cs="Arial"/>
        </w:rPr>
      </w:pPr>
    </w:p>
    <w:p w14:paraId="24CE25AC" w14:textId="77777777" w:rsidR="00022621" w:rsidRDefault="00022621" w:rsidP="00133B10">
      <w:pPr>
        <w:autoSpaceDE w:val="0"/>
        <w:autoSpaceDN w:val="0"/>
        <w:adjustRightInd w:val="0"/>
        <w:rPr>
          <w:rFonts w:ascii="Arial" w:hAnsi="Arial" w:cs="Arial"/>
        </w:rPr>
      </w:pPr>
    </w:p>
    <w:p w14:paraId="638F4B88" w14:textId="77777777" w:rsidR="00022621" w:rsidRDefault="00022621" w:rsidP="00133B10">
      <w:pPr>
        <w:autoSpaceDE w:val="0"/>
        <w:autoSpaceDN w:val="0"/>
        <w:adjustRightInd w:val="0"/>
        <w:rPr>
          <w:rFonts w:ascii="Arial" w:hAnsi="Arial" w:cs="Arial"/>
        </w:rPr>
      </w:pPr>
    </w:p>
    <w:p w14:paraId="5FF3D503" w14:textId="77777777" w:rsidR="009375F3" w:rsidRDefault="009375F3" w:rsidP="00133B10">
      <w:pPr>
        <w:autoSpaceDE w:val="0"/>
        <w:autoSpaceDN w:val="0"/>
        <w:adjustRightInd w:val="0"/>
        <w:rPr>
          <w:rFonts w:ascii="Arial" w:hAnsi="Arial" w:cs="Arial"/>
        </w:rPr>
      </w:pPr>
    </w:p>
    <w:p w14:paraId="092B8E8B" w14:textId="77777777" w:rsidR="00214BC0" w:rsidRDefault="00214BC0" w:rsidP="00133B10">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33B10" w:rsidRPr="00946AF8" w14:paraId="0A45649C" w14:textId="77777777" w:rsidTr="00B67609">
        <w:trPr>
          <w:trHeight w:val="300"/>
        </w:trPr>
        <w:tc>
          <w:tcPr>
            <w:tcW w:w="4962" w:type="dxa"/>
            <w:noWrap/>
            <w:tcMar>
              <w:top w:w="0" w:type="dxa"/>
              <w:left w:w="108" w:type="dxa"/>
              <w:bottom w:w="0" w:type="dxa"/>
              <w:right w:w="108" w:type="dxa"/>
            </w:tcMar>
            <w:hideMark/>
          </w:tcPr>
          <w:p w14:paraId="48D01C00"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lastRenderedPageBreak/>
              <w:t>Concept to be made Invalid</w:t>
            </w:r>
          </w:p>
        </w:tc>
        <w:tc>
          <w:tcPr>
            <w:tcW w:w="5103" w:type="dxa"/>
            <w:noWrap/>
            <w:tcMar>
              <w:top w:w="0" w:type="dxa"/>
              <w:left w:w="108" w:type="dxa"/>
              <w:bottom w:w="0" w:type="dxa"/>
              <w:right w:w="108" w:type="dxa"/>
            </w:tcMar>
            <w:hideMark/>
          </w:tcPr>
          <w:p w14:paraId="72CF002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133B10" w:rsidRPr="00946AF8" w14:paraId="7694ED3D" w14:textId="77777777" w:rsidTr="00B67609">
        <w:trPr>
          <w:trHeight w:val="696"/>
        </w:trPr>
        <w:tc>
          <w:tcPr>
            <w:tcW w:w="4962" w:type="dxa"/>
            <w:tcMar>
              <w:top w:w="0" w:type="dxa"/>
              <w:left w:w="108" w:type="dxa"/>
              <w:bottom w:w="0" w:type="dxa"/>
              <w:right w:w="108" w:type="dxa"/>
            </w:tcMar>
            <w:hideMark/>
          </w:tcPr>
          <w:p w14:paraId="23316E25"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A5B4122" w14:textId="25102637" w:rsidR="00133B10" w:rsidRPr="00946AF8"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solution for infusion bottles (VMP not to be invalidated)</w:t>
            </w:r>
          </w:p>
        </w:tc>
        <w:tc>
          <w:tcPr>
            <w:tcW w:w="5103" w:type="dxa"/>
            <w:tcMar>
              <w:top w:w="0" w:type="dxa"/>
              <w:left w:w="108" w:type="dxa"/>
              <w:bottom w:w="0" w:type="dxa"/>
              <w:right w:w="108" w:type="dxa"/>
            </w:tcMar>
            <w:hideMark/>
          </w:tcPr>
          <w:p w14:paraId="59DE77F6"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6AD0490" w14:textId="2E3C693F" w:rsidR="00133B10" w:rsidRPr="00B01B5D" w:rsidRDefault="007B77D4" w:rsidP="00B67609">
            <w:pPr>
              <w:autoSpaceDE w:val="0"/>
              <w:autoSpaceDN w:val="0"/>
              <w:adjustRightInd w:val="0"/>
              <w:rPr>
                <w:rFonts w:ascii="Arial" w:hAnsi="Arial" w:cs="Arial"/>
                <w:sz w:val="20"/>
                <w:szCs w:val="20"/>
              </w:rPr>
            </w:pPr>
            <w:r w:rsidRPr="007B77D4">
              <w:rPr>
                <w:rFonts w:ascii="Arial" w:hAnsi="Arial" w:cs="Arial"/>
                <w:sz w:val="20"/>
                <w:szCs w:val="20"/>
              </w:rPr>
              <w:t>Ciprofloxacin 400mg/200ml infusion polyethylene bottles</w:t>
            </w:r>
            <w:r w:rsidR="00133B10" w:rsidRPr="00946AF8">
              <w:rPr>
                <w:rFonts w:ascii="Arial" w:hAnsi="Arial" w:cs="Arial"/>
                <w:b/>
                <w:bCs/>
                <w:sz w:val="20"/>
                <w:szCs w:val="20"/>
              </w:rPr>
              <w:br/>
            </w:r>
          </w:p>
        </w:tc>
      </w:tr>
      <w:tr w:rsidR="00133B10" w:rsidRPr="00946AF8" w14:paraId="7A7F45AA" w14:textId="77777777" w:rsidTr="00B67609">
        <w:trPr>
          <w:trHeight w:val="326"/>
        </w:trPr>
        <w:tc>
          <w:tcPr>
            <w:tcW w:w="4962" w:type="dxa"/>
            <w:tcMar>
              <w:top w:w="0" w:type="dxa"/>
              <w:left w:w="108" w:type="dxa"/>
              <w:bottom w:w="0" w:type="dxa"/>
              <w:right w:w="108" w:type="dxa"/>
            </w:tcMar>
            <w:hideMark/>
          </w:tcPr>
          <w:p w14:paraId="4A5E30B3" w14:textId="3CC5FE86" w:rsidR="00133B10" w:rsidRPr="00B32E7C"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7B77D4" w:rsidRPr="007B77D4">
              <w:rPr>
                <w:rFonts w:ascii="Arial" w:hAnsi="Arial" w:cs="Arial"/>
                <w:sz w:val="20"/>
                <w:szCs w:val="20"/>
              </w:rPr>
              <w:t>8973011000001101</w:t>
            </w:r>
          </w:p>
          <w:p w14:paraId="1A7F2077"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0D3C1E" w14:textId="09DA8881" w:rsidR="00133B10" w:rsidRPr="00B01B5D"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305CE1" w:rsidRPr="00305CE1">
              <w:rPr>
                <w:rFonts w:ascii="Arial" w:hAnsi="Arial" w:cs="Arial"/>
                <w:sz w:val="20"/>
                <w:szCs w:val="20"/>
              </w:rPr>
              <w:t>45291011000001103</w:t>
            </w:r>
          </w:p>
          <w:p w14:paraId="08C7F7EF" w14:textId="77777777" w:rsidR="00133B10" w:rsidRPr="00946AF8" w:rsidRDefault="00133B10" w:rsidP="00B67609">
            <w:pPr>
              <w:autoSpaceDE w:val="0"/>
              <w:autoSpaceDN w:val="0"/>
              <w:adjustRightInd w:val="0"/>
              <w:rPr>
                <w:rFonts w:ascii="Arial" w:hAnsi="Arial" w:cs="Arial"/>
                <w:sz w:val="20"/>
                <w:szCs w:val="20"/>
              </w:rPr>
            </w:pPr>
          </w:p>
        </w:tc>
      </w:tr>
      <w:tr w:rsidR="00133B10" w:rsidRPr="00946AF8" w14:paraId="46830C6E" w14:textId="77777777" w:rsidTr="00B67609">
        <w:trPr>
          <w:trHeight w:val="510"/>
        </w:trPr>
        <w:tc>
          <w:tcPr>
            <w:tcW w:w="4962" w:type="dxa"/>
            <w:tcMar>
              <w:top w:w="0" w:type="dxa"/>
              <w:left w:w="108" w:type="dxa"/>
              <w:bottom w:w="0" w:type="dxa"/>
              <w:right w:w="108" w:type="dxa"/>
            </w:tcMar>
            <w:hideMark/>
          </w:tcPr>
          <w:p w14:paraId="155239D5" w14:textId="77777777" w:rsidR="00305CE1" w:rsidRPr="00305CE1" w:rsidRDefault="00133B10" w:rsidP="00305CE1">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05CE1" w:rsidRPr="00305CE1">
              <w:rPr>
                <w:rFonts w:ascii="Arial" w:eastAsia="Aptos" w:hAnsi="Arial" w:cs="Arial"/>
                <w:sz w:val="20"/>
                <w:szCs w:val="20"/>
                <w:lang w:val="en-GB"/>
                <w14:ligatures w14:val="standardContextual"/>
              </w:rPr>
              <w:t>1 bottle (VMPP not to be invalidated)</w:t>
            </w:r>
          </w:p>
          <w:p w14:paraId="7FA093A6" w14:textId="0E814FBD" w:rsidR="00133B10" w:rsidRPr="00946AF8" w:rsidRDefault="00305CE1" w:rsidP="00305CE1">
            <w:pPr>
              <w:autoSpaceDE w:val="0"/>
              <w:autoSpaceDN w:val="0"/>
              <w:adjustRightInd w:val="0"/>
              <w:rPr>
                <w:rFonts w:ascii="Arial" w:hAnsi="Arial" w:cs="Arial"/>
                <w:b/>
                <w:bCs/>
                <w:sz w:val="20"/>
                <w:szCs w:val="20"/>
              </w:rPr>
            </w:pPr>
            <w:r w:rsidRPr="00305CE1">
              <w:rPr>
                <w:rFonts w:ascii="Arial" w:eastAsia="Aptos" w:hAnsi="Arial" w:cs="Arial"/>
                <w:sz w:val="20"/>
                <w:szCs w:val="20"/>
                <w:lang w:val="en-GB"/>
                <w14:ligatures w14:val="standardContextual"/>
              </w:rPr>
              <w:t xml:space="preserve">10 </w:t>
            </w:r>
            <w:proofErr w:type="gramStart"/>
            <w:r w:rsidRPr="00305CE1">
              <w:rPr>
                <w:rFonts w:ascii="Arial" w:eastAsia="Aptos" w:hAnsi="Arial" w:cs="Arial"/>
                <w:sz w:val="20"/>
                <w:szCs w:val="20"/>
                <w:lang w:val="en-GB"/>
                <w14:ligatures w14:val="standardContextual"/>
              </w:rPr>
              <w:t>bottle</w:t>
            </w:r>
            <w:proofErr w:type="gramEnd"/>
            <w:r w:rsidRPr="00305CE1">
              <w:rPr>
                <w:rFonts w:ascii="Arial" w:eastAsia="Aptos" w:hAnsi="Arial" w:cs="Arial"/>
                <w:sz w:val="20"/>
                <w:szCs w:val="20"/>
                <w:lang w:val="en-GB"/>
                <w14:ligatures w14:val="standardContextual"/>
              </w:rPr>
              <w:t xml:space="preserve"> (VMPP not to be invalidated)</w:t>
            </w:r>
          </w:p>
          <w:p w14:paraId="4E4D421D"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4EE214A"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E7FC3B0" w14:textId="60F58B50" w:rsidR="00133B10" w:rsidRPr="00946AF8" w:rsidRDefault="00133B10"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9A6292">
              <w:rPr>
                <w:rFonts w:ascii="Arial" w:hAnsi="Arial" w:cs="Arial"/>
                <w:sz w:val="20"/>
                <w:szCs w:val="20"/>
              </w:rPr>
              <w:t>10</w:t>
            </w:r>
            <w:r>
              <w:rPr>
                <w:rFonts w:ascii="Arial" w:hAnsi="Arial" w:cs="Arial"/>
                <w:sz w:val="20"/>
                <w:szCs w:val="20"/>
              </w:rPr>
              <w:t xml:space="preserve"> bottle</w:t>
            </w:r>
            <w:r w:rsidRPr="00946AF8">
              <w:rPr>
                <w:rFonts w:ascii="Arial" w:hAnsi="Arial" w:cs="Arial"/>
                <w:sz w:val="20"/>
                <w:szCs w:val="20"/>
              </w:rPr>
              <w:br/>
            </w:r>
          </w:p>
        </w:tc>
      </w:tr>
      <w:tr w:rsidR="00133B10" w:rsidRPr="00946AF8" w14:paraId="45C60940" w14:textId="77777777" w:rsidTr="00B67609">
        <w:trPr>
          <w:trHeight w:val="557"/>
        </w:trPr>
        <w:tc>
          <w:tcPr>
            <w:tcW w:w="4962" w:type="dxa"/>
            <w:tcMar>
              <w:top w:w="0" w:type="dxa"/>
              <w:left w:w="108" w:type="dxa"/>
              <w:bottom w:w="0" w:type="dxa"/>
              <w:right w:w="108" w:type="dxa"/>
            </w:tcMar>
            <w:hideMark/>
          </w:tcPr>
          <w:p w14:paraId="2C80BB78" w14:textId="77777777" w:rsidR="00133B10" w:rsidRPr="009711A5"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CDD1A99"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34611611000001103</w:t>
            </w:r>
          </w:p>
          <w:p w14:paraId="0492DBBB" w14:textId="39523021" w:rsidR="00133B10" w:rsidRPr="00946AF8"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35011811000001103</w:t>
            </w:r>
          </w:p>
          <w:p w14:paraId="110446C4"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C1B78A9" w14:textId="77777777" w:rsidR="00133B10" w:rsidRPr="00096757" w:rsidRDefault="00133B10"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6D5D4D1F" w14:textId="77777777" w:rsidR="00D053C8" w:rsidRPr="00D053C8" w:rsidRDefault="00D053C8" w:rsidP="00D053C8">
            <w:pPr>
              <w:autoSpaceDE w:val="0"/>
              <w:autoSpaceDN w:val="0"/>
              <w:spacing w:line="252" w:lineRule="auto"/>
              <w:rPr>
                <w:rFonts w:ascii="Arial" w:eastAsia="Aptos" w:hAnsi="Arial" w:cs="Arial"/>
                <w:sz w:val="20"/>
                <w:szCs w:val="20"/>
                <w:lang w:val="en-GB"/>
                <w14:ligatures w14:val="standardContextual"/>
              </w:rPr>
            </w:pPr>
            <w:r w:rsidRPr="00D053C8">
              <w:rPr>
                <w:rFonts w:ascii="Arial" w:eastAsia="Aptos" w:hAnsi="Arial" w:cs="Arial"/>
                <w:sz w:val="20"/>
                <w:szCs w:val="20"/>
                <w:lang w:val="en-GB"/>
                <w14:ligatures w14:val="standardContextual"/>
              </w:rPr>
              <w:t>45289311000001100</w:t>
            </w:r>
          </w:p>
          <w:p w14:paraId="4E48CEB7" w14:textId="2F647EEC" w:rsidR="00133B10" w:rsidRDefault="00D053C8" w:rsidP="00D053C8">
            <w:pPr>
              <w:autoSpaceDE w:val="0"/>
              <w:autoSpaceDN w:val="0"/>
              <w:adjustRightInd w:val="0"/>
              <w:rPr>
                <w:rFonts w:ascii="Arial" w:hAnsi="Arial" w:cs="Arial"/>
                <w:sz w:val="20"/>
                <w:szCs w:val="20"/>
              </w:rPr>
            </w:pPr>
            <w:r w:rsidRPr="00D053C8">
              <w:rPr>
                <w:rFonts w:ascii="Arial" w:eastAsia="Aptos" w:hAnsi="Arial" w:cs="Arial"/>
                <w:sz w:val="20"/>
                <w:szCs w:val="20"/>
                <w:lang w:val="en-GB"/>
                <w14:ligatures w14:val="standardContextual"/>
              </w:rPr>
              <w:t>45289411000001107</w:t>
            </w:r>
          </w:p>
          <w:p w14:paraId="55D0C944" w14:textId="77777777" w:rsidR="00D053C8" w:rsidRPr="00D053C8" w:rsidRDefault="00D053C8" w:rsidP="00D053C8">
            <w:pPr>
              <w:rPr>
                <w:rFonts w:ascii="Arial" w:hAnsi="Arial" w:cs="Arial"/>
                <w:sz w:val="20"/>
                <w:szCs w:val="20"/>
              </w:rPr>
            </w:pPr>
          </w:p>
        </w:tc>
      </w:tr>
      <w:tr w:rsidR="00133B10" w:rsidRPr="00946AF8" w14:paraId="030E788D" w14:textId="77777777" w:rsidTr="00B67609">
        <w:trPr>
          <w:trHeight w:val="655"/>
        </w:trPr>
        <w:tc>
          <w:tcPr>
            <w:tcW w:w="4962" w:type="dxa"/>
            <w:tcMar>
              <w:top w:w="0" w:type="dxa"/>
              <w:left w:w="108" w:type="dxa"/>
              <w:bottom w:w="0" w:type="dxa"/>
              <w:right w:w="108" w:type="dxa"/>
            </w:tcMar>
            <w:hideMark/>
          </w:tcPr>
          <w:p w14:paraId="595DA408" w14:textId="2900DE85" w:rsidR="00133B10" w:rsidRPr="00946AF8" w:rsidRDefault="00133B10"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754B70" w:rsidRPr="00754B70">
              <w:rPr>
                <w:rFonts w:ascii="Arial" w:hAnsi="Arial" w:cs="Arial"/>
                <w:sz w:val="20"/>
                <w:szCs w:val="20"/>
              </w:rPr>
              <w:t>Ciprofloxacin 400mg/200ml solution for infusion bottles (Fresenius Kabi Ltd)</w:t>
            </w:r>
          </w:p>
          <w:p w14:paraId="786AA131"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DB6D049"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61412E" w14:textId="19F12825" w:rsidR="00754B70" w:rsidRPr="00946AF8" w:rsidRDefault="00754B70" w:rsidP="00B67609">
            <w:pPr>
              <w:autoSpaceDE w:val="0"/>
              <w:autoSpaceDN w:val="0"/>
              <w:adjustRightInd w:val="0"/>
              <w:rPr>
                <w:rFonts w:ascii="Arial" w:hAnsi="Arial" w:cs="Arial"/>
                <w:sz w:val="20"/>
                <w:szCs w:val="20"/>
              </w:rPr>
            </w:pPr>
            <w:r w:rsidRPr="00754B70">
              <w:rPr>
                <w:rFonts w:ascii="Arial" w:hAnsi="Arial" w:cs="Arial"/>
                <w:sz w:val="20"/>
                <w:szCs w:val="20"/>
              </w:rPr>
              <w:t>Ciprofloxacin 400mg/200ml infusion polyethylene bottles (Fresenius Kabi Ltd)</w:t>
            </w:r>
          </w:p>
        </w:tc>
      </w:tr>
      <w:tr w:rsidR="00133B10" w:rsidRPr="00946AF8" w14:paraId="13C0330B" w14:textId="77777777" w:rsidTr="00B67609">
        <w:trPr>
          <w:trHeight w:val="510"/>
        </w:trPr>
        <w:tc>
          <w:tcPr>
            <w:tcW w:w="4962" w:type="dxa"/>
            <w:tcMar>
              <w:top w:w="0" w:type="dxa"/>
              <w:left w:w="108" w:type="dxa"/>
              <w:bottom w:w="0" w:type="dxa"/>
              <w:right w:w="108" w:type="dxa"/>
            </w:tcMar>
            <w:hideMark/>
          </w:tcPr>
          <w:p w14:paraId="5D336FD8"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C5DC48B" w14:textId="101D6385" w:rsidR="00133B10" w:rsidRDefault="005B6126" w:rsidP="006F37D7">
            <w:pPr>
              <w:autoSpaceDE w:val="0"/>
              <w:autoSpaceDN w:val="0"/>
              <w:adjustRightInd w:val="0"/>
              <w:rPr>
                <w:rFonts w:ascii="Arial" w:hAnsi="Arial" w:cs="Arial"/>
                <w:b/>
                <w:bCs/>
                <w:sz w:val="20"/>
                <w:szCs w:val="20"/>
              </w:rPr>
            </w:pPr>
            <w:r w:rsidRPr="005B6126">
              <w:rPr>
                <w:rFonts w:ascii="Arial" w:hAnsi="Arial" w:cs="Arial"/>
                <w:sz w:val="20"/>
                <w:szCs w:val="20"/>
              </w:rPr>
              <w:t>36570611000001103</w:t>
            </w:r>
          </w:p>
          <w:p w14:paraId="2A8F82D4" w14:textId="77777777" w:rsidR="005B6126" w:rsidRPr="005B6126" w:rsidRDefault="005B6126" w:rsidP="005B6126">
            <w:pPr>
              <w:rPr>
                <w:rFonts w:ascii="Arial" w:hAnsi="Arial" w:cs="Arial"/>
                <w:sz w:val="20"/>
                <w:szCs w:val="20"/>
              </w:rPr>
            </w:pPr>
          </w:p>
        </w:tc>
        <w:tc>
          <w:tcPr>
            <w:tcW w:w="5103" w:type="dxa"/>
            <w:tcMar>
              <w:top w:w="0" w:type="dxa"/>
              <w:left w:w="108" w:type="dxa"/>
              <w:bottom w:w="0" w:type="dxa"/>
              <w:right w:w="108" w:type="dxa"/>
            </w:tcMar>
            <w:hideMark/>
          </w:tcPr>
          <w:p w14:paraId="5E9AD3E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74C063C3" w14:textId="73BDBBC3" w:rsidR="00133B10" w:rsidRPr="00946AF8" w:rsidRDefault="005B6126" w:rsidP="00B67609">
            <w:pPr>
              <w:autoSpaceDE w:val="0"/>
              <w:autoSpaceDN w:val="0"/>
              <w:adjustRightInd w:val="0"/>
              <w:rPr>
                <w:rFonts w:ascii="Arial" w:hAnsi="Arial" w:cs="Arial"/>
                <w:sz w:val="20"/>
                <w:szCs w:val="20"/>
              </w:rPr>
            </w:pPr>
            <w:r w:rsidRPr="005B6126">
              <w:rPr>
                <w:rFonts w:ascii="Arial" w:hAnsi="Arial" w:cs="Arial"/>
                <w:sz w:val="20"/>
                <w:szCs w:val="20"/>
              </w:rPr>
              <w:t>45289511000001106</w:t>
            </w:r>
            <w:r w:rsidR="00133B10" w:rsidRPr="00946AF8">
              <w:rPr>
                <w:rFonts w:ascii="Arial" w:hAnsi="Arial" w:cs="Arial"/>
                <w:sz w:val="20"/>
                <w:szCs w:val="20"/>
              </w:rPr>
              <w:br/>
            </w:r>
          </w:p>
        </w:tc>
      </w:tr>
      <w:tr w:rsidR="00133B10" w:rsidRPr="00946AF8" w14:paraId="458F4863" w14:textId="77777777" w:rsidTr="00B67609">
        <w:trPr>
          <w:trHeight w:val="699"/>
        </w:trPr>
        <w:tc>
          <w:tcPr>
            <w:tcW w:w="4962" w:type="dxa"/>
            <w:tcMar>
              <w:top w:w="0" w:type="dxa"/>
              <w:left w:w="108" w:type="dxa"/>
              <w:bottom w:w="0" w:type="dxa"/>
              <w:right w:w="108" w:type="dxa"/>
            </w:tcMar>
            <w:hideMark/>
          </w:tcPr>
          <w:p w14:paraId="4F72E292"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56AD003" w14:textId="0F92831C" w:rsidR="00133B10" w:rsidRPr="00946AF8" w:rsidRDefault="00133B10"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6F37D7">
              <w:rPr>
                <w:rFonts w:ascii="Arial" w:hAnsi="Arial" w:cs="Arial"/>
                <w:sz w:val="20"/>
                <w:szCs w:val="20"/>
              </w:rPr>
              <w:t>1</w:t>
            </w:r>
            <w:r w:rsidRPr="009711A5">
              <w:rPr>
                <w:rFonts w:ascii="Arial" w:hAnsi="Arial" w:cs="Arial"/>
                <w:sz w:val="20"/>
                <w:szCs w:val="20"/>
              </w:rPr>
              <w:t>0 bottle</w:t>
            </w:r>
          </w:p>
          <w:p w14:paraId="6DBAB5D0" w14:textId="77777777" w:rsidR="00133B10" w:rsidRPr="00946AF8" w:rsidRDefault="00133B10"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EDDEBA4"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2A5CED1" w14:textId="77777777" w:rsidR="00133B10" w:rsidRDefault="00133B10" w:rsidP="00B67609">
            <w:pPr>
              <w:autoSpaceDE w:val="0"/>
              <w:autoSpaceDN w:val="0"/>
              <w:adjustRightInd w:val="0"/>
              <w:rPr>
                <w:rFonts w:ascii="Arial" w:hAnsi="Arial" w:cs="Arial"/>
                <w:sz w:val="20"/>
                <w:szCs w:val="20"/>
              </w:rPr>
            </w:pPr>
            <w:r>
              <w:rPr>
                <w:rFonts w:ascii="Arial" w:hAnsi="Arial" w:cs="Arial"/>
                <w:sz w:val="20"/>
                <w:szCs w:val="20"/>
              </w:rPr>
              <w:t>1 bottle</w:t>
            </w:r>
          </w:p>
          <w:p w14:paraId="7DFBF267" w14:textId="14A1F6FF" w:rsidR="00133B10" w:rsidRPr="00946AF8" w:rsidRDefault="006F37D7" w:rsidP="00B67609">
            <w:pPr>
              <w:autoSpaceDE w:val="0"/>
              <w:autoSpaceDN w:val="0"/>
              <w:adjustRightInd w:val="0"/>
              <w:rPr>
                <w:rFonts w:ascii="Arial" w:hAnsi="Arial" w:cs="Arial"/>
                <w:sz w:val="20"/>
                <w:szCs w:val="20"/>
              </w:rPr>
            </w:pPr>
            <w:r>
              <w:rPr>
                <w:rFonts w:ascii="Arial" w:hAnsi="Arial" w:cs="Arial"/>
                <w:sz w:val="20"/>
                <w:szCs w:val="20"/>
              </w:rPr>
              <w:t>1</w:t>
            </w:r>
            <w:r w:rsidR="00133B10">
              <w:rPr>
                <w:rFonts w:ascii="Arial" w:hAnsi="Arial" w:cs="Arial"/>
                <w:sz w:val="20"/>
                <w:szCs w:val="20"/>
              </w:rPr>
              <w:t xml:space="preserve">0 </w:t>
            </w:r>
            <w:proofErr w:type="gramStart"/>
            <w:r w:rsidR="00133B10">
              <w:rPr>
                <w:rFonts w:ascii="Arial" w:hAnsi="Arial" w:cs="Arial"/>
                <w:sz w:val="20"/>
                <w:szCs w:val="20"/>
              </w:rPr>
              <w:t>bottle</w:t>
            </w:r>
            <w:proofErr w:type="gramEnd"/>
            <w:r w:rsidR="00133B10" w:rsidRPr="00946AF8">
              <w:rPr>
                <w:rFonts w:ascii="Arial" w:hAnsi="Arial" w:cs="Arial"/>
                <w:sz w:val="20"/>
                <w:szCs w:val="20"/>
              </w:rPr>
              <w:br/>
            </w:r>
          </w:p>
        </w:tc>
      </w:tr>
      <w:tr w:rsidR="00133B10" w:rsidRPr="00946AF8" w14:paraId="7966D011" w14:textId="77777777" w:rsidTr="00B67609">
        <w:trPr>
          <w:trHeight w:val="704"/>
        </w:trPr>
        <w:tc>
          <w:tcPr>
            <w:tcW w:w="4962" w:type="dxa"/>
            <w:tcMar>
              <w:top w:w="0" w:type="dxa"/>
              <w:left w:w="108" w:type="dxa"/>
              <w:bottom w:w="0" w:type="dxa"/>
              <w:right w:w="108" w:type="dxa"/>
            </w:tcMar>
            <w:hideMark/>
          </w:tcPr>
          <w:p w14:paraId="24D8D841" w14:textId="77777777" w:rsidR="00133B10"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8EB67E4"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44081811000001106</w:t>
            </w:r>
          </w:p>
          <w:p w14:paraId="1221FBD3" w14:textId="19FD5A2A"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36570711000001107</w:t>
            </w:r>
          </w:p>
          <w:p w14:paraId="79C18EF5" w14:textId="77777777" w:rsidR="0031249D" w:rsidRPr="0031249D" w:rsidRDefault="0031249D" w:rsidP="0031249D">
            <w:pPr>
              <w:rPr>
                <w:rFonts w:ascii="Arial" w:hAnsi="Arial" w:cs="Arial"/>
                <w:sz w:val="20"/>
                <w:szCs w:val="20"/>
              </w:rPr>
            </w:pPr>
          </w:p>
        </w:tc>
        <w:tc>
          <w:tcPr>
            <w:tcW w:w="5103" w:type="dxa"/>
            <w:tcMar>
              <w:top w:w="0" w:type="dxa"/>
              <w:left w:w="108" w:type="dxa"/>
              <w:bottom w:w="0" w:type="dxa"/>
              <w:right w:w="108" w:type="dxa"/>
            </w:tcMar>
            <w:hideMark/>
          </w:tcPr>
          <w:p w14:paraId="119643D8" w14:textId="77777777" w:rsidR="00133B10" w:rsidRPr="00946AF8" w:rsidRDefault="00133B10"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014D5E8C" w14:textId="77777777" w:rsidR="0031249D" w:rsidRPr="0031249D" w:rsidRDefault="0031249D" w:rsidP="0031249D">
            <w:pPr>
              <w:autoSpaceDE w:val="0"/>
              <w:autoSpaceDN w:val="0"/>
              <w:spacing w:line="252" w:lineRule="auto"/>
              <w:rPr>
                <w:rFonts w:ascii="Arial" w:eastAsia="Aptos" w:hAnsi="Arial" w:cs="Arial"/>
                <w:sz w:val="20"/>
                <w:szCs w:val="20"/>
                <w:lang w:val="en-GB"/>
                <w14:ligatures w14:val="standardContextual"/>
              </w:rPr>
            </w:pPr>
            <w:r w:rsidRPr="0031249D">
              <w:rPr>
                <w:rFonts w:ascii="Arial" w:eastAsia="Aptos" w:hAnsi="Arial" w:cs="Arial"/>
                <w:sz w:val="20"/>
                <w:szCs w:val="20"/>
                <w:lang w:val="en-GB"/>
                <w14:ligatures w14:val="standardContextual"/>
              </w:rPr>
              <w:t>45289611000001105</w:t>
            </w:r>
          </w:p>
          <w:p w14:paraId="7A911EBA" w14:textId="1030C20F" w:rsidR="00133B10" w:rsidRDefault="0031249D" w:rsidP="0031249D">
            <w:pPr>
              <w:autoSpaceDE w:val="0"/>
              <w:autoSpaceDN w:val="0"/>
              <w:adjustRightInd w:val="0"/>
              <w:rPr>
                <w:rFonts w:ascii="Arial" w:hAnsi="Arial" w:cs="Arial"/>
                <w:sz w:val="20"/>
                <w:szCs w:val="20"/>
              </w:rPr>
            </w:pPr>
            <w:r w:rsidRPr="0031249D">
              <w:rPr>
                <w:rFonts w:ascii="Arial" w:eastAsia="Aptos" w:hAnsi="Arial" w:cs="Arial"/>
                <w:sz w:val="20"/>
                <w:szCs w:val="20"/>
                <w:lang w:val="en-GB"/>
                <w14:ligatures w14:val="standardContextual"/>
              </w:rPr>
              <w:t>45289711000001101</w:t>
            </w:r>
          </w:p>
          <w:p w14:paraId="670657E5" w14:textId="0AA4CB0D" w:rsidR="0031249D" w:rsidRPr="0031249D" w:rsidRDefault="0031249D" w:rsidP="0031249D">
            <w:pPr>
              <w:rPr>
                <w:rFonts w:ascii="Arial" w:hAnsi="Arial" w:cs="Arial"/>
                <w:sz w:val="20"/>
                <w:szCs w:val="20"/>
              </w:rPr>
            </w:pPr>
          </w:p>
        </w:tc>
      </w:tr>
    </w:tbl>
    <w:p w14:paraId="448E18B7" w14:textId="77777777" w:rsidR="003F0474" w:rsidRDefault="003F0474" w:rsidP="003F0474">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F0474" w:rsidRPr="00946AF8" w14:paraId="679AAF1E" w14:textId="77777777" w:rsidTr="00B67609">
        <w:trPr>
          <w:trHeight w:val="300"/>
        </w:trPr>
        <w:tc>
          <w:tcPr>
            <w:tcW w:w="4962" w:type="dxa"/>
            <w:noWrap/>
            <w:tcMar>
              <w:top w:w="0" w:type="dxa"/>
              <w:left w:w="108" w:type="dxa"/>
              <w:bottom w:w="0" w:type="dxa"/>
              <w:right w:w="108" w:type="dxa"/>
            </w:tcMar>
            <w:hideMark/>
          </w:tcPr>
          <w:p w14:paraId="1A5706A4"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17A6731C"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3F0474" w:rsidRPr="00946AF8" w14:paraId="325A5299" w14:textId="77777777" w:rsidTr="00B67609">
        <w:trPr>
          <w:trHeight w:val="696"/>
        </w:trPr>
        <w:tc>
          <w:tcPr>
            <w:tcW w:w="4962" w:type="dxa"/>
            <w:tcMar>
              <w:top w:w="0" w:type="dxa"/>
              <w:left w:w="108" w:type="dxa"/>
              <w:bottom w:w="0" w:type="dxa"/>
              <w:right w:w="108" w:type="dxa"/>
            </w:tcMar>
            <w:hideMark/>
          </w:tcPr>
          <w:p w14:paraId="343D09B6"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4AA4F9B" w14:textId="521836AF" w:rsidR="003F0474" w:rsidRPr="00946AF8" w:rsidRDefault="000B0812" w:rsidP="00B67609">
            <w:pPr>
              <w:autoSpaceDE w:val="0"/>
              <w:autoSpaceDN w:val="0"/>
              <w:adjustRightInd w:val="0"/>
              <w:rPr>
                <w:rFonts w:ascii="Arial" w:hAnsi="Arial" w:cs="Arial"/>
                <w:sz w:val="20"/>
                <w:szCs w:val="20"/>
              </w:rPr>
            </w:pPr>
            <w:r w:rsidRPr="000B0812">
              <w:rPr>
                <w:rFonts w:ascii="Arial" w:hAnsi="Arial" w:cs="Arial"/>
                <w:sz w:val="20"/>
                <w:szCs w:val="20"/>
              </w:rPr>
              <w:t>Moxifloxacin 400mg/250ml solution for infusion bottles (VMP not to be invalidated)</w:t>
            </w:r>
          </w:p>
        </w:tc>
        <w:tc>
          <w:tcPr>
            <w:tcW w:w="5103" w:type="dxa"/>
            <w:tcMar>
              <w:top w:w="0" w:type="dxa"/>
              <w:left w:w="108" w:type="dxa"/>
              <w:bottom w:w="0" w:type="dxa"/>
              <w:right w:w="108" w:type="dxa"/>
            </w:tcMar>
            <w:hideMark/>
          </w:tcPr>
          <w:p w14:paraId="34BCA18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438DCF66" w14:textId="3BFC35BB" w:rsidR="003F0474" w:rsidRPr="00B01B5D" w:rsidRDefault="00343E01" w:rsidP="00B67609">
            <w:pPr>
              <w:autoSpaceDE w:val="0"/>
              <w:autoSpaceDN w:val="0"/>
              <w:adjustRightInd w:val="0"/>
              <w:rPr>
                <w:rFonts w:ascii="Arial" w:hAnsi="Arial" w:cs="Arial"/>
                <w:sz w:val="20"/>
                <w:szCs w:val="20"/>
              </w:rPr>
            </w:pPr>
            <w:r w:rsidRPr="00343E01">
              <w:rPr>
                <w:rFonts w:ascii="Arial" w:hAnsi="Arial" w:cs="Arial"/>
                <w:sz w:val="20"/>
                <w:szCs w:val="20"/>
              </w:rPr>
              <w:t>Moxifloxacin 400mg/250ml infusion polyethylene bottles</w:t>
            </w:r>
            <w:r w:rsidR="003F0474" w:rsidRPr="00946AF8">
              <w:rPr>
                <w:rFonts w:ascii="Arial" w:hAnsi="Arial" w:cs="Arial"/>
                <w:b/>
                <w:bCs/>
                <w:sz w:val="20"/>
                <w:szCs w:val="20"/>
              </w:rPr>
              <w:br/>
            </w:r>
          </w:p>
        </w:tc>
      </w:tr>
      <w:tr w:rsidR="003F0474" w:rsidRPr="00946AF8" w14:paraId="67242620" w14:textId="77777777" w:rsidTr="00B67609">
        <w:trPr>
          <w:trHeight w:val="326"/>
        </w:trPr>
        <w:tc>
          <w:tcPr>
            <w:tcW w:w="4962" w:type="dxa"/>
            <w:tcMar>
              <w:top w:w="0" w:type="dxa"/>
              <w:left w:w="108" w:type="dxa"/>
              <w:bottom w:w="0" w:type="dxa"/>
              <w:right w:w="108" w:type="dxa"/>
            </w:tcMar>
            <w:hideMark/>
          </w:tcPr>
          <w:p w14:paraId="1FE0EEB4" w14:textId="77777777" w:rsidR="00343E01" w:rsidRDefault="003F0474" w:rsidP="00834067">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AECDB7D" w14:textId="601A9CF5" w:rsidR="003F0474" w:rsidRPr="00946AF8" w:rsidRDefault="00343E01" w:rsidP="00834067">
            <w:pPr>
              <w:autoSpaceDE w:val="0"/>
              <w:autoSpaceDN w:val="0"/>
              <w:adjustRightInd w:val="0"/>
              <w:rPr>
                <w:rFonts w:ascii="Arial" w:hAnsi="Arial" w:cs="Arial"/>
                <w:sz w:val="20"/>
                <w:szCs w:val="20"/>
              </w:rPr>
            </w:pPr>
            <w:r w:rsidRPr="00343E01">
              <w:rPr>
                <w:rFonts w:ascii="Arial" w:hAnsi="Arial" w:cs="Arial"/>
                <w:sz w:val="20"/>
                <w:szCs w:val="20"/>
              </w:rPr>
              <w:t>16756911000001108</w:t>
            </w:r>
          </w:p>
        </w:tc>
        <w:tc>
          <w:tcPr>
            <w:tcW w:w="5103" w:type="dxa"/>
            <w:tcMar>
              <w:top w:w="0" w:type="dxa"/>
              <w:left w:w="108" w:type="dxa"/>
              <w:bottom w:w="0" w:type="dxa"/>
              <w:right w:w="108" w:type="dxa"/>
            </w:tcMar>
            <w:hideMark/>
          </w:tcPr>
          <w:p w14:paraId="181E8D6C" w14:textId="4381D83C" w:rsidR="003F0474" w:rsidRPr="00946AF8" w:rsidRDefault="003F0474" w:rsidP="00834067">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AB3045" w:rsidRPr="00AB3045">
              <w:rPr>
                <w:rFonts w:ascii="Arial" w:hAnsi="Arial" w:cs="Arial"/>
                <w:sz w:val="20"/>
                <w:szCs w:val="20"/>
              </w:rPr>
              <w:t>45291111000001102</w:t>
            </w:r>
          </w:p>
        </w:tc>
      </w:tr>
      <w:tr w:rsidR="003F0474" w:rsidRPr="00946AF8" w14:paraId="395D987E" w14:textId="77777777" w:rsidTr="00B67609">
        <w:trPr>
          <w:trHeight w:val="510"/>
        </w:trPr>
        <w:tc>
          <w:tcPr>
            <w:tcW w:w="4962" w:type="dxa"/>
            <w:tcMar>
              <w:top w:w="0" w:type="dxa"/>
              <w:left w:w="108" w:type="dxa"/>
              <w:bottom w:w="0" w:type="dxa"/>
              <w:right w:w="108" w:type="dxa"/>
            </w:tcMar>
            <w:hideMark/>
          </w:tcPr>
          <w:p w14:paraId="62C79FB3" w14:textId="77777777" w:rsidR="003B2F36" w:rsidRPr="003B2F36" w:rsidRDefault="003F0474" w:rsidP="003B2F36">
            <w:pPr>
              <w:autoSpaceDE w:val="0"/>
              <w:autoSpaceDN w:val="0"/>
              <w:spacing w:line="252" w:lineRule="auto"/>
              <w:rPr>
                <w:rFonts w:ascii="Arial" w:eastAsia="Aptos" w:hAnsi="Arial" w:cs="Arial"/>
                <w:sz w:val="20"/>
                <w:szCs w:val="20"/>
                <w:lang w:val="en-GB"/>
                <w14:ligatures w14:val="standardContextual"/>
              </w:rPr>
            </w:pPr>
            <w:r w:rsidRPr="00946AF8">
              <w:rPr>
                <w:rFonts w:ascii="Arial" w:hAnsi="Arial" w:cs="Arial"/>
                <w:b/>
                <w:bCs/>
                <w:sz w:val="20"/>
                <w:szCs w:val="20"/>
              </w:rPr>
              <w:t>VMPP</w:t>
            </w:r>
            <w:r>
              <w:rPr>
                <w:rFonts w:ascii="Arial" w:hAnsi="Arial" w:cs="Arial"/>
                <w:b/>
                <w:bCs/>
                <w:sz w:val="20"/>
                <w:szCs w:val="20"/>
              </w:rPr>
              <w:br/>
            </w:r>
            <w:r w:rsidR="003B2F36" w:rsidRPr="003B2F36">
              <w:rPr>
                <w:rFonts w:ascii="Arial" w:eastAsia="Aptos" w:hAnsi="Arial" w:cs="Arial"/>
                <w:sz w:val="20"/>
                <w:szCs w:val="20"/>
                <w:lang w:val="en-GB"/>
                <w14:ligatures w14:val="standardContextual"/>
              </w:rPr>
              <w:t>1 bottle (VMPP not to be invalidated)</w:t>
            </w:r>
          </w:p>
          <w:p w14:paraId="70D774CF" w14:textId="1F46860C" w:rsidR="003F0474" w:rsidRPr="00946AF8" w:rsidRDefault="003B2F36" w:rsidP="003B2F36">
            <w:pPr>
              <w:autoSpaceDE w:val="0"/>
              <w:autoSpaceDN w:val="0"/>
              <w:adjustRightInd w:val="0"/>
              <w:rPr>
                <w:rFonts w:ascii="Arial" w:hAnsi="Arial" w:cs="Arial"/>
                <w:b/>
                <w:bCs/>
                <w:sz w:val="20"/>
                <w:szCs w:val="20"/>
              </w:rPr>
            </w:pPr>
            <w:r w:rsidRPr="003B2F36">
              <w:rPr>
                <w:rFonts w:ascii="Arial" w:eastAsia="Aptos" w:hAnsi="Arial" w:cs="Arial"/>
                <w:sz w:val="20"/>
                <w:szCs w:val="20"/>
                <w:lang w:val="en-GB"/>
                <w14:ligatures w14:val="standardContextual"/>
              </w:rPr>
              <w:t xml:space="preserve">10 </w:t>
            </w:r>
            <w:proofErr w:type="gramStart"/>
            <w:r w:rsidRPr="003B2F36">
              <w:rPr>
                <w:rFonts w:ascii="Arial" w:eastAsia="Aptos" w:hAnsi="Arial" w:cs="Arial"/>
                <w:sz w:val="20"/>
                <w:szCs w:val="20"/>
                <w:lang w:val="en-GB"/>
                <w14:ligatures w14:val="standardContextual"/>
              </w:rPr>
              <w:t>bottle</w:t>
            </w:r>
            <w:proofErr w:type="gramEnd"/>
            <w:r w:rsidRPr="003B2F36">
              <w:rPr>
                <w:rFonts w:ascii="Arial" w:eastAsia="Aptos" w:hAnsi="Arial" w:cs="Arial"/>
                <w:sz w:val="20"/>
                <w:szCs w:val="20"/>
                <w:lang w:val="en-GB"/>
                <w14:ligatures w14:val="standardContextual"/>
              </w:rPr>
              <w:t xml:space="preserve"> (VMPP not to be invalidated)</w:t>
            </w:r>
          </w:p>
          <w:p w14:paraId="14A92B94"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F9825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70A1893" w14:textId="30E888E0" w:rsidR="003F0474" w:rsidRPr="00946AF8" w:rsidRDefault="003F0474" w:rsidP="00B67609">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r>
            <w:r w:rsidR="00BF3233">
              <w:rPr>
                <w:rFonts w:ascii="Arial" w:hAnsi="Arial" w:cs="Arial"/>
                <w:sz w:val="20"/>
                <w:szCs w:val="20"/>
              </w:rPr>
              <w:t>1</w:t>
            </w:r>
            <w:r>
              <w:rPr>
                <w:rFonts w:ascii="Arial" w:hAnsi="Arial" w:cs="Arial"/>
                <w:sz w:val="20"/>
                <w:szCs w:val="20"/>
              </w:rPr>
              <w:t>0 bottle</w:t>
            </w:r>
            <w:r w:rsidRPr="00946AF8">
              <w:rPr>
                <w:rFonts w:ascii="Arial" w:hAnsi="Arial" w:cs="Arial"/>
                <w:sz w:val="20"/>
                <w:szCs w:val="20"/>
              </w:rPr>
              <w:br/>
            </w:r>
          </w:p>
        </w:tc>
      </w:tr>
      <w:tr w:rsidR="003F0474" w:rsidRPr="00946AF8" w14:paraId="50217A70" w14:textId="77777777" w:rsidTr="00B67609">
        <w:trPr>
          <w:trHeight w:val="557"/>
        </w:trPr>
        <w:tc>
          <w:tcPr>
            <w:tcW w:w="4962" w:type="dxa"/>
            <w:tcMar>
              <w:top w:w="0" w:type="dxa"/>
              <w:left w:w="108" w:type="dxa"/>
              <w:bottom w:w="0" w:type="dxa"/>
              <w:right w:w="108" w:type="dxa"/>
            </w:tcMar>
            <w:hideMark/>
          </w:tcPr>
          <w:p w14:paraId="56AFF27D" w14:textId="77777777" w:rsidR="003F0474" w:rsidRPr="009711A5"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93BC499"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16751711000001100</w:t>
            </w:r>
          </w:p>
          <w:p w14:paraId="29D887C9" w14:textId="04F20D8F"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27047411000001103</w:t>
            </w:r>
          </w:p>
          <w:p w14:paraId="72DDF29F"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7B1BE57" w14:textId="77777777" w:rsidR="003F0474" w:rsidRPr="00096757" w:rsidRDefault="003F0474" w:rsidP="00B67609">
            <w:pPr>
              <w:autoSpaceDE w:val="0"/>
              <w:autoSpaceDN w:val="0"/>
              <w:adjustRightInd w:val="0"/>
              <w:rPr>
                <w:rFonts w:ascii="Arial" w:hAnsi="Arial" w:cs="Arial"/>
                <w:b/>
                <w:bCs/>
                <w:sz w:val="20"/>
                <w:szCs w:val="20"/>
              </w:rPr>
            </w:pPr>
            <w:r w:rsidRPr="00096757">
              <w:rPr>
                <w:rFonts w:ascii="Arial" w:hAnsi="Arial" w:cs="Arial"/>
                <w:b/>
                <w:bCs/>
                <w:sz w:val="20"/>
                <w:szCs w:val="20"/>
              </w:rPr>
              <w:t>VMPP SNOMED ID</w:t>
            </w:r>
          </w:p>
          <w:p w14:paraId="58AB7F8D" w14:textId="77777777" w:rsidR="003B2F36" w:rsidRPr="003B2F36" w:rsidRDefault="003B2F36" w:rsidP="003B2F36">
            <w:pPr>
              <w:autoSpaceDE w:val="0"/>
              <w:autoSpaceDN w:val="0"/>
              <w:spacing w:line="252" w:lineRule="auto"/>
              <w:rPr>
                <w:rFonts w:ascii="Arial" w:eastAsia="Aptos" w:hAnsi="Arial" w:cs="Arial"/>
                <w:sz w:val="20"/>
                <w:szCs w:val="20"/>
                <w:lang w:val="en-GB"/>
                <w14:ligatures w14:val="standardContextual"/>
              </w:rPr>
            </w:pPr>
            <w:r w:rsidRPr="003B2F36">
              <w:rPr>
                <w:rFonts w:ascii="Arial" w:eastAsia="Aptos" w:hAnsi="Arial" w:cs="Arial"/>
                <w:sz w:val="20"/>
                <w:szCs w:val="20"/>
                <w:lang w:val="en-GB"/>
                <w14:ligatures w14:val="standardContextual"/>
              </w:rPr>
              <w:t>45290411000001103</w:t>
            </w:r>
          </w:p>
          <w:p w14:paraId="0F4B2044" w14:textId="464925C7" w:rsidR="003F0474" w:rsidRPr="00946AF8" w:rsidRDefault="003B2F36" w:rsidP="003B2F36">
            <w:pPr>
              <w:autoSpaceDE w:val="0"/>
              <w:autoSpaceDN w:val="0"/>
              <w:adjustRightInd w:val="0"/>
              <w:rPr>
                <w:rFonts w:ascii="Arial" w:hAnsi="Arial" w:cs="Arial"/>
                <w:sz w:val="20"/>
                <w:szCs w:val="20"/>
              </w:rPr>
            </w:pPr>
            <w:r w:rsidRPr="003B2F36">
              <w:rPr>
                <w:rFonts w:ascii="Arial" w:eastAsia="Aptos" w:hAnsi="Arial" w:cs="Arial"/>
                <w:sz w:val="20"/>
                <w:szCs w:val="20"/>
                <w:lang w:val="en-GB"/>
                <w14:ligatures w14:val="standardContextual"/>
              </w:rPr>
              <w:t>45290511000001104</w:t>
            </w:r>
          </w:p>
        </w:tc>
      </w:tr>
      <w:tr w:rsidR="003F0474" w:rsidRPr="00946AF8" w14:paraId="6ACB38C0" w14:textId="77777777" w:rsidTr="00B67609">
        <w:trPr>
          <w:trHeight w:val="655"/>
        </w:trPr>
        <w:tc>
          <w:tcPr>
            <w:tcW w:w="4962" w:type="dxa"/>
            <w:tcMar>
              <w:top w:w="0" w:type="dxa"/>
              <w:left w:w="108" w:type="dxa"/>
              <w:bottom w:w="0" w:type="dxa"/>
              <w:right w:w="108" w:type="dxa"/>
            </w:tcMar>
            <w:hideMark/>
          </w:tcPr>
          <w:p w14:paraId="2F62FB32" w14:textId="1E815B32" w:rsidR="003F0474" w:rsidRPr="00946AF8" w:rsidRDefault="003F0474" w:rsidP="00B67609">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00D15611" w:rsidRPr="00D15611">
              <w:rPr>
                <w:rFonts w:ascii="Arial" w:hAnsi="Arial" w:cs="Arial"/>
                <w:sz w:val="20"/>
                <w:szCs w:val="20"/>
              </w:rPr>
              <w:t>Moxifloxacin 400mg/250ml solution for infusion bottles (Fresenius Kabi Ltd)</w:t>
            </w:r>
          </w:p>
          <w:p w14:paraId="034B8535"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3420625"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6F25C4A" w14:textId="7E27D995" w:rsidR="003F0474" w:rsidRPr="00946AF8" w:rsidRDefault="00D15611" w:rsidP="00B67609">
            <w:pPr>
              <w:autoSpaceDE w:val="0"/>
              <w:autoSpaceDN w:val="0"/>
              <w:adjustRightInd w:val="0"/>
              <w:rPr>
                <w:rFonts w:ascii="Arial" w:hAnsi="Arial" w:cs="Arial"/>
                <w:sz w:val="20"/>
                <w:szCs w:val="20"/>
              </w:rPr>
            </w:pPr>
            <w:r w:rsidRPr="00D15611">
              <w:rPr>
                <w:rFonts w:ascii="Arial" w:hAnsi="Arial" w:cs="Arial"/>
                <w:sz w:val="20"/>
                <w:szCs w:val="20"/>
              </w:rPr>
              <w:t>Moxifloxacin 400mg/250ml infusion polyethylene bottles (Fresenius Kabi Ltd)</w:t>
            </w:r>
          </w:p>
        </w:tc>
      </w:tr>
      <w:tr w:rsidR="003F0474" w:rsidRPr="00946AF8" w14:paraId="1807D5E0" w14:textId="77777777" w:rsidTr="00B67609">
        <w:trPr>
          <w:trHeight w:val="510"/>
        </w:trPr>
        <w:tc>
          <w:tcPr>
            <w:tcW w:w="4962" w:type="dxa"/>
            <w:tcMar>
              <w:top w:w="0" w:type="dxa"/>
              <w:left w:w="108" w:type="dxa"/>
              <w:bottom w:w="0" w:type="dxa"/>
              <w:right w:w="108" w:type="dxa"/>
            </w:tcMar>
            <w:hideMark/>
          </w:tcPr>
          <w:p w14:paraId="114D06F9"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4ACFB65" w14:textId="7E21DDFA" w:rsidR="003F0474" w:rsidRPr="00946AF8" w:rsidRDefault="003F363F" w:rsidP="00BF3233">
            <w:pPr>
              <w:autoSpaceDE w:val="0"/>
              <w:autoSpaceDN w:val="0"/>
              <w:adjustRightInd w:val="0"/>
              <w:rPr>
                <w:rFonts w:ascii="Arial" w:hAnsi="Arial" w:cs="Arial"/>
                <w:b/>
                <w:bCs/>
                <w:sz w:val="20"/>
                <w:szCs w:val="20"/>
              </w:rPr>
            </w:pPr>
            <w:r w:rsidRPr="003F363F">
              <w:rPr>
                <w:rFonts w:ascii="Arial" w:hAnsi="Arial" w:cs="Arial"/>
                <w:sz w:val="20"/>
                <w:szCs w:val="20"/>
              </w:rPr>
              <w:t>36571311000001103</w:t>
            </w:r>
          </w:p>
        </w:tc>
        <w:tc>
          <w:tcPr>
            <w:tcW w:w="5103" w:type="dxa"/>
            <w:tcMar>
              <w:top w:w="0" w:type="dxa"/>
              <w:left w:w="108" w:type="dxa"/>
              <w:bottom w:w="0" w:type="dxa"/>
              <w:right w:w="108" w:type="dxa"/>
            </w:tcMar>
            <w:hideMark/>
          </w:tcPr>
          <w:p w14:paraId="0B35269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1161A9E" w14:textId="5912F6CC" w:rsidR="003F0474" w:rsidRPr="00946AF8" w:rsidRDefault="003F363F" w:rsidP="00B67609">
            <w:pPr>
              <w:autoSpaceDE w:val="0"/>
              <w:autoSpaceDN w:val="0"/>
              <w:adjustRightInd w:val="0"/>
              <w:rPr>
                <w:rFonts w:ascii="Arial" w:hAnsi="Arial" w:cs="Arial"/>
                <w:sz w:val="20"/>
                <w:szCs w:val="20"/>
              </w:rPr>
            </w:pPr>
            <w:r w:rsidRPr="003F363F">
              <w:rPr>
                <w:rFonts w:ascii="Arial" w:hAnsi="Arial" w:cs="Arial"/>
                <w:sz w:val="20"/>
                <w:szCs w:val="20"/>
              </w:rPr>
              <w:t>45290611000001100</w:t>
            </w:r>
            <w:r w:rsidR="003F0474" w:rsidRPr="00946AF8">
              <w:rPr>
                <w:rFonts w:ascii="Arial" w:hAnsi="Arial" w:cs="Arial"/>
                <w:sz w:val="20"/>
                <w:szCs w:val="20"/>
              </w:rPr>
              <w:br/>
            </w:r>
          </w:p>
        </w:tc>
      </w:tr>
      <w:tr w:rsidR="003F0474" w:rsidRPr="00946AF8" w14:paraId="5107C647" w14:textId="77777777" w:rsidTr="00B67609">
        <w:trPr>
          <w:trHeight w:val="699"/>
        </w:trPr>
        <w:tc>
          <w:tcPr>
            <w:tcW w:w="4962" w:type="dxa"/>
            <w:tcMar>
              <w:top w:w="0" w:type="dxa"/>
              <w:left w:w="108" w:type="dxa"/>
              <w:bottom w:w="0" w:type="dxa"/>
              <w:right w:w="108" w:type="dxa"/>
            </w:tcMar>
            <w:hideMark/>
          </w:tcPr>
          <w:p w14:paraId="7FA4A7DF"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AC90A60" w14:textId="5CEDEC27" w:rsidR="003F0474" w:rsidRPr="00946AF8" w:rsidRDefault="003F0474" w:rsidP="00B67609">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r>
            <w:r w:rsidR="00BF3233">
              <w:rPr>
                <w:rFonts w:ascii="Arial" w:hAnsi="Arial" w:cs="Arial"/>
                <w:sz w:val="20"/>
                <w:szCs w:val="20"/>
              </w:rPr>
              <w:t>1</w:t>
            </w:r>
            <w:r w:rsidRPr="009711A5">
              <w:rPr>
                <w:rFonts w:ascii="Arial" w:hAnsi="Arial" w:cs="Arial"/>
                <w:sz w:val="20"/>
                <w:szCs w:val="20"/>
              </w:rPr>
              <w:t>0 bottle</w:t>
            </w:r>
          </w:p>
          <w:p w14:paraId="3D9FE229" w14:textId="77777777" w:rsidR="003F0474" w:rsidRPr="00946AF8" w:rsidRDefault="003F0474" w:rsidP="00B67609">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9B41E47"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4DFA6C66" w14:textId="77777777" w:rsidR="003F0474" w:rsidRDefault="003F0474" w:rsidP="00B67609">
            <w:pPr>
              <w:autoSpaceDE w:val="0"/>
              <w:autoSpaceDN w:val="0"/>
              <w:adjustRightInd w:val="0"/>
              <w:rPr>
                <w:rFonts w:ascii="Arial" w:hAnsi="Arial" w:cs="Arial"/>
                <w:sz w:val="20"/>
                <w:szCs w:val="20"/>
              </w:rPr>
            </w:pPr>
            <w:r>
              <w:rPr>
                <w:rFonts w:ascii="Arial" w:hAnsi="Arial" w:cs="Arial"/>
                <w:sz w:val="20"/>
                <w:szCs w:val="20"/>
              </w:rPr>
              <w:t>1 bottle</w:t>
            </w:r>
          </w:p>
          <w:p w14:paraId="1B1D6065" w14:textId="6D0E2933" w:rsidR="003F0474" w:rsidRPr="00946AF8" w:rsidRDefault="00BF3233" w:rsidP="00B67609">
            <w:pPr>
              <w:autoSpaceDE w:val="0"/>
              <w:autoSpaceDN w:val="0"/>
              <w:adjustRightInd w:val="0"/>
              <w:rPr>
                <w:rFonts w:ascii="Arial" w:hAnsi="Arial" w:cs="Arial"/>
                <w:sz w:val="20"/>
                <w:szCs w:val="20"/>
              </w:rPr>
            </w:pPr>
            <w:r>
              <w:rPr>
                <w:rFonts w:ascii="Arial" w:hAnsi="Arial" w:cs="Arial"/>
                <w:sz w:val="20"/>
                <w:szCs w:val="20"/>
              </w:rPr>
              <w:t>1</w:t>
            </w:r>
            <w:r w:rsidR="003F0474">
              <w:rPr>
                <w:rFonts w:ascii="Arial" w:hAnsi="Arial" w:cs="Arial"/>
                <w:sz w:val="20"/>
                <w:szCs w:val="20"/>
              </w:rPr>
              <w:t xml:space="preserve">0 </w:t>
            </w:r>
            <w:proofErr w:type="gramStart"/>
            <w:r w:rsidR="003F0474">
              <w:rPr>
                <w:rFonts w:ascii="Arial" w:hAnsi="Arial" w:cs="Arial"/>
                <w:sz w:val="20"/>
                <w:szCs w:val="20"/>
              </w:rPr>
              <w:t>bottle</w:t>
            </w:r>
            <w:proofErr w:type="gramEnd"/>
            <w:r w:rsidR="003F0474" w:rsidRPr="00946AF8">
              <w:rPr>
                <w:rFonts w:ascii="Arial" w:hAnsi="Arial" w:cs="Arial"/>
                <w:sz w:val="20"/>
                <w:szCs w:val="20"/>
              </w:rPr>
              <w:br/>
            </w:r>
          </w:p>
        </w:tc>
      </w:tr>
      <w:tr w:rsidR="003F0474" w:rsidRPr="00946AF8" w14:paraId="63739E66" w14:textId="77777777" w:rsidTr="00B67609">
        <w:trPr>
          <w:trHeight w:val="704"/>
        </w:trPr>
        <w:tc>
          <w:tcPr>
            <w:tcW w:w="4962" w:type="dxa"/>
            <w:tcMar>
              <w:top w:w="0" w:type="dxa"/>
              <w:left w:w="108" w:type="dxa"/>
              <w:bottom w:w="0" w:type="dxa"/>
              <w:right w:w="108" w:type="dxa"/>
            </w:tcMar>
            <w:hideMark/>
          </w:tcPr>
          <w:p w14:paraId="324E657D" w14:textId="77777777" w:rsidR="003F0474"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1372F7A"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44082911000001107</w:t>
            </w:r>
          </w:p>
          <w:p w14:paraId="602DBE08" w14:textId="2D2538D5"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36571411000001105</w:t>
            </w:r>
          </w:p>
        </w:tc>
        <w:tc>
          <w:tcPr>
            <w:tcW w:w="5103" w:type="dxa"/>
            <w:tcMar>
              <w:top w:w="0" w:type="dxa"/>
              <w:left w:w="108" w:type="dxa"/>
              <w:bottom w:w="0" w:type="dxa"/>
              <w:right w:w="108" w:type="dxa"/>
            </w:tcMar>
            <w:hideMark/>
          </w:tcPr>
          <w:p w14:paraId="55E03523" w14:textId="77777777" w:rsidR="003F0474" w:rsidRPr="00946AF8" w:rsidRDefault="003F0474" w:rsidP="00B67609">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67D1AA2B" w14:textId="77777777" w:rsidR="00B47556" w:rsidRPr="00B47556" w:rsidRDefault="00B47556" w:rsidP="00B47556">
            <w:pPr>
              <w:autoSpaceDE w:val="0"/>
              <w:autoSpaceDN w:val="0"/>
              <w:spacing w:line="252" w:lineRule="auto"/>
              <w:rPr>
                <w:rFonts w:ascii="Arial" w:eastAsia="Aptos" w:hAnsi="Arial" w:cs="Arial"/>
                <w:sz w:val="20"/>
                <w:szCs w:val="20"/>
                <w:lang w:val="en-GB"/>
                <w14:ligatures w14:val="standardContextual"/>
              </w:rPr>
            </w:pPr>
            <w:r w:rsidRPr="00B47556">
              <w:rPr>
                <w:rFonts w:ascii="Arial" w:eastAsia="Aptos" w:hAnsi="Arial" w:cs="Arial"/>
                <w:sz w:val="20"/>
                <w:szCs w:val="20"/>
                <w:lang w:val="en-GB"/>
                <w14:ligatures w14:val="standardContextual"/>
              </w:rPr>
              <w:t>45290711000001109</w:t>
            </w:r>
          </w:p>
          <w:p w14:paraId="205B23A8" w14:textId="220C52E2" w:rsidR="003F0474" w:rsidRPr="00946AF8" w:rsidRDefault="00B47556" w:rsidP="00B47556">
            <w:pPr>
              <w:autoSpaceDE w:val="0"/>
              <w:autoSpaceDN w:val="0"/>
              <w:adjustRightInd w:val="0"/>
              <w:rPr>
                <w:rFonts w:ascii="Arial" w:hAnsi="Arial" w:cs="Arial"/>
                <w:sz w:val="20"/>
                <w:szCs w:val="20"/>
              </w:rPr>
            </w:pPr>
            <w:r w:rsidRPr="00B47556">
              <w:rPr>
                <w:rFonts w:ascii="Arial" w:eastAsia="Aptos" w:hAnsi="Arial" w:cs="Arial"/>
                <w:sz w:val="20"/>
                <w:szCs w:val="20"/>
                <w:lang w:val="en-GB"/>
                <w14:ligatures w14:val="standardContextual"/>
              </w:rPr>
              <w:t>45290811000001101</w:t>
            </w:r>
          </w:p>
        </w:tc>
      </w:tr>
    </w:tbl>
    <w:p w14:paraId="66E399BF" w14:textId="77777777" w:rsidR="003F0474" w:rsidRDefault="003F0474" w:rsidP="00BB7C98">
      <w:pPr>
        <w:autoSpaceDE w:val="0"/>
        <w:autoSpaceDN w:val="0"/>
        <w:adjustRightInd w:val="0"/>
        <w:rPr>
          <w:rFonts w:ascii="Arial" w:hAnsi="Arial" w:cs="Arial"/>
        </w:rPr>
      </w:pPr>
    </w:p>
    <w:p w14:paraId="0B0081A3" w14:textId="77777777" w:rsidR="00157E02" w:rsidRDefault="00157E02" w:rsidP="00157E02">
      <w:pPr>
        <w:autoSpaceDE w:val="0"/>
        <w:autoSpaceDN w:val="0"/>
        <w:adjustRightInd w:val="0"/>
        <w:rPr>
          <w:rFonts w:ascii="Arial" w:hAnsi="Arial" w:cs="Arial"/>
          <w:lang w:val="en-GB"/>
        </w:rPr>
      </w:pPr>
    </w:p>
    <w:p w14:paraId="3D22D42B" w14:textId="77777777" w:rsidR="00157E02" w:rsidRDefault="00157E02" w:rsidP="00157E02">
      <w:pPr>
        <w:autoSpaceDE w:val="0"/>
        <w:autoSpaceDN w:val="0"/>
        <w:adjustRightInd w:val="0"/>
        <w:rPr>
          <w:rFonts w:ascii="Arial" w:hAnsi="Arial" w:cs="Arial"/>
          <w:lang w:val="en-GB"/>
        </w:rPr>
      </w:pPr>
    </w:p>
    <w:p w14:paraId="33277C22" w14:textId="77777777" w:rsidR="00157E02" w:rsidRDefault="00157E02" w:rsidP="00157E02">
      <w:pPr>
        <w:autoSpaceDE w:val="0"/>
        <w:autoSpaceDN w:val="0"/>
        <w:adjustRightInd w:val="0"/>
        <w:rPr>
          <w:rFonts w:ascii="Arial" w:hAnsi="Arial" w:cs="Arial"/>
          <w:lang w:val="en-GB"/>
        </w:rPr>
      </w:pPr>
    </w:p>
    <w:p w14:paraId="6C768D79" w14:textId="77777777" w:rsidR="00157E02" w:rsidRDefault="00157E02" w:rsidP="00157E02">
      <w:pPr>
        <w:autoSpaceDE w:val="0"/>
        <w:autoSpaceDN w:val="0"/>
        <w:adjustRightInd w:val="0"/>
        <w:rPr>
          <w:rFonts w:ascii="Arial" w:hAnsi="Arial" w:cs="Arial"/>
          <w:lang w:val="en-GB"/>
        </w:rPr>
      </w:pPr>
    </w:p>
    <w:p w14:paraId="7617CB96" w14:textId="77777777" w:rsidR="00157E02" w:rsidRDefault="00157E02" w:rsidP="00157E02">
      <w:pPr>
        <w:autoSpaceDE w:val="0"/>
        <w:autoSpaceDN w:val="0"/>
        <w:adjustRightInd w:val="0"/>
        <w:rPr>
          <w:rFonts w:ascii="Arial" w:hAnsi="Arial" w:cs="Arial"/>
          <w:lang w:val="en-GB"/>
        </w:rPr>
      </w:pPr>
    </w:p>
    <w:p w14:paraId="7A580BF6" w14:textId="77777777" w:rsidR="00157E02" w:rsidRDefault="00157E02" w:rsidP="00157E02">
      <w:pPr>
        <w:autoSpaceDE w:val="0"/>
        <w:autoSpaceDN w:val="0"/>
        <w:adjustRightInd w:val="0"/>
        <w:rPr>
          <w:rFonts w:ascii="Arial" w:hAnsi="Arial" w:cs="Arial"/>
          <w:lang w:val="en-GB"/>
        </w:rPr>
      </w:pPr>
    </w:p>
    <w:p w14:paraId="268747C9" w14:textId="77777777" w:rsidR="00157E02" w:rsidRDefault="00157E02" w:rsidP="00157E02">
      <w:pPr>
        <w:autoSpaceDE w:val="0"/>
        <w:autoSpaceDN w:val="0"/>
        <w:adjustRightInd w:val="0"/>
        <w:rPr>
          <w:rFonts w:ascii="Arial" w:hAnsi="Arial" w:cs="Arial"/>
          <w:lang w:val="en-GB"/>
        </w:rPr>
      </w:pPr>
    </w:p>
    <w:p w14:paraId="71DFD03D" w14:textId="77777777" w:rsidR="00157E02" w:rsidRDefault="00157E02" w:rsidP="00157E02">
      <w:pPr>
        <w:autoSpaceDE w:val="0"/>
        <w:autoSpaceDN w:val="0"/>
        <w:adjustRightInd w:val="0"/>
        <w:rPr>
          <w:rFonts w:ascii="Arial" w:hAnsi="Arial" w:cs="Arial"/>
          <w:lang w:val="en-GB"/>
        </w:rPr>
      </w:pPr>
    </w:p>
    <w:p w14:paraId="6FC8ED9D" w14:textId="77777777" w:rsidR="00022621" w:rsidRDefault="00022621" w:rsidP="00157E02">
      <w:pPr>
        <w:autoSpaceDE w:val="0"/>
        <w:autoSpaceDN w:val="0"/>
        <w:adjustRightInd w:val="0"/>
        <w:rPr>
          <w:rFonts w:ascii="Arial" w:hAnsi="Arial" w:cs="Arial"/>
          <w:lang w:val="en-GB"/>
        </w:rPr>
      </w:pPr>
    </w:p>
    <w:p w14:paraId="4E5A415C" w14:textId="77777777" w:rsidR="00022621" w:rsidRDefault="00022621" w:rsidP="00157E02">
      <w:pPr>
        <w:autoSpaceDE w:val="0"/>
        <w:autoSpaceDN w:val="0"/>
        <w:adjustRightInd w:val="0"/>
        <w:rPr>
          <w:rFonts w:ascii="Arial" w:hAnsi="Arial" w:cs="Arial"/>
          <w:lang w:val="en-GB"/>
        </w:rPr>
      </w:pPr>
    </w:p>
    <w:p w14:paraId="6C13AF53" w14:textId="77777777" w:rsidR="00214BC0" w:rsidRDefault="00214BC0" w:rsidP="00157E02">
      <w:pPr>
        <w:autoSpaceDE w:val="0"/>
        <w:autoSpaceDN w:val="0"/>
        <w:adjustRightInd w:val="0"/>
        <w:rPr>
          <w:rFonts w:ascii="Arial" w:hAnsi="Arial" w:cs="Arial"/>
          <w:lang w:val="en-GB"/>
        </w:rPr>
      </w:pPr>
    </w:p>
    <w:p w14:paraId="47DB1724" w14:textId="695B3BD8" w:rsidR="00157E02" w:rsidRPr="001306C1" w:rsidRDefault="00157E02" w:rsidP="00157E02">
      <w:pPr>
        <w:autoSpaceDE w:val="0"/>
        <w:autoSpaceDN w:val="0"/>
        <w:adjustRightInd w:val="0"/>
        <w:rPr>
          <w:rFonts w:ascii="Arial" w:hAnsi="Arial" w:cs="Arial"/>
          <w:lang w:val="en-GB"/>
        </w:rPr>
      </w:pPr>
      <w:r w:rsidRPr="001306C1">
        <w:rPr>
          <w:rFonts w:ascii="Arial" w:hAnsi="Arial" w:cs="Arial"/>
          <w:lang w:val="en-GB"/>
        </w:rPr>
        <w:lastRenderedPageBreak/>
        <w:t>The following concepts will be invalidated mid-August as they were added erroneously.</w:t>
      </w:r>
    </w:p>
    <w:p w14:paraId="39304561" w14:textId="77777777" w:rsidR="00133B10" w:rsidRDefault="00133B10"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EF4388" w14:paraId="27A4EB46" w14:textId="77777777" w:rsidTr="00AD20C2">
        <w:trPr>
          <w:trHeight w:val="300"/>
        </w:trPr>
        <w:tc>
          <w:tcPr>
            <w:tcW w:w="4962" w:type="dxa"/>
            <w:noWrap/>
            <w:tcMar>
              <w:top w:w="0" w:type="dxa"/>
              <w:left w:w="108" w:type="dxa"/>
              <w:bottom w:w="0" w:type="dxa"/>
              <w:right w:w="108" w:type="dxa"/>
            </w:tcMar>
            <w:hideMark/>
          </w:tcPr>
          <w:p w14:paraId="3A42937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720929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Replacement concepts</w:t>
            </w:r>
          </w:p>
        </w:tc>
      </w:tr>
      <w:tr w:rsidR="00157E02" w:rsidRPr="00EF4388" w14:paraId="4C8224A4" w14:textId="77777777" w:rsidTr="00AD20C2">
        <w:trPr>
          <w:trHeight w:val="676"/>
        </w:trPr>
        <w:tc>
          <w:tcPr>
            <w:tcW w:w="4962" w:type="dxa"/>
            <w:tcMar>
              <w:top w:w="0" w:type="dxa"/>
              <w:left w:w="108" w:type="dxa"/>
              <w:bottom w:w="0" w:type="dxa"/>
              <w:right w:w="108" w:type="dxa"/>
            </w:tcMar>
            <w:hideMark/>
          </w:tcPr>
          <w:p w14:paraId="7CE2A14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1D526AF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tc>
        <w:tc>
          <w:tcPr>
            <w:tcW w:w="5103" w:type="dxa"/>
            <w:tcMar>
              <w:top w:w="0" w:type="dxa"/>
              <w:left w:w="108" w:type="dxa"/>
              <w:bottom w:w="0" w:type="dxa"/>
              <w:right w:w="108" w:type="dxa"/>
            </w:tcMar>
            <w:hideMark/>
          </w:tcPr>
          <w:p w14:paraId="7DDDC8C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w:t>
            </w:r>
          </w:p>
          <w:p w14:paraId="406DB9E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Generic </w:t>
            </w: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w:t>
            </w:r>
          </w:p>
        </w:tc>
      </w:tr>
      <w:tr w:rsidR="00157E02" w:rsidRPr="00EF4388" w14:paraId="194586EA" w14:textId="77777777" w:rsidTr="00AD20C2">
        <w:trPr>
          <w:trHeight w:val="510"/>
        </w:trPr>
        <w:tc>
          <w:tcPr>
            <w:tcW w:w="4962" w:type="dxa"/>
            <w:tcMar>
              <w:top w:w="0" w:type="dxa"/>
              <w:left w:w="108" w:type="dxa"/>
              <w:bottom w:w="0" w:type="dxa"/>
              <w:right w:w="108" w:type="dxa"/>
            </w:tcMar>
            <w:hideMark/>
          </w:tcPr>
          <w:p w14:paraId="37C4913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0B043C42"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7422811000001108</w:t>
            </w:r>
          </w:p>
        </w:tc>
        <w:tc>
          <w:tcPr>
            <w:tcW w:w="5103" w:type="dxa"/>
            <w:tcMar>
              <w:top w:w="0" w:type="dxa"/>
              <w:left w:w="108" w:type="dxa"/>
              <w:bottom w:w="0" w:type="dxa"/>
              <w:right w:w="108" w:type="dxa"/>
            </w:tcMar>
            <w:hideMark/>
          </w:tcPr>
          <w:p w14:paraId="3C886FD1"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 SNOMED ID</w:t>
            </w:r>
          </w:p>
          <w:p w14:paraId="5936757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45298511000001101</w:t>
            </w:r>
          </w:p>
        </w:tc>
      </w:tr>
      <w:tr w:rsidR="00157E02" w:rsidRPr="00EF4388" w14:paraId="056A8EC3" w14:textId="77777777" w:rsidTr="00AD20C2">
        <w:trPr>
          <w:trHeight w:val="438"/>
        </w:trPr>
        <w:tc>
          <w:tcPr>
            <w:tcW w:w="4962" w:type="dxa"/>
            <w:tcMar>
              <w:top w:w="0" w:type="dxa"/>
              <w:left w:w="108" w:type="dxa"/>
              <w:bottom w:w="0" w:type="dxa"/>
              <w:right w:w="108" w:type="dxa"/>
            </w:tcMar>
            <w:hideMark/>
          </w:tcPr>
          <w:p w14:paraId="1B557E5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39DBFC49"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 bottle </w:t>
            </w:r>
          </w:p>
          <w:p w14:paraId="476A56F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10 </w:t>
            </w:r>
            <w:proofErr w:type="gramStart"/>
            <w:r w:rsidRPr="00EF4388">
              <w:rPr>
                <w:rFonts w:ascii="Arial" w:hAnsi="Arial" w:cs="Arial"/>
                <w:sz w:val="20"/>
                <w:szCs w:val="20"/>
                <w:lang w:val="en-GB"/>
              </w:rPr>
              <w:t>bottle</w:t>
            </w:r>
            <w:proofErr w:type="gramEnd"/>
            <w:r w:rsidRPr="00EF4388">
              <w:rPr>
                <w:rFonts w:ascii="Arial" w:hAnsi="Arial" w:cs="Arial"/>
                <w:sz w:val="20"/>
                <w:szCs w:val="20"/>
                <w:lang w:val="en-GB"/>
              </w:rPr>
              <w:t xml:space="preserve"> </w:t>
            </w:r>
          </w:p>
        </w:tc>
        <w:tc>
          <w:tcPr>
            <w:tcW w:w="5103" w:type="dxa"/>
            <w:tcMar>
              <w:top w:w="0" w:type="dxa"/>
              <w:left w:w="108" w:type="dxa"/>
              <w:bottom w:w="0" w:type="dxa"/>
              <w:right w:w="108" w:type="dxa"/>
            </w:tcMar>
            <w:hideMark/>
          </w:tcPr>
          <w:p w14:paraId="5596D80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w:t>
            </w:r>
          </w:p>
          <w:p w14:paraId="16EB963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66EF4D04"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10 </w:t>
            </w:r>
            <w:proofErr w:type="gramStart"/>
            <w:r w:rsidRPr="00EF4388">
              <w:rPr>
                <w:rFonts w:ascii="Arial" w:hAnsi="Arial" w:cs="Arial"/>
                <w:sz w:val="20"/>
                <w:szCs w:val="20"/>
                <w:lang w:val="en-GB"/>
              </w:rPr>
              <w:t>bottle</w:t>
            </w:r>
            <w:proofErr w:type="gramEnd"/>
          </w:p>
        </w:tc>
      </w:tr>
      <w:tr w:rsidR="00157E02" w:rsidRPr="00EF4388" w14:paraId="2BC6ACEE" w14:textId="77777777" w:rsidTr="00AD20C2">
        <w:trPr>
          <w:trHeight w:val="516"/>
        </w:trPr>
        <w:tc>
          <w:tcPr>
            <w:tcW w:w="4962" w:type="dxa"/>
            <w:tcMar>
              <w:top w:w="0" w:type="dxa"/>
              <w:left w:w="108" w:type="dxa"/>
              <w:bottom w:w="0" w:type="dxa"/>
              <w:right w:w="108" w:type="dxa"/>
            </w:tcMar>
            <w:hideMark/>
          </w:tcPr>
          <w:p w14:paraId="63F38F6D"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11D23878"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7422911000001103</w:t>
            </w:r>
          </w:p>
          <w:p w14:paraId="48CD0E5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30839511000001102</w:t>
            </w:r>
          </w:p>
        </w:tc>
        <w:tc>
          <w:tcPr>
            <w:tcW w:w="5103" w:type="dxa"/>
            <w:tcMar>
              <w:top w:w="0" w:type="dxa"/>
              <w:left w:w="108" w:type="dxa"/>
              <w:bottom w:w="0" w:type="dxa"/>
              <w:right w:w="108" w:type="dxa"/>
            </w:tcMar>
            <w:hideMark/>
          </w:tcPr>
          <w:p w14:paraId="7DABE2AA"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VMPP SNOMED ID</w:t>
            </w:r>
          </w:p>
          <w:p w14:paraId="46238367"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45296511000001102</w:t>
            </w:r>
          </w:p>
          <w:p w14:paraId="5B74D2C5"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45296611000001103</w:t>
            </w:r>
          </w:p>
        </w:tc>
      </w:tr>
      <w:tr w:rsidR="00157E02" w:rsidRPr="00EF4388" w14:paraId="57B56629" w14:textId="77777777" w:rsidTr="00AD20C2">
        <w:trPr>
          <w:trHeight w:val="655"/>
        </w:trPr>
        <w:tc>
          <w:tcPr>
            <w:tcW w:w="4962" w:type="dxa"/>
            <w:tcMar>
              <w:top w:w="0" w:type="dxa"/>
              <w:left w:w="108" w:type="dxa"/>
              <w:bottom w:w="0" w:type="dxa"/>
              <w:right w:w="108" w:type="dxa"/>
            </w:tcMar>
            <w:hideMark/>
          </w:tcPr>
          <w:p w14:paraId="7FE4E65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0B66C865"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injection 100ml bottles</w:t>
            </w:r>
          </w:p>
          <w:p w14:paraId="0122842A"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(Fresenius Kabi Ltd)</w:t>
            </w:r>
          </w:p>
        </w:tc>
        <w:tc>
          <w:tcPr>
            <w:tcW w:w="5103" w:type="dxa"/>
            <w:tcMar>
              <w:top w:w="0" w:type="dxa"/>
              <w:left w:w="108" w:type="dxa"/>
              <w:bottom w:w="0" w:type="dxa"/>
              <w:right w:w="108" w:type="dxa"/>
            </w:tcMar>
            <w:hideMark/>
          </w:tcPr>
          <w:p w14:paraId="2434FEF3"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w:t>
            </w:r>
          </w:p>
          <w:p w14:paraId="202572E4" w14:textId="77777777" w:rsidR="00157E02" w:rsidRPr="00EF4388" w:rsidRDefault="00157E02" w:rsidP="00157E02">
            <w:pPr>
              <w:autoSpaceDE w:val="0"/>
              <w:autoSpaceDN w:val="0"/>
              <w:adjustRightInd w:val="0"/>
              <w:rPr>
                <w:rFonts w:ascii="Arial" w:hAnsi="Arial" w:cs="Arial"/>
                <w:sz w:val="20"/>
                <w:szCs w:val="20"/>
                <w:lang w:val="en-GB"/>
              </w:rPr>
            </w:pPr>
            <w:proofErr w:type="spellStart"/>
            <w:r w:rsidRPr="00EF4388">
              <w:rPr>
                <w:rFonts w:ascii="Arial" w:hAnsi="Arial" w:cs="Arial"/>
                <w:sz w:val="20"/>
                <w:szCs w:val="20"/>
                <w:lang w:val="en-GB"/>
              </w:rPr>
              <w:t>Vaminolact</w:t>
            </w:r>
            <w:proofErr w:type="spellEnd"/>
            <w:r w:rsidRPr="00EF4388">
              <w:rPr>
                <w:rFonts w:ascii="Arial" w:hAnsi="Arial" w:cs="Arial"/>
                <w:sz w:val="20"/>
                <w:szCs w:val="20"/>
                <w:lang w:val="en-GB"/>
              </w:rPr>
              <w:t xml:space="preserve"> solution for infusion 100ml bottles (Fresenius Kabi Ltd)</w:t>
            </w:r>
          </w:p>
        </w:tc>
      </w:tr>
      <w:tr w:rsidR="00157E02" w:rsidRPr="00EF4388" w14:paraId="19227B89" w14:textId="77777777" w:rsidTr="00AD20C2">
        <w:trPr>
          <w:trHeight w:val="510"/>
        </w:trPr>
        <w:tc>
          <w:tcPr>
            <w:tcW w:w="4962" w:type="dxa"/>
            <w:tcMar>
              <w:top w:w="0" w:type="dxa"/>
              <w:left w:w="108" w:type="dxa"/>
              <w:bottom w:w="0" w:type="dxa"/>
              <w:right w:w="108" w:type="dxa"/>
            </w:tcMar>
            <w:hideMark/>
          </w:tcPr>
          <w:p w14:paraId="651D2678"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2A59BD96"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7423011000001106</w:t>
            </w:r>
          </w:p>
        </w:tc>
        <w:tc>
          <w:tcPr>
            <w:tcW w:w="5103" w:type="dxa"/>
            <w:tcMar>
              <w:top w:w="0" w:type="dxa"/>
              <w:left w:w="108" w:type="dxa"/>
              <w:bottom w:w="0" w:type="dxa"/>
              <w:right w:w="108" w:type="dxa"/>
            </w:tcMar>
            <w:hideMark/>
          </w:tcPr>
          <w:p w14:paraId="4FCADDD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 SNOMED ID</w:t>
            </w:r>
          </w:p>
          <w:p w14:paraId="34AE2DD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45296811000001104</w:t>
            </w:r>
          </w:p>
        </w:tc>
      </w:tr>
      <w:tr w:rsidR="00157E02" w:rsidRPr="00EF4388" w14:paraId="4797CBCB" w14:textId="77777777" w:rsidTr="00AD20C2">
        <w:trPr>
          <w:trHeight w:val="545"/>
        </w:trPr>
        <w:tc>
          <w:tcPr>
            <w:tcW w:w="4962" w:type="dxa"/>
            <w:tcMar>
              <w:top w:w="0" w:type="dxa"/>
              <w:left w:w="108" w:type="dxa"/>
              <w:bottom w:w="0" w:type="dxa"/>
              <w:right w:w="108" w:type="dxa"/>
            </w:tcMar>
            <w:hideMark/>
          </w:tcPr>
          <w:p w14:paraId="5AEA0119"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5E38FD1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p>
          <w:p w14:paraId="4B5323F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 xml:space="preserve">10 </w:t>
            </w:r>
            <w:proofErr w:type="gramStart"/>
            <w:r w:rsidRPr="00EF4388">
              <w:rPr>
                <w:rFonts w:ascii="Arial" w:hAnsi="Arial" w:cs="Arial"/>
                <w:sz w:val="20"/>
                <w:szCs w:val="20"/>
                <w:lang w:val="en-GB"/>
              </w:rPr>
              <w:t>bottle</w:t>
            </w:r>
            <w:proofErr w:type="gramEnd"/>
          </w:p>
        </w:tc>
        <w:tc>
          <w:tcPr>
            <w:tcW w:w="5103" w:type="dxa"/>
            <w:tcMar>
              <w:top w:w="0" w:type="dxa"/>
              <w:left w:w="108" w:type="dxa"/>
              <w:bottom w:w="0" w:type="dxa"/>
              <w:right w:w="108" w:type="dxa"/>
            </w:tcMar>
            <w:hideMark/>
          </w:tcPr>
          <w:p w14:paraId="4F9894AC"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w:t>
            </w:r>
          </w:p>
          <w:p w14:paraId="2B8C7CAD"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1 bottle</w:t>
            </w:r>
            <w:r w:rsidRPr="00EF4388">
              <w:rPr>
                <w:rFonts w:ascii="Arial" w:hAnsi="Arial" w:cs="Arial"/>
                <w:sz w:val="20"/>
                <w:szCs w:val="20"/>
                <w:lang w:val="en-GB"/>
              </w:rPr>
              <w:br/>
              <w:t>10 bottle</w:t>
            </w:r>
          </w:p>
        </w:tc>
      </w:tr>
      <w:tr w:rsidR="00157E02" w:rsidRPr="00EF4388" w14:paraId="21CC60AA" w14:textId="77777777" w:rsidTr="00AD20C2">
        <w:trPr>
          <w:trHeight w:val="491"/>
        </w:trPr>
        <w:tc>
          <w:tcPr>
            <w:tcW w:w="4962" w:type="dxa"/>
            <w:tcMar>
              <w:top w:w="0" w:type="dxa"/>
              <w:left w:w="108" w:type="dxa"/>
              <w:bottom w:w="0" w:type="dxa"/>
              <w:right w:w="108" w:type="dxa"/>
            </w:tcMar>
            <w:hideMark/>
          </w:tcPr>
          <w:p w14:paraId="25720782"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2296DB1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7423111000001107</w:t>
            </w:r>
          </w:p>
          <w:p w14:paraId="10610663"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30839611000001103</w:t>
            </w:r>
          </w:p>
        </w:tc>
        <w:tc>
          <w:tcPr>
            <w:tcW w:w="5103" w:type="dxa"/>
            <w:tcMar>
              <w:top w:w="0" w:type="dxa"/>
              <w:left w:w="108" w:type="dxa"/>
              <w:bottom w:w="0" w:type="dxa"/>
              <w:right w:w="108" w:type="dxa"/>
            </w:tcMar>
            <w:hideMark/>
          </w:tcPr>
          <w:p w14:paraId="753EBA6F" w14:textId="77777777" w:rsidR="00157E02" w:rsidRPr="00EF4388" w:rsidRDefault="00157E02" w:rsidP="00157E02">
            <w:pPr>
              <w:autoSpaceDE w:val="0"/>
              <w:autoSpaceDN w:val="0"/>
              <w:adjustRightInd w:val="0"/>
              <w:rPr>
                <w:rFonts w:ascii="Arial" w:hAnsi="Arial" w:cs="Arial"/>
                <w:b/>
                <w:bCs/>
                <w:sz w:val="20"/>
                <w:szCs w:val="20"/>
                <w:lang w:val="en-GB"/>
              </w:rPr>
            </w:pPr>
            <w:r w:rsidRPr="00EF4388">
              <w:rPr>
                <w:rFonts w:ascii="Arial" w:hAnsi="Arial" w:cs="Arial"/>
                <w:b/>
                <w:bCs/>
                <w:sz w:val="20"/>
                <w:szCs w:val="20"/>
                <w:lang w:val="en-GB"/>
              </w:rPr>
              <w:t>AMPP SNOMED ID</w:t>
            </w:r>
          </w:p>
          <w:p w14:paraId="0283368E"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45296911000001109</w:t>
            </w:r>
          </w:p>
          <w:p w14:paraId="7ED08D5F" w14:textId="77777777" w:rsidR="00157E02" w:rsidRPr="00EF4388" w:rsidRDefault="00157E02" w:rsidP="00157E02">
            <w:pPr>
              <w:autoSpaceDE w:val="0"/>
              <w:autoSpaceDN w:val="0"/>
              <w:adjustRightInd w:val="0"/>
              <w:rPr>
                <w:rFonts w:ascii="Arial" w:hAnsi="Arial" w:cs="Arial"/>
                <w:sz w:val="20"/>
                <w:szCs w:val="20"/>
                <w:lang w:val="en-GB"/>
              </w:rPr>
            </w:pPr>
            <w:r w:rsidRPr="00EF4388">
              <w:rPr>
                <w:rFonts w:ascii="Arial" w:hAnsi="Arial" w:cs="Arial"/>
                <w:sz w:val="20"/>
                <w:szCs w:val="20"/>
                <w:lang w:val="en-GB"/>
              </w:rPr>
              <w:t>45297011000001108</w:t>
            </w:r>
          </w:p>
        </w:tc>
      </w:tr>
    </w:tbl>
    <w:p w14:paraId="21219DD4" w14:textId="77777777" w:rsidR="00157E02" w:rsidRPr="00157E02" w:rsidRDefault="00157E02" w:rsidP="00BB7C98">
      <w:pPr>
        <w:autoSpaceDE w:val="0"/>
        <w:autoSpaceDN w:val="0"/>
        <w:adjustRightInd w:val="0"/>
        <w:rPr>
          <w:rFonts w:ascii="Arial" w:hAnsi="Arial" w:cs="Arial"/>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57E02" w:rsidRPr="001627EB" w14:paraId="23AFC509" w14:textId="77777777" w:rsidTr="00AD20C2">
        <w:trPr>
          <w:trHeight w:val="300"/>
        </w:trPr>
        <w:tc>
          <w:tcPr>
            <w:tcW w:w="4962" w:type="dxa"/>
            <w:noWrap/>
            <w:tcMar>
              <w:top w:w="0" w:type="dxa"/>
              <w:left w:w="108" w:type="dxa"/>
              <w:bottom w:w="0" w:type="dxa"/>
              <w:right w:w="108" w:type="dxa"/>
            </w:tcMar>
            <w:hideMark/>
          </w:tcPr>
          <w:p w14:paraId="50B8DABF"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ACBBDC"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157E02" w:rsidRPr="001627EB" w14:paraId="1EEF8334" w14:textId="77777777" w:rsidTr="00AD20C2">
        <w:trPr>
          <w:trHeight w:val="724"/>
        </w:trPr>
        <w:tc>
          <w:tcPr>
            <w:tcW w:w="4962" w:type="dxa"/>
            <w:tcMar>
              <w:top w:w="0" w:type="dxa"/>
              <w:left w:w="108" w:type="dxa"/>
              <w:bottom w:w="0" w:type="dxa"/>
              <w:right w:w="108" w:type="dxa"/>
            </w:tcMar>
            <w:hideMark/>
          </w:tcPr>
          <w:p w14:paraId="2926A324"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4A4D70B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tc>
        <w:tc>
          <w:tcPr>
            <w:tcW w:w="5103" w:type="dxa"/>
            <w:tcMar>
              <w:top w:w="0" w:type="dxa"/>
              <w:left w:w="108" w:type="dxa"/>
              <w:bottom w:w="0" w:type="dxa"/>
              <w:right w:w="108" w:type="dxa"/>
            </w:tcMar>
            <w:hideMark/>
          </w:tcPr>
          <w:p w14:paraId="17EB32F8"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50F16E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Generic </w:t>
            </w: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w:t>
            </w:r>
          </w:p>
        </w:tc>
      </w:tr>
      <w:tr w:rsidR="00157E02" w:rsidRPr="001627EB" w14:paraId="66E9452A" w14:textId="77777777" w:rsidTr="00AD20C2">
        <w:trPr>
          <w:trHeight w:val="510"/>
        </w:trPr>
        <w:tc>
          <w:tcPr>
            <w:tcW w:w="4962" w:type="dxa"/>
            <w:tcMar>
              <w:top w:w="0" w:type="dxa"/>
              <w:left w:w="108" w:type="dxa"/>
              <w:bottom w:w="0" w:type="dxa"/>
              <w:right w:w="108" w:type="dxa"/>
            </w:tcMar>
            <w:hideMark/>
          </w:tcPr>
          <w:p w14:paraId="65891417" w14:textId="77777777" w:rsidR="00157E02" w:rsidRPr="001627EB" w:rsidRDefault="00157E02" w:rsidP="00157E02">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56D4AB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7423211000001101</w:t>
            </w:r>
          </w:p>
        </w:tc>
        <w:tc>
          <w:tcPr>
            <w:tcW w:w="5103" w:type="dxa"/>
            <w:tcMar>
              <w:top w:w="0" w:type="dxa"/>
              <w:left w:w="108" w:type="dxa"/>
              <w:bottom w:w="0" w:type="dxa"/>
              <w:right w:w="108" w:type="dxa"/>
            </w:tcMar>
            <w:hideMark/>
          </w:tcPr>
          <w:p w14:paraId="37B1B1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36F4C2F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45298611000001102</w:t>
            </w:r>
          </w:p>
        </w:tc>
      </w:tr>
      <w:tr w:rsidR="00157E02" w:rsidRPr="001627EB" w14:paraId="688C5F49" w14:textId="77777777" w:rsidTr="00AD20C2">
        <w:trPr>
          <w:trHeight w:val="438"/>
        </w:trPr>
        <w:tc>
          <w:tcPr>
            <w:tcW w:w="4962" w:type="dxa"/>
            <w:tcMar>
              <w:top w:w="0" w:type="dxa"/>
              <w:left w:w="108" w:type="dxa"/>
              <w:bottom w:w="0" w:type="dxa"/>
              <w:right w:w="108" w:type="dxa"/>
            </w:tcMar>
            <w:hideMark/>
          </w:tcPr>
          <w:p w14:paraId="1E0F539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4D07BBC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 bottle </w:t>
            </w:r>
          </w:p>
          <w:p w14:paraId="3CBC746D"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10 </w:t>
            </w:r>
            <w:proofErr w:type="gramStart"/>
            <w:r w:rsidRPr="001627EB">
              <w:rPr>
                <w:rFonts w:ascii="Arial" w:hAnsi="Arial" w:cs="Arial"/>
                <w:sz w:val="20"/>
                <w:szCs w:val="20"/>
                <w:lang w:val="en-GB"/>
              </w:rPr>
              <w:t>bottle</w:t>
            </w:r>
            <w:proofErr w:type="gramEnd"/>
            <w:r w:rsidRPr="001627EB">
              <w:rPr>
                <w:rFonts w:ascii="Arial" w:hAnsi="Arial" w:cs="Arial"/>
                <w:sz w:val="20"/>
                <w:szCs w:val="20"/>
                <w:lang w:val="en-GB"/>
              </w:rPr>
              <w:t xml:space="preserve"> </w:t>
            </w:r>
          </w:p>
        </w:tc>
        <w:tc>
          <w:tcPr>
            <w:tcW w:w="5103" w:type="dxa"/>
            <w:tcMar>
              <w:top w:w="0" w:type="dxa"/>
              <w:left w:w="108" w:type="dxa"/>
              <w:bottom w:w="0" w:type="dxa"/>
              <w:right w:w="108" w:type="dxa"/>
            </w:tcMar>
            <w:hideMark/>
          </w:tcPr>
          <w:p w14:paraId="24CB41FB"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4AEFF7F"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3F81FA1D" w14:textId="77777777" w:rsidTr="00AD20C2">
        <w:trPr>
          <w:trHeight w:val="516"/>
        </w:trPr>
        <w:tc>
          <w:tcPr>
            <w:tcW w:w="4962" w:type="dxa"/>
            <w:tcMar>
              <w:top w:w="0" w:type="dxa"/>
              <w:left w:w="108" w:type="dxa"/>
              <w:bottom w:w="0" w:type="dxa"/>
              <w:right w:w="108" w:type="dxa"/>
            </w:tcMar>
            <w:hideMark/>
          </w:tcPr>
          <w:p w14:paraId="6C305D8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681782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7423311000001109</w:t>
            </w:r>
          </w:p>
          <w:p w14:paraId="7FEB8EA3"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30839711000001107</w:t>
            </w:r>
          </w:p>
        </w:tc>
        <w:tc>
          <w:tcPr>
            <w:tcW w:w="5103" w:type="dxa"/>
            <w:tcMar>
              <w:top w:w="0" w:type="dxa"/>
              <w:left w:w="108" w:type="dxa"/>
              <w:bottom w:w="0" w:type="dxa"/>
              <w:right w:w="108" w:type="dxa"/>
            </w:tcMar>
            <w:hideMark/>
          </w:tcPr>
          <w:p w14:paraId="0ACC09F1"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0A60671"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45297211000001103</w:t>
            </w:r>
          </w:p>
          <w:p w14:paraId="0C51F71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45297311000001106</w:t>
            </w:r>
          </w:p>
        </w:tc>
      </w:tr>
      <w:tr w:rsidR="00157E02" w:rsidRPr="001627EB" w14:paraId="025AE0D4" w14:textId="77777777" w:rsidTr="00AD20C2">
        <w:trPr>
          <w:trHeight w:val="655"/>
        </w:trPr>
        <w:tc>
          <w:tcPr>
            <w:tcW w:w="4962" w:type="dxa"/>
            <w:tcMar>
              <w:top w:w="0" w:type="dxa"/>
              <w:left w:w="108" w:type="dxa"/>
              <w:bottom w:w="0" w:type="dxa"/>
              <w:right w:w="108" w:type="dxa"/>
            </w:tcMar>
            <w:hideMark/>
          </w:tcPr>
          <w:p w14:paraId="7864F78F"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47A1EA9"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injection 500ml bottles</w:t>
            </w:r>
          </w:p>
          <w:p w14:paraId="6BF721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(Fresenius Kabi Ltd)</w:t>
            </w:r>
          </w:p>
        </w:tc>
        <w:tc>
          <w:tcPr>
            <w:tcW w:w="5103" w:type="dxa"/>
            <w:tcMar>
              <w:top w:w="0" w:type="dxa"/>
              <w:left w:w="108" w:type="dxa"/>
              <w:bottom w:w="0" w:type="dxa"/>
              <w:right w:w="108" w:type="dxa"/>
            </w:tcMar>
            <w:hideMark/>
          </w:tcPr>
          <w:p w14:paraId="02BA9EAD"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C660F04" w14:textId="77777777" w:rsidR="00157E02" w:rsidRPr="001627EB" w:rsidRDefault="00157E02" w:rsidP="00157E02">
            <w:pPr>
              <w:autoSpaceDE w:val="0"/>
              <w:autoSpaceDN w:val="0"/>
              <w:adjustRightInd w:val="0"/>
              <w:rPr>
                <w:rFonts w:ascii="Arial" w:hAnsi="Arial" w:cs="Arial"/>
                <w:sz w:val="20"/>
                <w:szCs w:val="20"/>
                <w:lang w:val="en-GB"/>
              </w:rPr>
            </w:pPr>
            <w:proofErr w:type="spellStart"/>
            <w:r w:rsidRPr="001627EB">
              <w:rPr>
                <w:rFonts w:ascii="Arial" w:hAnsi="Arial" w:cs="Arial"/>
                <w:sz w:val="20"/>
                <w:szCs w:val="20"/>
                <w:lang w:val="en-GB"/>
              </w:rPr>
              <w:t>Vaminolact</w:t>
            </w:r>
            <w:proofErr w:type="spellEnd"/>
            <w:r w:rsidRPr="001627EB">
              <w:rPr>
                <w:rFonts w:ascii="Arial" w:hAnsi="Arial" w:cs="Arial"/>
                <w:sz w:val="20"/>
                <w:szCs w:val="20"/>
                <w:lang w:val="en-GB"/>
              </w:rPr>
              <w:t xml:space="preserve"> solution for infusion 500ml bottles (Fresenius Kabi Ltd)</w:t>
            </w:r>
          </w:p>
        </w:tc>
      </w:tr>
      <w:tr w:rsidR="00157E02" w:rsidRPr="001627EB" w14:paraId="6AC66AFB" w14:textId="77777777" w:rsidTr="00AD20C2">
        <w:trPr>
          <w:trHeight w:val="510"/>
        </w:trPr>
        <w:tc>
          <w:tcPr>
            <w:tcW w:w="4962" w:type="dxa"/>
            <w:tcMar>
              <w:top w:w="0" w:type="dxa"/>
              <w:left w:w="108" w:type="dxa"/>
              <w:bottom w:w="0" w:type="dxa"/>
              <w:right w:w="108" w:type="dxa"/>
            </w:tcMar>
            <w:hideMark/>
          </w:tcPr>
          <w:p w14:paraId="736FDD5C"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8C030B"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7423411000001102</w:t>
            </w:r>
          </w:p>
        </w:tc>
        <w:tc>
          <w:tcPr>
            <w:tcW w:w="5103" w:type="dxa"/>
            <w:tcMar>
              <w:top w:w="0" w:type="dxa"/>
              <w:left w:w="108" w:type="dxa"/>
              <w:bottom w:w="0" w:type="dxa"/>
              <w:right w:w="108" w:type="dxa"/>
            </w:tcMar>
            <w:hideMark/>
          </w:tcPr>
          <w:p w14:paraId="075D87B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A2BBB8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45297411000001104</w:t>
            </w:r>
          </w:p>
        </w:tc>
      </w:tr>
      <w:tr w:rsidR="00157E02" w:rsidRPr="001627EB" w14:paraId="35858C96" w14:textId="77777777" w:rsidTr="00AD20C2">
        <w:trPr>
          <w:trHeight w:val="545"/>
        </w:trPr>
        <w:tc>
          <w:tcPr>
            <w:tcW w:w="4962" w:type="dxa"/>
            <w:tcMar>
              <w:top w:w="0" w:type="dxa"/>
              <w:left w:w="108" w:type="dxa"/>
              <w:bottom w:w="0" w:type="dxa"/>
              <w:right w:w="108" w:type="dxa"/>
            </w:tcMar>
            <w:hideMark/>
          </w:tcPr>
          <w:p w14:paraId="590314D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66429D05"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p>
          <w:p w14:paraId="248EB5C4"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 xml:space="preserve">10 </w:t>
            </w:r>
            <w:proofErr w:type="gramStart"/>
            <w:r w:rsidRPr="001627EB">
              <w:rPr>
                <w:rFonts w:ascii="Arial" w:hAnsi="Arial" w:cs="Arial"/>
                <w:sz w:val="20"/>
                <w:szCs w:val="20"/>
                <w:lang w:val="en-GB"/>
              </w:rPr>
              <w:t>bottle</w:t>
            </w:r>
            <w:proofErr w:type="gramEnd"/>
          </w:p>
        </w:tc>
        <w:tc>
          <w:tcPr>
            <w:tcW w:w="5103" w:type="dxa"/>
            <w:tcMar>
              <w:top w:w="0" w:type="dxa"/>
              <w:left w:w="108" w:type="dxa"/>
              <w:bottom w:w="0" w:type="dxa"/>
              <w:right w:w="108" w:type="dxa"/>
            </w:tcMar>
            <w:hideMark/>
          </w:tcPr>
          <w:p w14:paraId="11DFD7BA"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363C4E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1 bottle</w:t>
            </w:r>
            <w:r w:rsidRPr="001627EB">
              <w:rPr>
                <w:rFonts w:ascii="Arial" w:hAnsi="Arial" w:cs="Arial"/>
                <w:sz w:val="20"/>
                <w:szCs w:val="20"/>
                <w:lang w:val="en-GB"/>
              </w:rPr>
              <w:br/>
              <w:t>10 bottle</w:t>
            </w:r>
          </w:p>
        </w:tc>
      </w:tr>
      <w:tr w:rsidR="00157E02" w:rsidRPr="001627EB" w14:paraId="776F2261" w14:textId="77777777" w:rsidTr="00AD20C2">
        <w:trPr>
          <w:trHeight w:val="625"/>
        </w:trPr>
        <w:tc>
          <w:tcPr>
            <w:tcW w:w="4962" w:type="dxa"/>
            <w:tcMar>
              <w:top w:w="0" w:type="dxa"/>
              <w:left w:w="108" w:type="dxa"/>
              <w:bottom w:w="0" w:type="dxa"/>
              <w:right w:w="108" w:type="dxa"/>
            </w:tcMar>
            <w:hideMark/>
          </w:tcPr>
          <w:p w14:paraId="5F6F38F2"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48E88FAE"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7423511000001103</w:t>
            </w:r>
          </w:p>
          <w:p w14:paraId="1CDCD20A"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30839811000001104</w:t>
            </w:r>
          </w:p>
        </w:tc>
        <w:tc>
          <w:tcPr>
            <w:tcW w:w="5103" w:type="dxa"/>
            <w:tcMar>
              <w:top w:w="0" w:type="dxa"/>
              <w:left w:w="108" w:type="dxa"/>
              <w:bottom w:w="0" w:type="dxa"/>
              <w:right w:w="108" w:type="dxa"/>
            </w:tcMar>
            <w:hideMark/>
          </w:tcPr>
          <w:p w14:paraId="5E729C94" w14:textId="77777777" w:rsidR="00157E02" w:rsidRPr="004A7BBA" w:rsidRDefault="00157E02" w:rsidP="00157E02">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DEDB686"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45297511000001100</w:t>
            </w:r>
          </w:p>
          <w:p w14:paraId="53802DF0" w14:textId="77777777" w:rsidR="00157E02" w:rsidRPr="001627EB" w:rsidRDefault="00157E02" w:rsidP="00157E02">
            <w:pPr>
              <w:autoSpaceDE w:val="0"/>
              <w:autoSpaceDN w:val="0"/>
              <w:adjustRightInd w:val="0"/>
              <w:rPr>
                <w:rFonts w:ascii="Arial" w:hAnsi="Arial" w:cs="Arial"/>
                <w:sz w:val="20"/>
                <w:szCs w:val="20"/>
                <w:lang w:val="en-GB"/>
              </w:rPr>
            </w:pPr>
            <w:r w:rsidRPr="001627EB">
              <w:rPr>
                <w:rFonts w:ascii="Arial" w:hAnsi="Arial" w:cs="Arial"/>
                <w:sz w:val="20"/>
                <w:szCs w:val="20"/>
                <w:lang w:val="en-GB"/>
              </w:rPr>
              <w:t>45297611000001101</w:t>
            </w:r>
          </w:p>
        </w:tc>
      </w:tr>
    </w:tbl>
    <w:p w14:paraId="07D1AB54" w14:textId="77777777" w:rsidR="00157E02" w:rsidRDefault="00157E02" w:rsidP="00BB7C98">
      <w:pPr>
        <w:autoSpaceDE w:val="0"/>
        <w:autoSpaceDN w:val="0"/>
        <w:adjustRightInd w:val="0"/>
        <w:rPr>
          <w:rFonts w:ascii="Arial" w:hAnsi="Arial" w:cs="Arial"/>
        </w:rPr>
      </w:pPr>
    </w:p>
    <w:p w14:paraId="6467F18A" w14:textId="77777777" w:rsidR="009632E7" w:rsidRDefault="009632E7" w:rsidP="00BB7C98">
      <w:pPr>
        <w:autoSpaceDE w:val="0"/>
        <w:autoSpaceDN w:val="0"/>
        <w:adjustRightInd w:val="0"/>
        <w:rPr>
          <w:rFonts w:ascii="Arial" w:hAnsi="Arial" w:cs="Arial"/>
          <w:lang w:val="en-GB"/>
        </w:rPr>
      </w:pPr>
    </w:p>
    <w:p w14:paraId="5717EAE6" w14:textId="77777777" w:rsidR="009632E7" w:rsidRDefault="009632E7" w:rsidP="00BB7C98">
      <w:pPr>
        <w:autoSpaceDE w:val="0"/>
        <w:autoSpaceDN w:val="0"/>
        <w:adjustRightInd w:val="0"/>
        <w:rPr>
          <w:rFonts w:ascii="Arial" w:hAnsi="Arial" w:cs="Arial"/>
          <w:lang w:val="en-GB"/>
        </w:rPr>
      </w:pPr>
    </w:p>
    <w:p w14:paraId="1FA4C056" w14:textId="77777777" w:rsidR="009632E7" w:rsidRDefault="009632E7" w:rsidP="00BB7C98">
      <w:pPr>
        <w:autoSpaceDE w:val="0"/>
        <w:autoSpaceDN w:val="0"/>
        <w:adjustRightInd w:val="0"/>
        <w:rPr>
          <w:rFonts w:ascii="Arial" w:hAnsi="Arial" w:cs="Arial"/>
          <w:lang w:val="en-GB"/>
        </w:rPr>
      </w:pPr>
    </w:p>
    <w:p w14:paraId="7BDAEB1B" w14:textId="77777777" w:rsidR="009632E7" w:rsidRDefault="009632E7" w:rsidP="00BB7C98">
      <w:pPr>
        <w:autoSpaceDE w:val="0"/>
        <w:autoSpaceDN w:val="0"/>
        <w:adjustRightInd w:val="0"/>
        <w:rPr>
          <w:rFonts w:ascii="Arial" w:hAnsi="Arial" w:cs="Arial"/>
          <w:lang w:val="en-GB"/>
        </w:rPr>
      </w:pPr>
    </w:p>
    <w:p w14:paraId="28CA620C" w14:textId="77777777" w:rsidR="009632E7" w:rsidRDefault="009632E7" w:rsidP="00BB7C98">
      <w:pPr>
        <w:autoSpaceDE w:val="0"/>
        <w:autoSpaceDN w:val="0"/>
        <w:adjustRightInd w:val="0"/>
        <w:rPr>
          <w:rFonts w:ascii="Arial" w:hAnsi="Arial" w:cs="Arial"/>
          <w:lang w:val="en-GB"/>
        </w:rPr>
      </w:pPr>
    </w:p>
    <w:p w14:paraId="27BC7F33" w14:textId="77777777" w:rsidR="009632E7" w:rsidRDefault="009632E7" w:rsidP="00BB7C98">
      <w:pPr>
        <w:autoSpaceDE w:val="0"/>
        <w:autoSpaceDN w:val="0"/>
        <w:adjustRightInd w:val="0"/>
        <w:rPr>
          <w:rFonts w:ascii="Arial" w:hAnsi="Arial" w:cs="Arial"/>
          <w:lang w:val="en-GB"/>
        </w:rPr>
      </w:pPr>
    </w:p>
    <w:p w14:paraId="1482E431" w14:textId="77777777" w:rsidR="009632E7" w:rsidRDefault="009632E7" w:rsidP="00BB7C98">
      <w:pPr>
        <w:autoSpaceDE w:val="0"/>
        <w:autoSpaceDN w:val="0"/>
        <w:adjustRightInd w:val="0"/>
        <w:rPr>
          <w:rFonts w:ascii="Arial" w:hAnsi="Arial" w:cs="Arial"/>
          <w:lang w:val="en-GB"/>
        </w:rPr>
      </w:pPr>
    </w:p>
    <w:p w14:paraId="47B24F15" w14:textId="77777777" w:rsidR="009632E7" w:rsidRDefault="009632E7" w:rsidP="00BB7C98">
      <w:pPr>
        <w:autoSpaceDE w:val="0"/>
        <w:autoSpaceDN w:val="0"/>
        <w:adjustRightInd w:val="0"/>
        <w:rPr>
          <w:rFonts w:ascii="Arial" w:hAnsi="Arial" w:cs="Arial"/>
          <w:lang w:val="en-GB"/>
        </w:rPr>
      </w:pPr>
    </w:p>
    <w:p w14:paraId="71911D90" w14:textId="77777777" w:rsidR="00214BC0" w:rsidRDefault="00214BC0" w:rsidP="00BB7C98">
      <w:pPr>
        <w:autoSpaceDE w:val="0"/>
        <w:autoSpaceDN w:val="0"/>
        <w:adjustRightInd w:val="0"/>
        <w:rPr>
          <w:rFonts w:ascii="Arial" w:hAnsi="Arial" w:cs="Arial"/>
          <w:lang w:val="en-GB"/>
        </w:rPr>
      </w:pPr>
    </w:p>
    <w:p w14:paraId="04EE8B9A" w14:textId="484A9DB6" w:rsidR="00F8134A" w:rsidRDefault="00F8134A" w:rsidP="00BB7C98">
      <w:pPr>
        <w:autoSpaceDE w:val="0"/>
        <w:autoSpaceDN w:val="0"/>
        <w:adjustRightInd w:val="0"/>
        <w:rPr>
          <w:rFonts w:ascii="Arial" w:hAnsi="Arial" w:cs="Arial"/>
          <w:lang w:val="en-GB"/>
        </w:rPr>
      </w:pPr>
      <w:r w:rsidRPr="001306C1">
        <w:rPr>
          <w:rFonts w:ascii="Arial" w:hAnsi="Arial" w:cs="Arial"/>
          <w:lang w:val="en-GB"/>
        </w:rPr>
        <w:lastRenderedPageBreak/>
        <w:t xml:space="preserve">The following concepts will be invalidated mid-August as </w:t>
      </w:r>
      <w:r w:rsidR="00CC47A9">
        <w:rPr>
          <w:rFonts w:ascii="Arial" w:hAnsi="Arial" w:cs="Arial"/>
          <w:lang w:val="en-GB"/>
        </w:rPr>
        <w:t>they were added erroneously.</w:t>
      </w:r>
    </w:p>
    <w:p w14:paraId="794669DB" w14:textId="77777777" w:rsidR="00F8134A" w:rsidRDefault="00F8134A" w:rsidP="00BB7C98">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9632E7" w:rsidRPr="001627EB" w14:paraId="01EE773D" w14:textId="77777777" w:rsidTr="006D7675">
        <w:trPr>
          <w:trHeight w:val="300"/>
        </w:trPr>
        <w:tc>
          <w:tcPr>
            <w:tcW w:w="4962" w:type="dxa"/>
            <w:noWrap/>
            <w:tcMar>
              <w:top w:w="0" w:type="dxa"/>
              <w:left w:w="108" w:type="dxa"/>
              <w:bottom w:w="0" w:type="dxa"/>
              <w:right w:w="108" w:type="dxa"/>
            </w:tcMar>
            <w:hideMark/>
          </w:tcPr>
          <w:p w14:paraId="08C093B1"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EEE959C"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9632E7" w:rsidRPr="001627EB" w14:paraId="0A82911A" w14:textId="77777777" w:rsidTr="006D7675">
        <w:trPr>
          <w:trHeight w:val="724"/>
        </w:trPr>
        <w:tc>
          <w:tcPr>
            <w:tcW w:w="4962" w:type="dxa"/>
            <w:tcMar>
              <w:top w:w="0" w:type="dxa"/>
              <w:left w:w="108" w:type="dxa"/>
              <w:bottom w:w="0" w:type="dxa"/>
              <w:right w:w="108" w:type="dxa"/>
            </w:tcMar>
            <w:hideMark/>
          </w:tcPr>
          <w:p w14:paraId="3461126A" w14:textId="77777777" w:rsidR="009632E7" w:rsidRPr="001627EB"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1AB310AA" w14:textId="2DE5F48D" w:rsidR="009632E7" w:rsidRDefault="00502F11"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2.5mg/2.5ml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p w14:paraId="0B0C2948" w14:textId="1E90A3C9" w:rsidR="00502F11" w:rsidRPr="001627EB" w:rsidRDefault="00502F11"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C985F2F"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31070573" w14:textId="62B76D41" w:rsidR="00502F11" w:rsidRPr="00502F11" w:rsidRDefault="00502F11"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2.5mg/2.5ml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2C887879" w14:textId="2DE8109D"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F0F304F" w14:textId="77777777" w:rsidTr="006D7675">
        <w:trPr>
          <w:trHeight w:val="510"/>
        </w:trPr>
        <w:tc>
          <w:tcPr>
            <w:tcW w:w="4962" w:type="dxa"/>
            <w:tcMar>
              <w:top w:w="0" w:type="dxa"/>
              <w:left w:w="108" w:type="dxa"/>
              <w:bottom w:w="0" w:type="dxa"/>
              <w:right w:w="108" w:type="dxa"/>
            </w:tcMar>
            <w:hideMark/>
          </w:tcPr>
          <w:p w14:paraId="4E054F70" w14:textId="77777777" w:rsidR="009632E7" w:rsidRDefault="009632E7"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619EB38D" w14:textId="332BE8C8"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39709611000001109</w:t>
            </w:r>
          </w:p>
          <w:p w14:paraId="3CC54FFB" w14:textId="3AD23286"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89A3748"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7C7C58C5" w14:textId="603276A7" w:rsidR="001F2EB6" w:rsidRPr="001F2EB6" w:rsidRDefault="001F2EB6" w:rsidP="006D7675">
            <w:pPr>
              <w:autoSpaceDE w:val="0"/>
              <w:autoSpaceDN w:val="0"/>
              <w:adjustRightInd w:val="0"/>
              <w:rPr>
                <w:rFonts w:ascii="Arial" w:hAnsi="Arial" w:cs="Arial"/>
                <w:sz w:val="20"/>
                <w:szCs w:val="20"/>
                <w:lang w:val="en-GB"/>
              </w:rPr>
            </w:pPr>
            <w:r w:rsidRPr="001F2EB6">
              <w:rPr>
                <w:rFonts w:ascii="Arial" w:hAnsi="Arial" w:cs="Arial"/>
                <w:sz w:val="20"/>
                <w:szCs w:val="20"/>
              </w:rPr>
              <w:t>43207011000001101</w:t>
            </w:r>
          </w:p>
          <w:p w14:paraId="4F47C2F6" w14:textId="43A6147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3D9E4B9" w14:textId="77777777" w:rsidTr="006D7675">
        <w:trPr>
          <w:trHeight w:val="438"/>
        </w:trPr>
        <w:tc>
          <w:tcPr>
            <w:tcW w:w="4962" w:type="dxa"/>
            <w:tcMar>
              <w:top w:w="0" w:type="dxa"/>
              <w:left w:w="108" w:type="dxa"/>
              <w:bottom w:w="0" w:type="dxa"/>
              <w:right w:w="108" w:type="dxa"/>
            </w:tcMar>
            <w:hideMark/>
          </w:tcPr>
          <w:p w14:paraId="54BD117A" w14:textId="77777777" w:rsidR="009632E7" w:rsidRPr="004A7BBA"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6305D733" w14:textId="5408A628" w:rsidR="009632E7" w:rsidRPr="001627EB"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not being made invalid)</w:t>
            </w:r>
          </w:p>
        </w:tc>
        <w:tc>
          <w:tcPr>
            <w:tcW w:w="5103" w:type="dxa"/>
            <w:tcMar>
              <w:top w:w="0" w:type="dxa"/>
              <w:left w:w="108" w:type="dxa"/>
              <w:bottom w:w="0" w:type="dxa"/>
              <w:right w:w="108" w:type="dxa"/>
            </w:tcMar>
            <w:hideMark/>
          </w:tcPr>
          <w:p w14:paraId="721DB589"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76950293" w14:textId="43C23BAE"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78CA4C31" w14:textId="431C9516"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480C49B" w14:textId="77777777" w:rsidTr="006D7675">
        <w:trPr>
          <w:trHeight w:val="516"/>
        </w:trPr>
        <w:tc>
          <w:tcPr>
            <w:tcW w:w="4962" w:type="dxa"/>
            <w:tcMar>
              <w:top w:w="0" w:type="dxa"/>
              <w:left w:w="108" w:type="dxa"/>
              <w:bottom w:w="0" w:type="dxa"/>
              <w:right w:w="108" w:type="dxa"/>
            </w:tcMar>
            <w:hideMark/>
          </w:tcPr>
          <w:p w14:paraId="5928367E"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B5C6852" w14:textId="4FD2460B" w:rsidR="00DD0954" w:rsidRPr="00DD0954" w:rsidRDefault="00DD0954" w:rsidP="006D7675">
            <w:pPr>
              <w:autoSpaceDE w:val="0"/>
              <w:autoSpaceDN w:val="0"/>
              <w:adjustRightInd w:val="0"/>
              <w:rPr>
                <w:rFonts w:ascii="Arial" w:hAnsi="Arial" w:cs="Arial"/>
                <w:sz w:val="20"/>
                <w:szCs w:val="20"/>
                <w:lang w:val="en-GB"/>
              </w:rPr>
            </w:pPr>
            <w:r w:rsidRPr="00DD0954">
              <w:rPr>
                <w:rFonts w:ascii="Arial" w:hAnsi="Arial" w:cs="Arial"/>
                <w:sz w:val="20"/>
                <w:szCs w:val="20"/>
              </w:rPr>
              <w:t>3385611000001107</w:t>
            </w:r>
          </w:p>
          <w:p w14:paraId="26594826" w14:textId="455A9ACA"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319B84"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381D790D" w14:textId="201A5CA4" w:rsidR="00DD0954"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43188511000001109</w:t>
            </w:r>
          </w:p>
          <w:p w14:paraId="550539A1" w14:textId="4F0C30F0"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C819350" w14:textId="77777777" w:rsidTr="006D7675">
        <w:trPr>
          <w:trHeight w:val="655"/>
        </w:trPr>
        <w:tc>
          <w:tcPr>
            <w:tcW w:w="4962" w:type="dxa"/>
            <w:tcMar>
              <w:top w:w="0" w:type="dxa"/>
              <w:left w:w="108" w:type="dxa"/>
              <w:bottom w:w="0" w:type="dxa"/>
              <w:right w:w="108" w:type="dxa"/>
            </w:tcMar>
            <w:hideMark/>
          </w:tcPr>
          <w:p w14:paraId="1B0356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4A94D9CC" w14:textId="77416C87"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508F41D3" w14:textId="61219FE5"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DD2B13"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1909198" w14:textId="0092947A" w:rsidR="00811DC8" w:rsidRPr="00811DC8" w:rsidRDefault="00811DC8"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2.5mg/2.5ml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19CA2F34" w14:textId="620004F5"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4E575C98" w14:textId="77777777" w:rsidTr="006D7675">
        <w:trPr>
          <w:trHeight w:val="510"/>
        </w:trPr>
        <w:tc>
          <w:tcPr>
            <w:tcW w:w="4962" w:type="dxa"/>
            <w:tcMar>
              <w:top w:w="0" w:type="dxa"/>
              <w:left w:w="108" w:type="dxa"/>
              <w:bottom w:w="0" w:type="dxa"/>
              <w:right w:w="108" w:type="dxa"/>
            </w:tcMar>
            <w:hideMark/>
          </w:tcPr>
          <w:p w14:paraId="11FD517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16D7D846" w14:textId="428398A2"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41170711000001100</w:t>
            </w:r>
          </w:p>
          <w:p w14:paraId="3E2AD6D6" w14:textId="35CB1301"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80A7B6"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34C6B666" w14:textId="42F3C36E"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rPr>
              <w:t>45316111000001104</w:t>
            </w:r>
          </w:p>
          <w:p w14:paraId="3EAEAE09" w14:textId="4AA4EBB3"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78C5B22F" w14:textId="77777777" w:rsidTr="006D7675">
        <w:trPr>
          <w:trHeight w:val="545"/>
        </w:trPr>
        <w:tc>
          <w:tcPr>
            <w:tcW w:w="4962" w:type="dxa"/>
            <w:tcMar>
              <w:top w:w="0" w:type="dxa"/>
              <w:left w:w="108" w:type="dxa"/>
              <w:bottom w:w="0" w:type="dxa"/>
              <w:right w:w="108" w:type="dxa"/>
            </w:tcMar>
            <w:hideMark/>
          </w:tcPr>
          <w:p w14:paraId="08881E72"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26E2CC7E" w14:textId="53E58434"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734BD748" w14:textId="65C52BC8"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8EE3EF"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1389DA1" w14:textId="1ABC0220" w:rsidR="00673641" w:rsidRPr="00673641" w:rsidRDefault="00673641"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67CB2E8C" w14:textId="66777087" w:rsidR="009632E7" w:rsidRPr="001627EB" w:rsidRDefault="009632E7" w:rsidP="006D7675">
            <w:pPr>
              <w:autoSpaceDE w:val="0"/>
              <w:autoSpaceDN w:val="0"/>
              <w:adjustRightInd w:val="0"/>
              <w:rPr>
                <w:rFonts w:ascii="Arial" w:hAnsi="Arial" w:cs="Arial"/>
                <w:sz w:val="20"/>
                <w:szCs w:val="20"/>
                <w:lang w:val="en-GB"/>
              </w:rPr>
            </w:pPr>
          </w:p>
        </w:tc>
      </w:tr>
      <w:tr w:rsidR="009632E7" w:rsidRPr="001627EB" w14:paraId="0A1D087A" w14:textId="77777777" w:rsidTr="000242E9">
        <w:trPr>
          <w:trHeight w:val="497"/>
        </w:trPr>
        <w:tc>
          <w:tcPr>
            <w:tcW w:w="4962" w:type="dxa"/>
            <w:tcMar>
              <w:top w:w="0" w:type="dxa"/>
              <w:left w:w="108" w:type="dxa"/>
              <w:bottom w:w="0" w:type="dxa"/>
              <w:right w:w="108" w:type="dxa"/>
            </w:tcMar>
            <w:hideMark/>
          </w:tcPr>
          <w:p w14:paraId="5351A28B"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52324E0E" w14:textId="72C3D760" w:rsidR="00673641"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41170811000001108</w:t>
            </w:r>
          </w:p>
          <w:p w14:paraId="0609C3D4" w14:textId="58A8E597" w:rsidR="009632E7" w:rsidRPr="001627EB" w:rsidRDefault="009632E7"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AA5530" w14:textId="77777777" w:rsidR="009632E7" w:rsidRDefault="009632E7"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350DDAB3" w14:textId="46BBDC63" w:rsidR="00723DA0" w:rsidRPr="00723DA0" w:rsidRDefault="00723DA0" w:rsidP="006D7675">
            <w:pPr>
              <w:autoSpaceDE w:val="0"/>
              <w:autoSpaceDN w:val="0"/>
              <w:adjustRightInd w:val="0"/>
              <w:rPr>
                <w:rFonts w:ascii="Arial" w:hAnsi="Arial" w:cs="Arial"/>
                <w:sz w:val="20"/>
                <w:szCs w:val="20"/>
                <w:lang w:val="en-GB"/>
              </w:rPr>
            </w:pPr>
            <w:r w:rsidRPr="00723DA0">
              <w:rPr>
                <w:rFonts w:ascii="Arial" w:hAnsi="Arial" w:cs="Arial"/>
                <w:sz w:val="20"/>
                <w:szCs w:val="20"/>
              </w:rPr>
              <w:t>45316411000001109</w:t>
            </w:r>
          </w:p>
          <w:p w14:paraId="11266C7F" w14:textId="5BAA0597" w:rsidR="009632E7" w:rsidRPr="001627EB" w:rsidRDefault="009632E7" w:rsidP="006D7675">
            <w:pPr>
              <w:autoSpaceDE w:val="0"/>
              <w:autoSpaceDN w:val="0"/>
              <w:adjustRightInd w:val="0"/>
              <w:rPr>
                <w:rFonts w:ascii="Arial" w:hAnsi="Arial" w:cs="Arial"/>
                <w:sz w:val="20"/>
                <w:szCs w:val="20"/>
                <w:lang w:val="en-GB"/>
              </w:rPr>
            </w:pPr>
          </w:p>
        </w:tc>
      </w:tr>
    </w:tbl>
    <w:p w14:paraId="51327924" w14:textId="77777777" w:rsidR="00F8134A" w:rsidRDefault="00F8134A"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23DA0" w:rsidRPr="001627EB" w14:paraId="74AC38B8" w14:textId="77777777" w:rsidTr="006D7675">
        <w:trPr>
          <w:trHeight w:val="300"/>
        </w:trPr>
        <w:tc>
          <w:tcPr>
            <w:tcW w:w="4962" w:type="dxa"/>
            <w:noWrap/>
            <w:tcMar>
              <w:top w:w="0" w:type="dxa"/>
              <w:left w:w="108" w:type="dxa"/>
              <w:bottom w:w="0" w:type="dxa"/>
              <w:right w:w="108" w:type="dxa"/>
            </w:tcMar>
            <w:hideMark/>
          </w:tcPr>
          <w:p w14:paraId="589F2AA4"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D33BB7A"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Replacement concepts</w:t>
            </w:r>
          </w:p>
        </w:tc>
      </w:tr>
      <w:tr w:rsidR="00723DA0" w:rsidRPr="001627EB" w14:paraId="3EA8E73B" w14:textId="77777777" w:rsidTr="006D7675">
        <w:trPr>
          <w:trHeight w:val="724"/>
        </w:trPr>
        <w:tc>
          <w:tcPr>
            <w:tcW w:w="4962" w:type="dxa"/>
            <w:tcMar>
              <w:top w:w="0" w:type="dxa"/>
              <w:left w:w="108" w:type="dxa"/>
              <w:bottom w:w="0" w:type="dxa"/>
              <w:right w:w="108" w:type="dxa"/>
            </w:tcMar>
            <w:hideMark/>
          </w:tcPr>
          <w:p w14:paraId="0E08DF5C" w14:textId="77777777" w:rsidR="00723DA0" w:rsidRPr="001627EB"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056D9149" w14:textId="086325C2" w:rsidR="00723DA0" w:rsidRDefault="00723DA0" w:rsidP="006D7675">
            <w:pPr>
              <w:autoSpaceDE w:val="0"/>
              <w:autoSpaceDN w:val="0"/>
              <w:adjustRightInd w:val="0"/>
              <w:rPr>
                <w:rFonts w:ascii="Arial" w:hAnsi="Arial" w:cs="Arial"/>
                <w:sz w:val="20"/>
                <w:szCs w:val="20"/>
                <w:lang w:val="en-GB"/>
              </w:rPr>
            </w:pPr>
            <w:r>
              <w:rPr>
                <w:rFonts w:ascii="Arial" w:hAnsi="Arial" w:cs="Arial"/>
                <w:color w:val="000000"/>
                <w:sz w:val="20"/>
                <w:szCs w:val="20"/>
                <w:lang w:eastAsia="en-GB"/>
              </w:rPr>
              <w:t xml:space="preserve">Salbutamol </w:t>
            </w:r>
            <w:r w:rsidR="00E342A2">
              <w:rPr>
                <w:rFonts w:ascii="Arial" w:hAnsi="Arial" w:cs="Arial"/>
                <w:color w:val="000000"/>
                <w:sz w:val="20"/>
                <w:szCs w:val="20"/>
                <w:lang w:eastAsia="en-GB"/>
              </w:rPr>
              <w:t>5</w:t>
            </w:r>
            <w:r>
              <w:rPr>
                <w:rFonts w:ascii="Arial" w:hAnsi="Arial" w:cs="Arial"/>
                <w:color w:val="000000"/>
                <w:sz w:val="20"/>
                <w:szCs w:val="20"/>
                <w:lang w:eastAsia="en-GB"/>
              </w:rPr>
              <w:t xml:space="preserve">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liquid unit dose vials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p w14:paraId="576B4E39"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A4BD18"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w:t>
            </w:r>
          </w:p>
          <w:p w14:paraId="2CF71A23" w14:textId="03926DD0" w:rsidR="00723DA0" w:rsidRPr="00502F11" w:rsidRDefault="00723DA0" w:rsidP="006D7675">
            <w:pPr>
              <w:autoSpaceDE w:val="0"/>
              <w:autoSpaceDN w:val="0"/>
              <w:adjustRightInd w:val="0"/>
              <w:rPr>
                <w:rFonts w:ascii="Arial" w:hAnsi="Arial" w:cs="Arial"/>
                <w:b/>
                <w:bCs/>
                <w:sz w:val="20"/>
                <w:szCs w:val="20"/>
                <w:lang w:val="en-GB"/>
              </w:rPr>
            </w:pPr>
            <w:r w:rsidRPr="00502F11">
              <w:rPr>
                <w:rFonts w:ascii="Arial" w:hAnsi="Arial" w:cs="Arial"/>
                <w:sz w:val="20"/>
                <w:szCs w:val="20"/>
                <w:lang w:eastAsia="en-GB"/>
              </w:rPr>
              <w:t xml:space="preserve">Salbutamol </w:t>
            </w:r>
            <w:r w:rsidR="00594FD8">
              <w:rPr>
                <w:rFonts w:ascii="Arial" w:hAnsi="Arial" w:cs="Arial"/>
                <w:sz w:val="20"/>
                <w:szCs w:val="20"/>
                <w:lang w:eastAsia="en-GB"/>
              </w:rPr>
              <w:t>5</w:t>
            </w:r>
            <w:r w:rsidRPr="00502F11">
              <w:rPr>
                <w:rFonts w:ascii="Arial" w:hAnsi="Arial" w:cs="Arial"/>
                <w:sz w:val="20"/>
                <w:szCs w:val="20"/>
                <w:lang w:eastAsia="en-GB"/>
              </w:rPr>
              <w:t xml:space="preserve">mg/2.5ml </w:t>
            </w:r>
            <w:proofErr w:type="spellStart"/>
            <w:r w:rsidRPr="00502F11">
              <w:rPr>
                <w:rFonts w:ascii="Arial" w:hAnsi="Arial" w:cs="Arial"/>
                <w:sz w:val="20"/>
                <w:szCs w:val="20"/>
                <w:lang w:eastAsia="en-GB"/>
              </w:rPr>
              <w:t>nebuliser</w:t>
            </w:r>
            <w:proofErr w:type="spellEnd"/>
            <w:r w:rsidRPr="00502F11">
              <w:rPr>
                <w:rFonts w:ascii="Arial" w:hAnsi="Arial" w:cs="Arial"/>
                <w:sz w:val="20"/>
                <w:szCs w:val="20"/>
                <w:lang w:eastAsia="en-GB"/>
              </w:rPr>
              <w:t xml:space="preserve"> liquid unit dose ampoules</w:t>
            </w:r>
          </w:p>
          <w:p w14:paraId="1EB2711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633B6456" w14:textId="77777777" w:rsidTr="006D7675">
        <w:trPr>
          <w:trHeight w:val="510"/>
        </w:trPr>
        <w:tc>
          <w:tcPr>
            <w:tcW w:w="4962" w:type="dxa"/>
            <w:tcMar>
              <w:top w:w="0" w:type="dxa"/>
              <w:left w:w="108" w:type="dxa"/>
              <w:bottom w:w="0" w:type="dxa"/>
              <w:right w:w="108" w:type="dxa"/>
            </w:tcMar>
            <w:hideMark/>
          </w:tcPr>
          <w:p w14:paraId="70BB898A" w14:textId="77777777" w:rsidR="00723DA0" w:rsidRDefault="00723DA0" w:rsidP="006D7675">
            <w:pPr>
              <w:autoSpaceDE w:val="0"/>
              <w:autoSpaceDN w:val="0"/>
              <w:adjustRightInd w:val="0"/>
              <w:rPr>
                <w:rFonts w:ascii="Arial" w:hAnsi="Arial" w:cs="Arial"/>
                <w:b/>
                <w:bCs/>
                <w:sz w:val="20"/>
                <w:szCs w:val="20"/>
                <w:lang w:val="en-GB"/>
              </w:rPr>
            </w:pPr>
            <w:r w:rsidRPr="001627EB">
              <w:rPr>
                <w:rFonts w:ascii="Arial" w:hAnsi="Arial" w:cs="Arial"/>
                <w:b/>
                <w:bCs/>
                <w:sz w:val="20"/>
                <w:szCs w:val="20"/>
                <w:lang w:val="en-GB"/>
              </w:rPr>
              <w:t>VMP SNOMED ID</w:t>
            </w:r>
          </w:p>
          <w:p w14:paraId="20F8852C" w14:textId="7D6FC074"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rPr>
              <w:t>39710011000001108</w:t>
            </w:r>
          </w:p>
        </w:tc>
        <w:tc>
          <w:tcPr>
            <w:tcW w:w="5103" w:type="dxa"/>
            <w:tcMar>
              <w:top w:w="0" w:type="dxa"/>
              <w:left w:w="108" w:type="dxa"/>
              <w:bottom w:w="0" w:type="dxa"/>
              <w:right w:w="108" w:type="dxa"/>
            </w:tcMar>
            <w:hideMark/>
          </w:tcPr>
          <w:p w14:paraId="7919A64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 SNOMED ID</w:t>
            </w:r>
          </w:p>
          <w:p w14:paraId="4B85B346" w14:textId="6A8878FA" w:rsidR="00723DA0" w:rsidRPr="001627EB" w:rsidRDefault="00594FD8" w:rsidP="00594FD8">
            <w:pPr>
              <w:autoSpaceDE w:val="0"/>
              <w:autoSpaceDN w:val="0"/>
              <w:adjustRightInd w:val="0"/>
              <w:rPr>
                <w:rFonts w:ascii="Arial" w:hAnsi="Arial" w:cs="Arial"/>
                <w:sz w:val="20"/>
                <w:szCs w:val="20"/>
                <w:lang w:val="en-GB"/>
              </w:rPr>
            </w:pPr>
            <w:r w:rsidRPr="00594FD8">
              <w:rPr>
                <w:rFonts w:ascii="Arial" w:hAnsi="Arial" w:cs="Arial"/>
                <w:sz w:val="20"/>
                <w:szCs w:val="20"/>
                <w:lang w:eastAsia="en-GB"/>
              </w:rPr>
              <w:t>43207111000001100</w:t>
            </w:r>
          </w:p>
        </w:tc>
      </w:tr>
      <w:tr w:rsidR="00723DA0" w:rsidRPr="001627EB" w14:paraId="0739B9E8" w14:textId="77777777" w:rsidTr="006D7675">
        <w:trPr>
          <w:trHeight w:val="438"/>
        </w:trPr>
        <w:tc>
          <w:tcPr>
            <w:tcW w:w="4962" w:type="dxa"/>
            <w:tcMar>
              <w:top w:w="0" w:type="dxa"/>
              <w:left w:w="108" w:type="dxa"/>
              <w:bottom w:w="0" w:type="dxa"/>
              <w:right w:w="108" w:type="dxa"/>
            </w:tcMar>
            <w:hideMark/>
          </w:tcPr>
          <w:p w14:paraId="78852442" w14:textId="77777777" w:rsidR="00723DA0" w:rsidRPr="004A7BBA"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26CD0332" w14:textId="77777777" w:rsidR="00723DA0" w:rsidRPr="001627EB"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rPr>
              <w:t>20 (VMP</w:t>
            </w:r>
            <w:r>
              <w:rPr>
                <w:rFonts w:ascii="Arial" w:hAnsi="Arial" w:cs="Arial"/>
                <w:sz w:val="20"/>
                <w:szCs w:val="20"/>
              </w:rPr>
              <w:t>P</w:t>
            </w:r>
            <w:r w:rsidRPr="00DD0954">
              <w:rPr>
                <w:rFonts w:ascii="Arial" w:hAnsi="Arial" w:cs="Arial"/>
                <w:sz w:val="20"/>
                <w:szCs w:val="20"/>
              </w:rPr>
              <w:t xml:space="preserve"> not being made invalid)</w:t>
            </w:r>
          </w:p>
        </w:tc>
        <w:tc>
          <w:tcPr>
            <w:tcW w:w="5103" w:type="dxa"/>
            <w:tcMar>
              <w:top w:w="0" w:type="dxa"/>
              <w:left w:w="108" w:type="dxa"/>
              <w:bottom w:w="0" w:type="dxa"/>
              <w:right w:w="108" w:type="dxa"/>
            </w:tcMar>
            <w:hideMark/>
          </w:tcPr>
          <w:p w14:paraId="22005B8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w:t>
            </w:r>
          </w:p>
          <w:p w14:paraId="02C3ECAA" w14:textId="77777777" w:rsidR="00723DA0" w:rsidRPr="00DD0954" w:rsidRDefault="00723DA0" w:rsidP="006D7675">
            <w:pPr>
              <w:autoSpaceDE w:val="0"/>
              <w:autoSpaceDN w:val="0"/>
              <w:adjustRightInd w:val="0"/>
              <w:rPr>
                <w:rFonts w:ascii="Arial" w:hAnsi="Arial" w:cs="Arial"/>
                <w:sz w:val="20"/>
                <w:szCs w:val="20"/>
                <w:lang w:val="en-GB"/>
              </w:rPr>
            </w:pPr>
            <w:r w:rsidRPr="00DD0954">
              <w:rPr>
                <w:rFonts w:ascii="Arial" w:hAnsi="Arial" w:cs="Arial"/>
                <w:sz w:val="20"/>
                <w:szCs w:val="20"/>
                <w:lang w:val="en-GB"/>
              </w:rPr>
              <w:t>20</w:t>
            </w:r>
          </w:p>
          <w:p w14:paraId="315AE61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182CF12" w14:textId="77777777" w:rsidTr="006D7675">
        <w:trPr>
          <w:trHeight w:val="516"/>
        </w:trPr>
        <w:tc>
          <w:tcPr>
            <w:tcW w:w="4962" w:type="dxa"/>
            <w:tcMar>
              <w:top w:w="0" w:type="dxa"/>
              <w:left w:w="108" w:type="dxa"/>
              <w:bottom w:w="0" w:type="dxa"/>
              <w:right w:w="108" w:type="dxa"/>
            </w:tcMar>
            <w:hideMark/>
          </w:tcPr>
          <w:p w14:paraId="4C9DB09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588BF98D" w14:textId="6892C508" w:rsidR="00723DA0" w:rsidRPr="00DD0954"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rPr>
              <w:t>3379211000001101</w:t>
            </w:r>
          </w:p>
          <w:p w14:paraId="0CF1839F"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85325BB"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VMPP SNOMED ID</w:t>
            </w:r>
          </w:p>
          <w:p w14:paraId="18DB4EE7" w14:textId="4FF13A2B" w:rsidR="00723DA0" w:rsidRPr="002D41C9" w:rsidRDefault="002D41C9" w:rsidP="006D7675">
            <w:pPr>
              <w:autoSpaceDE w:val="0"/>
              <w:autoSpaceDN w:val="0"/>
              <w:adjustRightInd w:val="0"/>
              <w:rPr>
                <w:rFonts w:ascii="Arial" w:hAnsi="Arial" w:cs="Arial"/>
                <w:sz w:val="20"/>
                <w:szCs w:val="20"/>
                <w:lang w:val="en-GB"/>
              </w:rPr>
            </w:pPr>
            <w:r w:rsidRPr="002D41C9">
              <w:rPr>
                <w:rFonts w:ascii="Arial" w:hAnsi="Arial" w:cs="Arial"/>
                <w:sz w:val="20"/>
                <w:szCs w:val="20"/>
                <w:lang w:eastAsia="en-GB"/>
              </w:rPr>
              <w:t>43188811000001107</w:t>
            </w:r>
          </w:p>
          <w:p w14:paraId="306EB0D6"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2BB55D79" w14:textId="77777777" w:rsidTr="006D7675">
        <w:trPr>
          <w:trHeight w:val="655"/>
        </w:trPr>
        <w:tc>
          <w:tcPr>
            <w:tcW w:w="4962" w:type="dxa"/>
            <w:tcMar>
              <w:top w:w="0" w:type="dxa"/>
              <w:left w:w="108" w:type="dxa"/>
              <w:bottom w:w="0" w:type="dxa"/>
              <w:right w:w="108" w:type="dxa"/>
            </w:tcMar>
            <w:hideMark/>
          </w:tcPr>
          <w:p w14:paraId="324EAA66"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0EEBE220" w14:textId="51A0B193"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w:t>
            </w:r>
            <w:r w:rsidR="002D41C9">
              <w:rPr>
                <w:rFonts w:ascii="Arial" w:hAnsi="Arial" w:cs="Arial"/>
                <w:sz w:val="20"/>
                <w:szCs w:val="20"/>
              </w:rPr>
              <w:t>5mg</w:t>
            </w:r>
            <w:r w:rsidRPr="00811DC8">
              <w:rPr>
                <w:rFonts w:ascii="Arial" w:hAnsi="Arial" w:cs="Arial"/>
                <w:sz w:val="20"/>
                <w:szCs w:val="20"/>
              </w:rPr>
              <w:t xml:space="preserve">/2.5ml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vials (Cipla EU Ltd)</w:t>
            </w:r>
          </w:p>
          <w:p w14:paraId="0A4E9BA7"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4B607B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w:t>
            </w:r>
          </w:p>
          <w:p w14:paraId="56530492" w14:textId="6D812C60" w:rsidR="00723DA0" w:rsidRPr="00811DC8" w:rsidRDefault="00723DA0" w:rsidP="006D7675">
            <w:pPr>
              <w:autoSpaceDE w:val="0"/>
              <w:autoSpaceDN w:val="0"/>
              <w:adjustRightInd w:val="0"/>
              <w:rPr>
                <w:rFonts w:ascii="Arial" w:hAnsi="Arial" w:cs="Arial"/>
                <w:sz w:val="20"/>
                <w:szCs w:val="20"/>
                <w:lang w:val="en-GB"/>
              </w:rPr>
            </w:pPr>
            <w:r w:rsidRPr="00811DC8">
              <w:rPr>
                <w:rFonts w:ascii="Arial" w:hAnsi="Arial" w:cs="Arial"/>
                <w:sz w:val="20"/>
                <w:szCs w:val="20"/>
              </w:rPr>
              <w:t xml:space="preserve">Salbutamol 5mg/2.5ml </w:t>
            </w:r>
            <w:proofErr w:type="spellStart"/>
            <w:r w:rsidRPr="00811DC8">
              <w:rPr>
                <w:rFonts w:ascii="Arial" w:hAnsi="Arial" w:cs="Arial"/>
                <w:sz w:val="20"/>
                <w:szCs w:val="20"/>
              </w:rPr>
              <w:t>nebuliser</w:t>
            </w:r>
            <w:proofErr w:type="spellEnd"/>
            <w:r w:rsidRPr="00811DC8">
              <w:rPr>
                <w:rFonts w:ascii="Arial" w:hAnsi="Arial" w:cs="Arial"/>
                <w:sz w:val="20"/>
                <w:szCs w:val="20"/>
              </w:rPr>
              <w:t xml:space="preserve"> liquid unit dose ampoules (Cipla EU Ltd)</w:t>
            </w:r>
          </w:p>
          <w:p w14:paraId="49E33000"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0E238EE6" w14:textId="77777777" w:rsidTr="006D7675">
        <w:trPr>
          <w:trHeight w:val="510"/>
        </w:trPr>
        <w:tc>
          <w:tcPr>
            <w:tcW w:w="4962" w:type="dxa"/>
            <w:tcMar>
              <w:top w:w="0" w:type="dxa"/>
              <w:left w:w="108" w:type="dxa"/>
              <w:bottom w:w="0" w:type="dxa"/>
              <w:right w:w="108" w:type="dxa"/>
            </w:tcMar>
            <w:hideMark/>
          </w:tcPr>
          <w:p w14:paraId="67CFACE4"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2528A10A" w14:textId="6E660251"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41172211000001108</w:t>
            </w:r>
          </w:p>
          <w:p w14:paraId="22B6B9ED"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70782E7"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 SNOMED ID</w:t>
            </w:r>
          </w:p>
          <w:p w14:paraId="5635AE89" w14:textId="19B28477" w:rsidR="00723DA0" w:rsidRPr="00673641"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45316811000001106</w:t>
            </w:r>
          </w:p>
          <w:p w14:paraId="647596B5"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48CED7D5" w14:textId="77777777" w:rsidTr="006D7675">
        <w:trPr>
          <w:trHeight w:val="545"/>
        </w:trPr>
        <w:tc>
          <w:tcPr>
            <w:tcW w:w="4962" w:type="dxa"/>
            <w:tcMar>
              <w:top w:w="0" w:type="dxa"/>
              <w:left w:w="108" w:type="dxa"/>
              <w:bottom w:w="0" w:type="dxa"/>
              <w:right w:w="108" w:type="dxa"/>
            </w:tcMar>
            <w:hideMark/>
          </w:tcPr>
          <w:p w14:paraId="052DCBAD"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48EB4F37"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064AC0A2"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CCCBD8C"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w:t>
            </w:r>
          </w:p>
          <w:p w14:paraId="559094A0" w14:textId="77777777" w:rsidR="00723DA0" w:rsidRPr="00673641" w:rsidRDefault="00723DA0" w:rsidP="006D7675">
            <w:pPr>
              <w:autoSpaceDE w:val="0"/>
              <w:autoSpaceDN w:val="0"/>
              <w:adjustRightInd w:val="0"/>
              <w:rPr>
                <w:rFonts w:ascii="Arial" w:hAnsi="Arial" w:cs="Arial"/>
                <w:sz w:val="20"/>
                <w:szCs w:val="20"/>
                <w:lang w:val="en-GB"/>
              </w:rPr>
            </w:pPr>
            <w:r w:rsidRPr="00673641">
              <w:rPr>
                <w:rFonts w:ascii="Arial" w:hAnsi="Arial" w:cs="Arial"/>
                <w:sz w:val="20"/>
                <w:szCs w:val="20"/>
                <w:lang w:val="en-GB"/>
              </w:rPr>
              <w:t>20</w:t>
            </w:r>
          </w:p>
          <w:p w14:paraId="26A2A634" w14:textId="77777777" w:rsidR="00723DA0" w:rsidRPr="001627EB" w:rsidRDefault="00723DA0" w:rsidP="006D7675">
            <w:pPr>
              <w:autoSpaceDE w:val="0"/>
              <w:autoSpaceDN w:val="0"/>
              <w:adjustRightInd w:val="0"/>
              <w:rPr>
                <w:rFonts w:ascii="Arial" w:hAnsi="Arial" w:cs="Arial"/>
                <w:sz w:val="20"/>
                <w:szCs w:val="20"/>
                <w:lang w:val="en-GB"/>
              </w:rPr>
            </w:pPr>
          </w:p>
        </w:tc>
      </w:tr>
      <w:tr w:rsidR="00723DA0" w:rsidRPr="001627EB" w14:paraId="3D564C5A" w14:textId="77777777" w:rsidTr="006D7675">
        <w:trPr>
          <w:trHeight w:val="625"/>
        </w:trPr>
        <w:tc>
          <w:tcPr>
            <w:tcW w:w="4962" w:type="dxa"/>
            <w:tcMar>
              <w:top w:w="0" w:type="dxa"/>
              <w:left w:w="108" w:type="dxa"/>
              <w:bottom w:w="0" w:type="dxa"/>
              <w:right w:w="108" w:type="dxa"/>
            </w:tcMar>
            <w:hideMark/>
          </w:tcPr>
          <w:p w14:paraId="423AD009"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654BB1F3" w14:textId="5583B680" w:rsidR="00723DA0" w:rsidRPr="00723DA0" w:rsidRDefault="00BB1695" w:rsidP="006D7675">
            <w:pPr>
              <w:autoSpaceDE w:val="0"/>
              <w:autoSpaceDN w:val="0"/>
              <w:adjustRightInd w:val="0"/>
              <w:rPr>
                <w:rFonts w:ascii="Arial" w:hAnsi="Arial" w:cs="Arial"/>
                <w:sz w:val="20"/>
                <w:szCs w:val="20"/>
                <w:lang w:val="en-GB"/>
              </w:rPr>
            </w:pPr>
            <w:r w:rsidRPr="00BB1695">
              <w:rPr>
                <w:rFonts w:ascii="Arial" w:hAnsi="Arial" w:cs="Arial"/>
                <w:sz w:val="20"/>
                <w:szCs w:val="20"/>
              </w:rPr>
              <w:t>41172311000001100</w:t>
            </w:r>
          </w:p>
          <w:p w14:paraId="23F69876" w14:textId="77777777" w:rsidR="00723DA0" w:rsidRPr="001627EB" w:rsidRDefault="00723DA0" w:rsidP="006D7675">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643B0E5" w14:textId="77777777" w:rsidR="00723DA0" w:rsidRDefault="00723DA0" w:rsidP="006D7675">
            <w:pPr>
              <w:autoSpaceDE w:val="0"/>
              <w:autoSpaceDN w:val="0"/>
              <w:adjustRightInd w:val="0"/>
              <w:rPr>
                <w:rFonts w:ascii="Arial" w:hAnsi="Arial" w:cs="Arial"/>
                <w:b/>
                <w:bCs/>
                <w:sz w:val="20"/>
                <w:szCs w:val="20"/>
                <w:lang w:val="en-GB"/>
              </w:rPr>
            </w:pPr>
            <w:r w:rsidRPr="004A7BBA">
              <w:rPr>
                <w:rFonts w:ascii="Arial" w:hAnsi="Arial" w:cs="Arial"/>
                <w:b/>
                <w:bCs/>
                <w:sz w:val="20"/>
                <w:szCs w:val="20"/>
                <w:lang w:val="en-GB"/>
              </w:rPr>
              <w:t>AMPP SNOMED ID</w:t>
            </w:r>
          </w:p>
          <w:p w14:paraId="2DE62CB7" w14:textId="54D22DE1" w:rsidR="00723DA0" w:rsidRPr="00723DA0" w:rsidRDefault="00070CDD" w:rsidP="006D7675">
            <w:pPr>
              <w:autoSpaceDE w:val="0"/>
              <w:autoSpaceDN w:val="0"/>
              <w:adjustRightInd w:val="0"/>
              <w:rPr>
                <w:rFonts w:ascii="Arial" w:hAnsi="Arial" w:cs="Arial"/>
                <w:sz w:val="20"/>
                <w:szCs w:val="20"/>
                <w:lang w:val="en-GB"/>
              </w:rPr>
            </w:pPr>
            <w:r w:rsidRPr="00070CDD">
              <w:rPr>
                <w:rFonts w:ascii="Arial" w:hAnsi="Arial" w:cs="Arial"/>
                <w:sz w:val="20"/>
                <w:szCs w:val="20"/>
              </w:rPr>
              <w:t>45317011000001102</w:t>
            </w:r>
          </w:p>
          <w:p w14:paraId="724E350E" w14:textId="77777777" w:rsidR="00723DA0" w:rsidRPr="001627EB" w:rsidRDefault="00723DA0" w:rsidP="006D7675">
            <w:pPr>
              <w:autoSpaceDE w:val="0"/>
              <w:autoSpaceDN w:val="0"/>
              <w:adjustRightInd w:val="0"/>
              <w:rPr>
                <w:rFonts w:ascii="Arial" w:hAnsi="Arial" w:cs="Arial"/>
                <w:sz w:val="20"/>
                <w:szCs w:val="20"/>
                <w:lang w:val="en-GB"/>
              </w:rPr>
            </w:pPr>
          </w:p>
        </w:tc>
      </w:tr>
    </w:tbl>
    <w:p w14:paraId="4E31693D" w14:textId="77777777" w:rsidR="00723DA0" w:rsidRDefault="00723DA0" w:rsidP="00BB7C98">
      <w:pPr>
        <w:autoSpaceDE w:val="0"/>
        <w:autoSpaceDN w:val="0"/>
        <w:adjustRightInd w:val="0"/>
        <w:rPr>
          <w:rFonts w:ascii="Arial" w:hAnsi="Arial" w:cs="Arial"/>
        </w:rPr>
      </w:pPr>
    </w:p>
    <w:p w14:paraId="0C5FB75B" w14:textId="77777777" w:rsidR="00E85516" w:rsidRDefault="00E85516" w:rsidP="00BB7C98">
      <w:pPr>
        <w:autoSpaceDE w:val="0"/>
        <w:autoSpaceDN w:val="0"/>
        <w:adjustRightInd w:val="0"/>
        <w:rPr>
          <w:rFonts w:ascii="Arial" w:hAnsi="Arial" w:cs="Arial"/>
        </w:rPr>
      </w:pPr>
    </w:p>
    <w:p w14:paraId="47EEB879" w14:textId="77777777" w:rsidR="00E85516" w:rsidRDefault="00E85516" w:rsidP="00BB7C98">
      <w:pPr>
        <w:autoSpaceDE w:val="0"/>
        <w:autoSpaceDN w:val="0"/>
        <w:adjustRightInd w:val="0"/>
        <w:rPr>
          <w:rFonts w:ascii="Arial" w:hAnsi="Arial" w:cs="Arial"/>
        </w:rPr>
      </w:pPr>
    </w:p>
    <w:p w14:paraId="112E312E" w14:textId="77777777" w:rsidR="00E85516" w:rsidRDefault="00E85516" w:rsidP="00BB7C98">
      <w:pPr>
        <w:autoSpaceDE w:val="0"/>
        <w:autoSpaceDN w:val="0"/>
        <w:adjustRightInd w:val="0"/>
        <w:rPr>
          <w:rFonts w:ascii="Arial" w:hAnsi="Arial" w:cs="Arial"/>
        </w:rPr>
      </w:pPr>
    </w:p>
    <w:p w14:paraId="7E95C6BB" w14:textId="77777777" w:rsidR="00E85516" w:rsidRDefault="00E85516" w:rsidP="00BB7C98">
      <w:pPr>
        <w:autoSpaceDE w:val="0"/>
        <w:autoSpaceDN w:val="0"/>
        <w:adjustRightInd w:val="0"/>
        <w:rPr>
          <w:rFonts w:ascii="Arial" w:hAnsi="Arial" w:cs="Arial"/>
        </w:rPr>
      </w:pPr>
    </w:p>
    <w:p w14:paraId="3D84986A" w14:textId="77777777" w:rsidR="00E85516" w:rsidRDefault="00E85516" w:rsidP="00BB7C98">
      <w:pPr>
        <w:autoSpaceDE w:val="0"/>
        <w:autoSpaceDN w:val="0"/>
        <w:adjustRightInd w:val="0"/>
        <w:rPr>
          <w:rFonts w:ascii="Arial" w:hAnsi="Arial" w:cs="Arial"/>
        </w:rPr>
      </w:pPr>
    </w:p>
    <w:p w14:paraId="51F6A9CE" w14:textId="77777777" w:rsidR="00E85516" w:rsidRDefault="00E85516" w:rsidP="00BB7C98">
      <w:pPr>
        <w:autoSpaceDE w:val="0"/>
        <w:autoSpaceDN w:val="0"/>
        <w:adjustRightInd w:val="0"/>
        <w:rPr>
          <w:rFonts w:ascii="Arial" w:hAnsi="Arial" w:cs="Arial"/>
        </w:rPr>
      </w:pPr>
    </w:p>
    <w:p w14:paraId="04B6DCCA" w14:textId="77777777" w:rsidR="00E85516" w:rsidRDefault="00E85516" w:rsidP="00BB7C98">
      <w:pPr>
        <w:autoSpaceDE w:val="0"/>
        <w:autoSpaceDN w:val="0"/>
        <w:adjustRightInd w:val="0"/>
        <w:rPr>
          <w:rFonts w:ascii="Arial" w:hAnsi="Arial" w:cs="Arial"/>
        </w:rPr>
      </w:pPr>
    </w:p>
    <w:p w14:paraId="3305D8AE" w14:textId="77777777" w:rsidR="00E85516" w:rsidRDefault="00E85516" w:rsidP="00BB7C98">
      <w:pPr>
        <w:autoSpaceDE w:val="0"/>
        <w:autoSpaceDN w:val="0"/>
        <w:adjustRightInd w:val="0"/>
        <w:rPr>
          <w:rFonts w:ascii="Arial" w:hAnsi="Arial" w:cs="Arial"/>
        </w:rPr>
      </w:pPr>
    </w:p>
    <w:p w14:paraId="46E57B9A" w14:textId="77777777" w:rsidR="00E85516" w:rsidRDefault="00E85516" w:rsidP="00BB7C98">
      <w:pPr>
        <w:autoSpaceDE w:val="0"/>
        <w:autoSpaceDN w:val="0"/>
        <w:adjustRightInd w:val="0"/>
        <w:rPr>
          <w:rFonts w:ascii="Arial" w:hAnsi="Arial" w:cs="Arial"/>
        </w:rPr>
      </w:pPr>
    </w:p>
    <w:p w14:paraId="28376A20" w14:textId="77777777" w:rsidR="00E85516" w:rsidRDefault="00E85516" w:rsidP="00BB7C98">
      <w:pPr>
        <w:autoSpaceDE w:val="0"/>
        <w:autoSpaceDN w:val="0"/>
        <w:adjustRightInd w:val="0"/>
        <w:rPr>
          <w:rFonts w:ascii="Arial" w:hAnsi="Arial" w:cs="Arial"/>
        </w:rPr>
      </w:pPr>
    </w:p>
    <w:p w14:paraId="20AA5ED6" w14:textId="77777777" w:rsidR="00E85516" w:rsidRDefault="00E85516" w:rsidP="00BB7C98">
      <w:pPr>
        <w:autoSpaceDE w:val="0"/>
        <w:autoSpaceDN w:val="0"/>
        <w:adjustRightInd w:val="0"/>
        <w:rPr>
          <w:rFonts w:ascii="Arial" w:hAnsi="Arial" w:cs="Arial"/>
        </w:rPr>
      </w:pPr>
    </w:p>
    <w:p w14:paraId="32F96464" w14:textId="77777777" w:rsidR="00E85516" w:rsidRDefault="00E85516" w:rsidP="00BB7C98">
      <w:pPr>
        <w:autoSpaceDE w:val="0"/>
        <w:autoSpaceDN w:val="0"/>
        <w:adjustRightInd w:val="0"/>
        <w:rPr>
          <w:rFonts w:ascii="Arial" w:hAnsi="Arial" w:cs="Arial"/>
        </w:rPr>
      </w:pPr>
    </w:p>
    <w:p w14:paraId="54475FEF" w14:textId="77777777" w:rsidR="00E85516" w:rsidRDefault="00E85516" w:rsidP="00BB7C98">
      <w:pPr>
        <w:autoSpaceDE w:val="0"/>
        <w:autoSpaceDN w:val="0"/>
        <w:adjustRightInd w:val="0"/>
        <w:rPr>
          <w:rFonts w:ascii="Arial" w:hAnsi="Arial" w:cs="Arial"/>
        </w:rPr>
      </w:pPr>
    </w:p>
    <w:p w14:paraId="4388E14E" w14:textId="36439FE2" w:rsidR="00E85516" w:rsidRDefault="00E50529" w:rsidP="00E85516">
      <w:pPr>
        <w:autoSpaceDE w:val="0"/>
        <w:autoSpaceDN w:val="0"/>
        <w:adjustRightInd w:val="0"/>
        <w:rPr>
          <w:rFonts w:ascii="Arial" w:hAnsi="Arial" w:cs="Arial"/>
        </w:rPr>
      </w:pPr>
      <w:r w:rsidRPr="00F71F78">
        <w:rPr>
          <w:rFonts w:ascii="Arial" w:hAnsi="Arial" w:cs="Arial"/>
        </w:rPr>
        <w:lastRenderedPageBreak/>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p>
    <w:p w14:paraId="1EADA2F0" w14:textId="77777777" w:rsidR="00F71F78" w:rsidRDefault="00F71F78" w:rsidP="00E85516">
      <w:pPr>
        <w:autoSpaceDE w:val="0"/>
        <w:autoSpaceDN w:val="0"/>
        <w:adjustRightInd w:val="0"/>
        <w:rPr>
          <w:rFonts w:ascii="Arial" w:hAnsi="Arial" w:cs="Arial"/>
        </w:rPr>
      </w:pPr>
    </w:p>
    <w:p w14:paraId="0EDA6EC0" w14:textId="77777777" w:rsidR="00F71F78" w:rsidRPr="00F71F78" w:rsidRDefault="00F71F78"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77777777"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e (VMP not being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7777777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 (VMPP not being invalidated)</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014171">
        <w:trPr>
          <w:trHeight w:val="531"/>
        </w:trPr>
        <w:tc>
          <w:tcPr>
            <w:tcW w:w="4962" w:type="dxa"/>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E85516">
        <w:trPr>
          <w:trHeight w:val="1441"/>
        </w:trPr>
        <w:tc>
          <w:tcPr>
            <w:tcW w:w="4962" w:type="dxa"/>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24845031" w14:textId="77777777" w:rsidR="00E85516" w:rsidRDefault="00E85516"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46C5B" w14:textId="77777777" w:rsidR="001959C8" w:rsidRDefault="001959C8">
      <w:r>
        <w:separator/>
      </w:r>
    </w:p>
  </w:endnote>
  <w:endnote w:type="continuationSeparator" w:id="0">
    <w:p w14:paraId="7BBEDEE5" w14:textId="77777777" w:rsidR="001959C8" w:rsidRDefault="001959C8">
      <w:r>
        <w:continuationSeparator/>
      </w:r>
    </w:p>
  </w:endnote>
  <w:endnote w:type="continuationNotice" w:id="1">
    <w:p w14:paraId="36652BD1" w14:textId="77777777" w:rsidR="001959C8" w:rsidRDefault="00195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A094" w14:textId="77777777" w:rsidR="001959C8" w:rsidRDefault="001959C8">
      <w:r>
        <w:separator/>
      </w:r>
    </w:p>
  </w:footnote>
  <w:footnote w:type="continuationSeparator" w:id="0">
    <w:p w14:paraId="1B962431" w14:textId="77777777" w:rsidR="001959C8" w:rsidRDefault="001959C8">
      <w:r>
        <w:continuationSeparator/>
      </w:r>
    </w:p>
  </w:footnote>
  <w:footnote w:type="continuationNotice" w:id="1">
    <w:p w14:paraId="49271093" w14:textId="77777777" w:rsidR="001959C8" w:rsidRDefault="00195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5D5"/>
    <w:rsid w:val="00031639"/>
    <w:rsid w:val="0003169A"/>
    <w:rsid w:val="00033809"/>
    <w:rsid w:val="00034266"/>
    <w:rsid w:val="00034B97"/>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6C1"/>
    <w:rsid w:val="00130B3D"/>
    <w:rsid w:val="00130B8B"/>
    <w:rsid w:val="0013168E"/>
    <w:rsid w:val="001324BB"/>
    <w:rsid w:val="00132F9A"/>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5159"/>
    <w:rsid w:val="00165166"/>
    <w:rsid w:val="0016534E"/>
    <w:rsid w:val="001655B1"/>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1C9"/>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EBE"/>
    <w:rsid w:val="007519FE"/>
    <w:rsid w:val="00751CCB"/>
    <w:rsid w:val="00751F58"/>
    <w:rsid w:val="00752114"/>
    <w:rsid w:val="00752171"/>
    <w:rsid w:val="00752279"/>
    <w:rsid w:val="00753654"/>
    <w:rsid w:val="00753CAB"/>
    <w:rsid w:val="007540A9"/>
    <w:rsid w:val="00754850"/>
    <w:rsid w:val="00754B70"/>
    <w:rsid w:val="00754DC2"/>
    <w:rsid w:val="007552D8"/>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4A"/>
    <w:rsid w:val="007946C5"/>
    <w:rsid w:val="00795452"/>
    <w:rsid w:val="007963BB"/>
    <w:rsid w:val="007966A5"/>
    <w:rsid w:val="00796A83"/>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2F58"/>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7A0"/>
    <w:rsid w:val="009920BC"/>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662"/>
    <w:rsid w:val="00A57DFF"/>
    <w:rsid w:val="00A603AF"/>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A10"/>
    <w:rsid w:val="00AF10D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2E0"/>
    <w:rsid w:val="00B0169F"/>
    <w:rsid w:val="00B01B5D"/>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79E8"/>
    <w:rsid w:val="00CB05B4"/>
    <w:rsid w:val="00CB0712"/>
    <w:rsid w:val="00CB0929"/>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F60"/>
    <w:rsid w:val="00D15611"/>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snomed-ct-uk-drug-extension-mode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hsengland.kahootz.com/t_c_home/viewBlogArticle?articleID=1247161&amp;nextURL=%2Ft_c_home%2FviewBlog%3Fblogid%3D50136" TargetMode="External"/><Relationship Id="rId20" Type="http://schemas.openxmlformats.org/officeDocument/2006/relationships/hyperlink" Target="https://www.nhsbsa.nhs.uk/pharmacies-gp-practices-and-appliance-contractors/dictionary-medicines-and-devices-dm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aligning-dm-d-vmp-class-medicinal-products" TargetMode="External"/><Relationship Id="rId23" Type="http://schemas.openxmlformats.org/officeDocument/2006/relationships/hyperlink" Target="mailto:nhsdigital.ukmeds@nhs.ne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241465&amp;nextURL=%2Ft_c_home%2FviewBlog%3Fblogid%3D50136" TargetMode="External"/><Relationship Id="rId22" Type="http://schemas.openxmlformats.org/officeDocument/2006/relationships/hyperlink" Target="mailto:dmdenquiries@nhsbsa.nhs.uk"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20</TotalTime>
  <Pages>13</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23089</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4</cp:revision>
  <cp:lastPrinted>2025-07-17T10:42:00Z</cp:lastPrinted>
  <dcterms:created xsi:type="dcterms:W3CDTF">2025-07-23T13:34:00Z</dcterms:created>
  <dcterms:modified xsi:type="dcterms:W3CDTF">2025-07-24T08:38:00Z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